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04" w:rsidRPr="002267B6" w:rsidRDefault="002267B6">
      <w:pPr>
        <w:rPr>
          <w:rFonts w:ascii="Times New Roman" w:hAnsi="Times New Roman" w:cs="Times New Roman"/>
          <w:b/>
          <w:sz w:val="24"/>
          <w:szCs w:val="24"/>
        </w:rPr>
      </w:pPr>
      <w:r w:rsidRPr="002267B6">
        <w:rPr>
          <w:rFonts w:ascii="Times New Roman" w:hAnsi="Times New Roman" w:cs="Times New Roman"/>
          <w:b/>
          <w:sz w:val="24"/>
          <w:szCs w:val="24"/>
        </w:rPr>
        <w:t xml:space="preserve">Klasa  1 </w:t>
      </w:r>
      <w:proofErr w:type="spellStart"/>
      <w:r w:rsidRPr="002267B6">
        <w:rPr>
          <w:rFonts w:ascii="Times New Roman" w:hAnsi="Times New Roman" w:cs="Times New Roman"/>
          <w:b/>
          <w:sz w:val="24"/>
          <w:szCs w:val="24"/>
        </w:rPr>
        <w:t>branż.pg</w:t>
      </w:r>
      <w:proofErr w:type="spellEnd"/>
      <w:r w:rsidRPr="002267B6">
        <w:rPr>
          <w:rFonts w:ascii="Times New Roman" w:hAnsi="Times New Roman" w:cs="Times New Roman"/>
          <w:b/>
          <w:sz w:val="24"/>
          <w:szCs w:val="24"/>
        </w:rPr>
        <w:t>, chemia, 10.04.20r., Dorota Zacharek</w:t>
      </w:r>
    </w:p>
    <w:p w:rsidR="002267B6" w:rsidRPr="002267B6" w:rsidRDefault="002267B6">
      <w:pPr>
        <w:rPr>
          <w:rFonts w:ascii="Times New Roman" w:hAnsi="Times New Roman" w:cs="Times New Roman"/>
          <w:b/>
          <w:sz w:val="24"/>
          <w:szCs w:val="24"/>
        </w:rPr>
      </w:pPr>
      <w:r w:rsidRPr="002267B6">
        <w:rPr>
          <w:rFonts w:ascii="Times New Roman" w:hAnsi="Times New Roman" w:cs="Times New Roman"/>
          <w:b/>
          <w:sz w:val="24"/>
          <w:szCs w:val="24"/>
        </w:rPr>
        <w:t>Temat: Podsumowanie wiadomości z działu: ,,Żywność’’.</w:t>
      </w:r>
    </w:p>
    <w:p w:rsidR="002267B6" w:rsidRPr="002267B6" w:rsidRDefault="002267B6">
      <w:pPr>
        <w:rPr>
          <w:rFonts w:ascii="Times New Roman" w:hAnsi="Times New Roman" w:cs="Times New Roman"/>
          <w:b/>
          <w:sz w:val="24"/>
          <w:szCs w:val="24"/>
        </w:rPr>
      </w:pPr>
      <w:r w:rsidRPr="002267B6">
        <w:rPr>
          <w:rFonts w:ascii="Times New Roman" w:hAnsi="Times New Roman" w:cs="Times New Roman"/>
          <w:b/>
          <w:sz w:val="24"/>
          <w:szCs w:val="24"/>
        </w:rPr>
        <w:t>Tematy  do powtórki:</w:t>
      </w:r>
    </w:p>
    <w:p w:rsidR="002267B6" w:rsidRPr="002267B6" w:rsidRDefault="00226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267B6">
        <w:rPr>
          <w:rFonts w:ascii="Times New Roman" w:hAnsi="Times New Roman" w:cs="Times New Roman"/>
          <w:b/>
          <w:sz w:val="24"/>
          <w:szCs w:val="24"/>
        </w:rPr>
        <w:t>Skład  produktów spożywczych</w:t>
      </w:r>
    </w:p>
    <w:p w:rsidR="002267B6" w:rsidRPr="002267B6" w:rsidRDefault="00226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267B6">
        <w:rPr>
          <w:rFonts w:ascii="Times New Roman" w:hAnsi="Times New Roman" w:cs="Times New Roman"/>
          <w:b/>
          <w:sz w:val="24"/>
          <w:szCs w:val="24"/>
        </w:rPr>
        <w:t>Fermentacja i jej skutki</w:t>
      </w:r>
    </w:p>
    <w:p w:rsidR="002267B6" w:rsidRPr="002267B6" w:rsidRDefault="00226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267B6">
        <w:rPr>
          <w:rFonts w:ascii="Times New Roman" w:hAnsi="Times New Roman" w:cs="Times New Roman"/>
          <w:b/>
          <w:sz w:val="24"/>
          <w:szCs w:val="24"/>
        </w:rPr>
        <w:t>Inne przemiany chemiczne żywności</w:t>
      </w:r>
    </w:p>
    <w:p w:rsidR="002267B6" w:rsidRDefault="00226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2267B6">
        <w:rPr>
          <w:rFonts w:ascii="Times New Roman" w:hAnsi="Times New Roman" w:cs="Times New Roman"/>
          <w:b/>
          <w:sz w:val="24"/>
          <w:szCs w:val="24"/>
        </w:rPr>
        <w:t>Dodatki do żywności</w:t>
      </w:r>
    </w:p>
    <w:p w:rsidR="002267B6" w:rsidRDefault="00226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Twoim zadaniem będzie przeczytać posumowanie działu żywność w podręczniku, a następnie rozwiązać poniższe zadania. Praca będzie oceniona. Należy mi ją przysłać do 10.04.20r na maila </w:t>
      </w:r>
      <w:hyperlink r:id="rId4" w:history="1">
        <w:r w:rsidRPr="00767913">
          <w:rPr>
            <w:rStyle w:val="Hipercze"/>
            <w:rFonts w:ascii="Times New Roman" w:hAnsi="Times New Roman" w:cs="Times New Roman"/>
            <w:sz w:val="24"/>
            <w:szCs w:val="24"/>
          </w:rPr>
          <w:t>dorotazachare.sukces@wp.pl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jako zdjęcie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messengerze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67B6" w:rsidRPr="002267B6" w:rsidRDefault="002267B6" w:rsidP="002267B6">
      <w:pPr>
        <w:pStyle w:val="Bezodstpw"/>
        <w:rPr>
          <w:rFonts w:ascii="Times New Roman" w:hAnsi="Times New Roman"/>
          <w:sz w:val="40"/>
          <w:szCs w:val="40"/>
        </w:rPr>
      </w:pPr>
      <w:r w:rsidRPr="00CE426E">
        <w:rPr>
          <w:rFonts w:ascii="Times New Roman" w:hAnsi="Times New Roman"/>
          <w:noProof/>
          <w:sz w:val="40"/>
          <w:szCs w:val="40"/>
        </w:rPr>
        <w:t>Żywność</w:t>
      </w:r>
      <w:r>
        <w:rPr>
          <w:rFonts w:ascii="Times New Roman" w:hAnsi="Times New Roman"/>
          <w:noProof/>
          <w:sz w:val="40"/>
          <w:szCs w:val="40"/>
        </w:rPr>
        <w:t>- zadania na ocenę</w:t>
      </w:r>
    </w:p>
    <w:p w:rsidR="002267B6" w:rsidRPr="00CE426E" w:rsidRDefault="002267B6" w:rsidP="002267B6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E426E">
        <w:rPr>
          <w:rFonts w:ascii="Times New Roman" w:hAnsi="Times New Roman"/>
          <w:b/>
          <w:sz w:val="20"/>
          <w:szCs w:val="20"/>
        </w:rPr>
        <w:t>Zadanie 1.</w:t>
      </w:r>
      <w:r w:rsidRPr="00CE426E">
        <w:rPr>
          <w:rFonts w:ascii="Times New Roman" w:hAnsi="Times New Roman"/>
          <w:b/>
          <w:sz w:val="20"/>
          <w:szCs w:val="20"/>
        </w:rPr>
        <w:tab/>
      </w:r>
    </w:p>
    <w:p w:rsidR="002267B6" w:rsidRPr="00CE426E" w:rsidRDefault="002267B6" w:rsidP="002267B6">
      <w:pPr>
        <w:tabs>
          <w:tab w:val="left" w:pos="803"/>
          <w:tab w:val="left" w:pos="3032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32" style="position:absolute;margin-left:402.35pt;margin-top:15.25pt;width:12.8pt;height:11.75pt;z-index:251666432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31" style="position:absolute;margin-left:326.55pt;margin-top:14.5pt;width:12.8pt;height:11.75pt;z-index:251665408" o:allowincell="f" strokecolor="#a5a5a5"/>
        </w:pict>
      </w:r>
      <w:r w:rsidRPr="00CE426E">
        <w:rPr>
          <w:rFonts w:ascii="Times New Roman" w:hAnsi="Times New Roman"/>
          <w:b/>
          <w:sz w:val="20"/>
          <w:szCs w:val="20"/>
        </w:rPr>
        <w:t>Oceń prawdziwość poniższych zdań.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Wstaw znak X w odpowiednie kratki.</w:t>
      </w:r>
    </w:p>
    <w:p w:rsidR="002267B6" w:rsidRPr="00CE426E" w:rsidRDefault="002267B6" w:rsidP="002267B6">
      <w:pPr>
        <w:tabs>
          <w:tab w:val="left" w:pos="803"/>
          <w:tab w:val="left" w:pos="3032"/>
          <w:tab w:val="left" w:pos="6804"/>
          <w:tab w:val="left" w:pos="8080"/>
          <w:tab w:val="left" w:pos="8364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FB4DC2"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34" style="position:absolute;margin-left:402.3pt;margin-top:15.25pt;width:12.8pt;height:11.75pt;z-index:251668480" o:allowincell="f" strokecolor="#a5a5a5"/>
        </w:pict>
      </w:r>
      <w:r w:rsidRPr="00FB4DC2"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33" style="position:absolute;margin-left:326.55pt;margin-top:15.25pt;width:12.8pt;height:11.75pt;z-index:251667456" o:allowincell="f" strokecolor="#a5a5a5"/>
        </w:pict>
      </w:r>
      <w:r w:rsidRPr="00CE426E">
        <w:rPr>
          <w:rFonts w:ascii="Times New Roman" w:hAnsi="Times New Roman"/>
          <w:b/>
          <w:sz w:val="20"/>
          <w:szCs w:val="20"/>
        </w:rPr>
        <w:t>A.</w:t>
      </w:r>
      <w:r w:rsidRPr="00CE426E">
        <w:rPr>
          <w:rFonts w:ascii="Times New Roman" w:hAnsi="Times New Roman"/>
          <w:sz w:val="20"/>
          <w:szCs w:val="20"/>
        </w:rPr>
        <w:t xml:space="preserve"> Owoce są bogatym źródłem witaminy C.</w:t>
      </w:r>
      <w:r w:rsidRPr="00CE426E">
        <w:rPr>
          <w:rFonts w:ascii="Times New Roman" w:hAnsi="Times New Roman"/>
          <w:sz w:val="20"/>
          <w:szCs w:val="20"/>
        </w:rPr>
        <w:tab/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PRAWDA</w:t>
      </w:r>
      <w:r w:rsidRPr="00CE426E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CE426E">
        <w:rPr>
          <w:rFonts w:ascii="Times New Roman" w:hAnsi="Times New Roman"/>
          <w:b/>
          <w:sz w:val="20"/>
          <w:szCs w:val="20"/>
        </w:rPr>
        <w:t>FAŁSZ</w:t>
      </w:r>
    </w:p>
    <w:p w:rsidR="002267B6" w:rsidRPr="00CE426E" w:rsidRDefault="002267B6" w:rsidP="002267B6">
      <w:pPr>
        <w:tabs>
          <w:tab w:val="left" w:pos="803"/>
          <w:tab w:val="left" w:pos="6804"/>
          <w:tab w:val="left" w:pos="8364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CE426E">
        <w:rPr>
          <w:rFonts w:ascii="Times New Roman" w:hAnsi="Times New Roman"/>
          <w:b/>
          <w:sz w:val="20"/>
          <w:szCs w:val="20"/>
        </w:rPr>
        <w:t>B.</w:t>
      </w:r>
      <w:r w:rsidRPr="00CE426E">
        <w:rPr>
          <w:rFonts w:ascii="Times New Roman" w:hAnsi="Times New Roman"/>
          <w:sz w:val="20"/>
          <w:szCs w:val="20"/>
        </w:rPr>
        <w:t xml:space="preserve"> Ser żółty zawiera magnez.</w:t>
      </w:r>
      <w:r w:rsidRPr="00CE426E">
        <w:rPr>
          <w:rFonts w:ascii="Times New Roman" w:hAnsi="Times New Roman"/>
          <w:sz w:val="20"/>
          <w:szCs w:val="20"/>
        </w:rPr>
        <w:tab/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PRAWD</w:t>
      </w:r>
      <w:r>
        <w:rPr>
          <w:rFonts w:ascii="Times New Roman" w:hAnsi="Times New Roman"/>
          <w:b/>
          <w:sz w:val="20"/>
          <w:szCs w:val="20"/>
        </w:rPr>
        <w:t xml:space="preserve">A             </w:t>
      </w:r>
      <w:r w:rsidRPr="00CE426E">
        <w:rPr>
          <w:rFonts w:ascii="Times New Roman" w:hAnsi="Times New Roman"/>
          <w:b/>
          <w:sz w:val="20"/>
          <w:szCs w:val="20"/>
        </w:rPr>
        <w:t>FAŁSZ</w:t>
      </w:r>
    </w:p>
    <w:p w:rsidR="002267B6" w:rsidRPr="00CE426E" w:rsidRDefault="002267B6" w:rsidP="002267B6">
      <w:pPr>
        <w:tabs>
          <w:tab w:val="left" w:pos="803"/>
          <w:tab w:val="left" w:pos="3032"/>
          <w:tab w:val="left" w:pos="7230"/>
          <w:tab w:val="left" w:pos="8222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FB4DC2"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37" style="position:absolute;margin-left:402.3pt;margin-top:14.95pt;width:12.8pt;height:11.75pt;z-index:251671552" o:allowincell="f" strokecolor="#a5a5a5"/>
        </w:pict>
      </w:r>
      <w:r>
        <w:rPr>
          <w:rFonts w:ascii="Times New Roman" w:hAnsi="Times New Roman"/>
          <w:noProof/>
          <w:sz w:val="20"/>
          <w:szCs w:val="20"/>
          <w:lang w:eastAsia="pl-PL"/>
        </w:rPr>
        <w:pict>
          <v:rect id="_x0000_s1035" style="position:absolute;margin-left:326.55pt;margin-top:14.95pt;width:12.8pt;height:11.75pt;z-index:251669504" o:allowincell="f" strokecolor="#a5a5a5"/>
        </w:pict>
      </w:r>
      <w:r w:rsidRPr="00CE426E">
        <w:rPr>
          <w:rFonts w:ascii="Times New Roman" w:hAnsi="Times New Roman"/>
          <w:b/>
          <w:sz w:val="20"/>
          <w:szCs w:val="20"/>
        </w:rPr>
        <w:t>C.</w:t>
      </w:r>
      <w:r w:rsidRPr="00CE426E">
        <w:rPr>
          <w:rFonts w:ascii="Times New Roman" w:hAnsi="Times New Roman"/>
          <w:sz w:val="20"/>
          <w:szCs w:val="20"/>
        </w:rPr>
        <w:t xml:space="preserve"> Głównym związkiem chemicznym budującym organizm człowieka </w:t>
      </w:r>
    </w:p>
    <w:p w:rsidR="002267B6" w:rsidRPr="00CE426E" w:rsidRDefault="002267B6" w:rsidP="002267B6">
      <w:pPr>
        <w:tabs>
          <w:tab w:val="left" w:pos="803"/>
          <w:tab w:val="left" w:pos="6804"/>
          <w:tab w:val="left" w:pos="8080"/>
        </w:tabs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FB4DC2"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38" style="position:absolute;left:0;text-align:left;margin-left:402.25pt;margin-top:14.95pt;width:12.8pt;height:11.75pt;z-index:251672576" o:allowincell="f" strokecolor="#a5a5a5"/>
        </w:pict>
      </w:r>
      <w:r w:rsidRPr="00FB4DC2"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36" style="position:absolute;left:0;text-align:left;margin-left:326.55pt;margin-top:14.95pt;width:12.8pt;height:11.75pt;z-index:251670528" o:allowincell="f" strokecolor="#a5a5a5"/>
        </w:pict>
      </w:r>
      <w:r w:rsidRPr="00CE426E">
        <w:rPr>
          <w:rFonts w:ascii="Times New Roman" w:hAnsi="Times New Roman"/>
          <w:sz w:val="20"/>
          <w:szCs w:val="20"/>
        </w:rPr>
        <w:t>jest woda.</w:t>
      </w:r>
      <w:r w:rsidRPr="00CE426E">
        <w:rPr>
          <w:rFonts w:ascii="Times New Roman" w:hAnsi="Times New Roman"/>
          <w:sz w:val="20"/>
          <w:szCs w:val="20"/>
        </w:rPr>
        <w:tab/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PRAWDA</w:t>
      </w:r>
      <w:r w:rsidRPr="00CE426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</w:t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FAŁSZ</w:t>
      </w:r>
    </w:p>
    <w:p w:rsidR="002267B6" w:rsidRPr="00CE426E" w:rsidRDefault="002267B6" w:rsidP="002267B6">
      <w:pPr>
        <w:tabs>
          <w:tab w:val="left" w:pos="803"/>
          <w:tab w:val="left" w:pos="3032"/>
          <w:tab w:val="left" w:pos="6804"/>
          <w:tab w:val="left" w:pos="808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CE426E">
        <w:rPr>
          <w:rFonts w:ascii="Times New Roman" w:hAnsi="Times New Roman"/>
          <w:b/>
          <w:sz w:val="20"/>
          <w:szCs w:val="20"/>
        </w:rPr>
        <w:t>D.</w:t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Węgiel, </w:t>
      </w:r>
      <w:r w:rsidRPr="00CE426E">
        <w:rPr>
          <w:rFonts w:ascii="Times New Roman" w:hAnsi="Times New Roman"/>
          <w:sz w:val="20"/>
          <w:szCs w:val="20"/>
        </w:rPr>
        <w:t xml:space="preserve">wodór i wapń to przykłady pierwiastków biogennych. </w:t>
      </w:r>
      <w:r w:rsidRPr="00CE426E">
        <w:rPr>
          <w:rFonts w:ascii="Times New Roman" w:hAnsi="Times New Roman"/>
          <w:sz w:val="20"/>
          <w:szCs w:val="20"/>
        </w:rPr>
        <w:tab/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PRAWDA</w:t>
      </w:r>
      <w:r w:rsidRPr="00CE426E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CE426E">
        <w:rPr>
          <w:rFonts w:ascii="Times New Roman" w:hAnsi="Times New Roman"/>
          <w:b/>
          <w:sz w:val="20"/>
          <w:szCs w:val="20"/>
        </w:rPr>
        <w:t>FAŁSZ</w:t>
      </w:r>
    </w:p>
    <w:p w:rsidR="002267B6" w:rsidRPr="00CE426E" w:rsidRDefault="002267B6" w:rsidP="002267B6">
      <w:pPr>
        <w:spacing w:after="0"/>
        <w:rPr>
          <w:rFonts w:ascii="Times New Roman" w:hAnsi="Times New Roman"/>
          <w:sz w:val="20"/>
          <w:szCs w:val="20"/>
        </w:rPr>
      </w:pPr>
    </w:p>
    <w:p w:rsidR="002267B6" w:rsidRPr="00CE426E" w:rsidRDefault="002267B6" w:rsidP="002267B6">
      <w:pPr>
        <w:tabs>
          <w:tab w:val="left" w:pos="9072"/>
        </w:tabs>
        <w:spacing w:after="0"/>
        <w:rPr>
          <w:rFonts w:ascii="Times New Roman" w:hAnsi="Times New Roman"/>
          <w:b/>
          <w:sz w:val="20"/>
          <w:szCs w:val="20"/>
        </w:rPr>
      </w:pPr>
      <w:r w:rsidRPr="00CE426E">
        <w:rPr>
          <w:rFonts w:ascii="Times New Roman" w:hAnsi="Times New Roman"/>
          <w:b/>
          <w:sz w:val="20"/>
          <w:szCs w:val="20"/>
        </w:rPr>
        <w:t xml:space="preserve">Zadanie 2. </w:t>
      </w:r>
      <w:r w:rsidRPr="00CE426E">
        <w:rPr>
          <w:rFonts w:ascii="Times New Roman" w:hAnsi="Times New Roman"/>
          <w:b/>
          <w:sz w:val="20"/>
          <w:szCs w:val="20"/>
        </w:rPr>
        <w:tab/>
      </w:r>
    </w:p>
    <w:p w:rsidR="002267B6" w:rsidRPr="00CE426E" w:rsidRDefault="002267B6" w:rsidP="002267B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CE426E">
        <w:rPr>
          <w:rFonts w:ascii="Times New Roman" w:hAnsi="Times New Roman"/>
          <w:b/>
          <w:sz w:val="20"/>
          <w:szCs w:val="20"/>
        </w:rPr>
        <w:t xml:space="preserve">Oceń prawdziwość dokończeń poniższego zdania. </w:t>
      </w:r>
      <w:r>
        <w:rPr>
          <w:rFonts w:ascii="Times New Roman" w:hAnsi="Times New Roman"/>
          <w:sz w:val="20"/>
          <w:szCs w:val="20"/>
        </w:rPr>
        <w:t>Wstaw znak X w odpowiednie kratki.</w:t>
      </w:r>
    </w:p>
    <w:p w:rsidR="002267B6" w:rsidRPr="00CE426E" w:rsidRDefault="002267B6" w:rsidP="002267B6">
      <w:pPr>
        <w:tabs>
          <w:tab w:val="left" w:pos="803"/>
          <w:tab w:val="left" w:pos="3032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FB4DC2"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44" style="position:absolute;margin-left:85.05pt;margin-top:15.5pt;width:12.8pt;height:11.75pt;z-index:251678720" o:allowincell="f" strokecolor="#a5a5a5"/>
        </w:pict>
      </w:r>
      <w:r w:rsidRPr="00FB4DC2"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40" style="position:absolute;margin-left:156.3pt;margin-top:15.05pt;width:12.8pt;height:11.75pt;z-index:251674624" o:allowincell="f" strokecolor="#a5a5a5"/>
        </w:pict>
      </w:r>
      <w:r w:rsidRPr="00CE426E">
        <w:rPr>
          <w:rFonts w:ascii="Times New Roman" w:hAnsi="Times New Roman"/>
          <w:sz w:val="20"/>
          <w:szCs w:val="20"/>
        </w:rPr>
        <w:t>W warunkach tlenowych zachodzi fermentacja</w:t>
      </w:r>
    </w:p>
    <w:p w:rsidR="002267B6" w:rsidRPr="00CE426E" w:rsidRDefault="002267B6" w:rsidP="002267B6">
      <w:pPr>
        <w:tabs>
          <w:tab w:val="left" w:pos="1985"/>
          <w:tab w:val="left" w:pos="3402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FB4DC2"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39" style="position:absolute;margin-left:156.3pt;margin-top:14.8pt;width:12.8pt;height:11.75pt;z-index:251673600" o:allowincell="f" strokecolor="#a5a5a5"/>
        </w:pict>
      </w:r>
      <w:r w:rsidRPr="00FB4DC2"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41" style="position:absolute;margin-left:85.05pt;margin-top:14.8pt;width:12.8pt;height:11.75pt;z-index:251675648" o:allowincell="f" strokecolor="#a5a5a5"/>
        </w:pict>
      </w:r>
      <w:r w:rsidRPr="00CE426E">
        <w:rPr>
          <w:rFonts w:ascii="Times New Roman" w:hAnsi="Times New Roman"/>
          <w:b/>
          <w:sz w:val="20"/>
          <w:szCs w:val="20"/>
        </w:rPr>
        <w:t>A.</w:t>
      </w:r>
      <w:r w:rsidRPr="00CE426E">
        <w:rPr>
          <w:rFonts w:ascii="Times New Roman" w:hAnsi="Times New Roman"/>
          <w:sz w:val="20"/>
          <w:szCs w:val="20"/>
        </w:rPr>
        <w:t xml:space="preserve"> alkoholowa. </w:t>
      </w:r>
      <w:r w:rsidRPr="00CE426E">
        <w:rPr>
          <w:rFonts w:ascii="Times New Roman" w:hAnsi="Times New Roman"/>
          <w:sz w:val="20"/>
          <w:szCs w:val="20"/>
        </w:rPr>
        <w:tab/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PRAWDA</w:t>
      </w:r>
      <w:r w:rsidRPr="00CE426E">
        <w:rPr>
          <w:rFonts w:ascii="Times New Roman" w:hAnsi="Times New Roman"/>
          <w:sz w:val="20"/>
          <w:szCs w:val="20"/>
        </w:rPr>
        <w:tab/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FAŁSZ</w:t>
      </w:r>
    </w:p>
    <w:p w:rsidR="002267B6" w:rsidRPr="00CE426E" w:rsidRDefault="002267B6" w:rsidP="002267B6">
      <w:pPr>
        <w:tabs>
          <w:tab w:val="left" w:pos="1985"/>
          <w:tab w:val="left" w:pos="3402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FB4DC2"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45" style="position:absolute;margin-left:156.3pt;margin-top:15.9pt;width:12.8pt;height:11.75pt;z-index:251679744" o:allowincell="f" strokecolor="#a5a5a5"/>
        </w:pict>
      </w:r>
      <w:r w:rsidRPr="00FB4DC2"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42" style="position:absolute;margin-left:85.05pt;margin-top:15.15pt;width:12.8pt;height:11.75pt;z-index:251676672" o:allowincell="f" strokecolor="#a5a5a5"/>
        </w:pict>
      </w:r>
      <w:r w:rsidRPr="00CE426E">
        <w:rPr>
          <w:rFonts w:ascii="Times New Roman" w:hAnsi="Times New Roman"/>
          <w:b/>
          <w:sz w:val="20"/>
          <w:szCs w:val="20"/>
        </w:rPr>
        <w:t>B.</w:t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masłowa.</w:t>
      </w:r>
      <w:r>
        <w:rPr>
          <w:rFonts w:ascii="Times New Roman" w:hAnsi="Times New Roman"/>
          <w:sz w:val="20"/>
          <w:szCs w:val="20"/>
        </w:rPr>
        <w:tab/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PRAWDA</w:t>
      </w:r>
      <w:r w:rsidRPr="00CE426E">
        <w:rPr>
          <w:rFonts w:ascii="Times New Roman" w:hAnsi="Times New Roman"/>
          <w:sz w:val="20"/>
          <w:szCs w:val="20"/>
        </w:rPr>
        <w:tab/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FAŁSZ</w:t>
      </w:r>
    </w:p>
    <w:p w:rsidR="002267B6" w:rsidRPr="00CE426E" w:rsidRDefault="002267B6" w:rsidP="002267B6">
      <w:pPr>
        <w:tabs>
          <w:tab w:val="left" w:pos="1985"/>
          <w:tab w:val="left" w:pos="3402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FB4DC2"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46" style="position:absolute;margin-left:156.3pt;margin-top:15.55pt;width:12.8pt;height:11.75pt;z-index:251680768" o:allowincell="f" strokecolor="#a5a5a5"/>
        </w:pict>
      </w:r>
      <w:r w:rsidRPr="00FB4DC2"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43" style="position:absolute;margin-left:85.05pt;margin-top:15.55pt;width:12.8pt;height:11.75pt;z-index:251677696" o:allowincell="f" strokecolor="#a5a5a5"/>
        </w:pict>
      </w:r>
      <w:r w:rsidRPr="00CE426E">
        <w:rPr>
          <w:rFonts w:ascii="Times New Roman" w:hAnsi="Times New Roman"/>
          <w:b/>
          <w:sz w:val="20"/>
          <w:szCs w:val="20"/>
        </w:rPr>
        <w:t>C.</w:t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mlekowa.</w:t>
      </w:r>
      <w:r>
        <w:rPr>
          <w:rFonts w:ascii="Times New Roman" w:hAnsi="Times New Roman"/>
          <w:sz w:val="20"/>
          <w:szCs w:val="20"/>
        </w:rPr>
        <w:tab/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PRAWDA</w:t>
      </w:r>
      <w:r>
        <w:rPr>
          <w:rFonts w:ascii="Times New Roman" w:hAnsi="Times New Roman"/>
          <w:sz w:val="20"/>
          <w:szCs w:val="20"/>
        </w:rPr>
        <w:tab/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FAŁSZ</w:t>
      </w:r>
    </w:p>
    <w:p w:rsidR="002267B6" w:rsidRPr="00CE426E" w:rsidRDefault="002267B6" w:rsidP="002267B6">
      <w:pPr>
        <w:tabs>
          <w:tab w:val="left" w:pos="1985"/>
          <w:tab w:val="left" w:pos="3402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CE426E">
        <w:rPr>
          <w:rFonts w:ascii="Times New Roman" w:hAnsi="Times New Roman"/>
          <w:b/>
          <w:sz w:val="20"/>
          <w:szCs w:val="20"/>
        </w:rPr>
        <w:t>D.</w:t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octowa. </w:t>
      </w:r>
      <w:r>
        <w:rPr>
          <w:rFonts w:ascii="Times New Roman" w:hAnsi="Times New Roman"/>
          <w:sz w:val="20"/>
          <w:szCs w:val="20"/>
        </w:rPr>
        <w:tab/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PRAWDA</w:t>
      </w:r>
      <w:r w:rsidRPr="00CE426E">
        <w:rPr>
          <w:rFonts w:ascii="Times New Roman" w:hAnsi="Times New Roman"/>
          <w:sz w:val="20"/>
          <w:szCs w:val="20"/>
        </w:rPr>
        <w:tab/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FAŁSZ</w:t>
      </w:r>
    </w:p>
    <w:p w:rsidR="002267B6" w:rsidRPr="00CE426E" w:rsidRDefault="002267B6" w:rsidP="002267B6">
      <w:pPr>
        <w:tabs>
          <w:tab w:val="left" w:pos="803"/>
          <w:tab w:val="left" w:pos="9072"/>
        </w:tabs>
        <w:spacing w:after="0"/>
        <w:rPr>
          <w:rFonts w:ascii="Times New Roman" w:hAnsi="Times New Roman"/>
          <w:b/>
          <w:sz w:val="20"/>
          <w:szCs w:val="20"/>
        </w:rPr>
      </w:pPr>
      <w:r w:rsidRPr="00CE426E">
        <w:rPr>
          <w:rFonts w:ascii="Times New Roman" w:hAnsi="Times New Roman"/>
          <w:b/>
          <w:sz w:val="20"/>
          <w:szCs w:val="20"/>
        </w:rPr>
        <w:t xml:space="preserve">Zadanie 3. </w:t>
      </w:r>
      <w:r w:rsidRPr="00CE426E">
        <w:rPr>
          <w:rFonts w:ascii="Times New Roman" w:hAnsi="Times New Roman"/>
          <w:b/>
          <w:sz w:val="20"/>
          <w:szCs w:val="20"/>
        </w:rPr>
        <w:tab/>
      </w:r>
    </w:p>
    <w:p w:rsidR="002267B6" w:rsidRPr="00CE426E" w:rsidRDefault="002267B6" w:rsidP="002267B6">
      <w:pPr>
        <w:tabs>
          <w:tab w:val="left" w:pos="803"/>
          <w:tab w:val="left" w:pos="3032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CE426E">
        <w:rPr>
          <w:rFonts w:ascii="Times New Roman" w:hAnsi="Times New Roman"/>
          <w:b/>
          <w:sz w:val="20"/>
          <w:szCs w:val="20"/>
        </w:rPr>
        <w:t xml:space="preserve">Dopasuj nazwy procesów fermentacji do ich zastosowań w przemyśle spożywczym. </w:t>
      </w:r>
    </w:p>
    <w:p w:rsidR="002267B6" w:rsidRPr="00CE426E" w:rsidRDefault="002267B6" w:rsidP="002267B6">
      <w:pPr>
        <w:tabs>
          <w:tab w:val="left" w:pos="803"/>
          <w:tab w:val="left" w:pos="3032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FB4DC2"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48" style="position:absolute;margin-left:168.3pt;margin-top:14.6pt;width:12.8pt;height:11.75pt;z-index:251682816" o:allowincell="f" strokecolor="#a5a5a5"/>
        </w:pict>
      </w:r>
      <w:r w:rsidRPr="00FB4DC2"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47" style="position:absolute;margin-left:138.35pt;margin-top:14.6pt;width:12.8pt;height:11.75pt;z-index:251681792" o:allowincell="f" strokecolor="#a5a5a5"/>
        </w:pict>
      </w:r>
      <w:r w:rsidRPr="00FB4DC2"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49" style="position:absolute;margin-left:198.3pt;margin-top:15.35pt;width:12.8pt;height:11.75pt;z-index:251683840" o:allowincell="f" strokecolor="#a5a5a5"/>
        </w:pict>
      </w:r>
      <w:r w:rsidRPr="00CE426E">
        <w:rPr>
          <w:rFonts w:ascii="Times New Roman" w:hAnsi="Times New Roman"/>
          <w:b/>
          <w:sz w:val="20"/>
          <w:szCs w:val="20"/>
        </w:rPr>
        <w:t>A.</w:t>
      </w:r>
      <w:r w:rsidRPr="00CE426E">
        <w:rPr>
          <w:rFonts w:ascii="Times New Roman" w:hAnsi="Times New Roman"/>
          <w:sz w:val="20"/>
          <w:szCs w:val="20"/>
        </w:rPr>
        <w:t xml:space="preserve"> fermentacja octowa</w:t>
      </w:r>
      <w:r w:rsidRPr="00CE426E">
        <w:rPr>
          <w:rFonts w:ascii="Times New Roman" w:hAnsi="Times New Roman"/>
          <w:sz w:val="20"/>
          <w:szCs w:val="20"/>
        </w:rPr>
        <w:tab/>
      </w:r>
      <w:r w:rsidRPr="00CE426E">
        <w:rPr>
          <w:rFonts w:ascii="Times New Roman" w:hAnsi="Times New Roman"/>
          <w:b/>
          <w:sz w:val="20"/>
          <w:szCs w:val="20"/>
        </w:rPr>
        <w:t>B.</w:t>
      </w:r>
      <w:r w:rsidRPr="00CE426E">
        <w:rPr>
          <w:rFonts w:ascii="Times New Roman" w:hAnsi="Times New Roman"/>
          <w:sz w:val="20"/>
          <w:szCs w:val="20"/>
        </w:rPr>
        <w:t xml:space="preserve"> fermentacja alkoholowa</w:t>
      </w:r>
      <w:r w:rsidRPr="00CE426E">
        <w:rPr>
          <w:rFonts w:ascii="Times New Roman" w:hAnsi="Times New Roman"/>
          <w:sz w:val="20"/>
          <w:szCs w:val="20"/>
        </w:rPr>
        <w:tab/>
      </w:r>
      <w:r w:rsidRPr="00CE426E">
        <w:rPr>
          <w:rFonts w:ascii="Times New Roman" w:hAnsi="Times New Roman"/>
          <w:sz w:val="20"/>
          <w:szCs w:val="20"/>
        </w:rPr>
        <w:tab/>
      </w:r>
      <w:r w:rsidRPr="00CE426E">
        <w:rPr>
          <w:rFonts w:ascii="Times New Roman" w:hAnsi="Times New Roman"/>
          <w:b/>
          <w:sz w:val="20"/>
          <w:szCs w:val="20"/>
        </w:rPr>
        <w:t>C.</w:t>
      </w:r>
      <w:r w:rsidRPr="00CE426E">
        <w:rPr>
          <w:rFonts w:ascii="Times New Roman" w:hAnsi="Times New Roman"/>
          <w:sz w:val="20"/>
          <w:szCs w:val="20"/>
        </w:rPr>
        <w:t xml:space="preserve"> fermentacja mlekowa</w:t>
      </w:r>
    </w:p>
    <w:p w:rsidR="002267B6" w:rsidRPr="00CD08AE" w:rsidRDefault="002267B6" w:rsidP="002267B6">
      <w:pPr>
        <w:tabs>
          <w:tab w:val="left" w:pos="803"/>
          <w:tab w:val="left" w:pos="3032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52" style="position:absolute;margin-left:198.3pt;margin-top:15.35pt;width:12.8pt;height:11.75pt;z-index:251686912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51" style="position:absolute;margin-left:168.3pt;margin-top:15.35pt;width:12.8pt;height:11.75pt;z-index:251685888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50" style="position:absolute;margin-left:138.3pt;margin-top:15.35pt;width:12.8pt;height:11.75pt;z-index:251684864" o:allowincell="f" strokecolor="#a5a5a5"/>
        </w:pict>
      </w:r>
      <w:r w:rsidRPr="00CE426E"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kiszenie ogórków</w:t>
      </w:r>
      <w:r>
        <w:rPr>
          <w:rFonts w:ascii="Times New Roman" w:hAnsi="Times New Roman"/>
          <w:sz w:val="20"/>
          <w:szCs w:val="20"/>
        </w:rPr>
        <w:tab/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CD08AE">
        <w:rPr>
          <w:rFonts w:ascii="Times New Roman" w:hAnsi="Times New Roman"/>
          <w:b/>
          <w:sz w:val="20"/>
          <w:szCs w:val="20"/>
        </w:rPr>
        <w:t xml:space="preserve">A </w:t>
      </w:r>
      <w:r w:rsidRPr="00FD2266">
        <w:rPr>
          <w:rFonts w:ascii="Times New Roman" w:hAnsi="Times New Roman"/>
          <w:sz w:val="20"/>
          <w:szCs w:val="20"/>
        </w:rPr>
        <w:t xml:space="preserve">/ </w:t>
      </w:r>
      <w:r w:rsidRPr="00CD08AE">
        <w:rPr>
          <w:rFonts w:ascii="Times New Roman" w:hAnsi="Times New Roman"/>
          <w:b/>
          <w:sz w:val="20"/>
          <w:szCs w:val="20"/>
        </w:rPr>
        <w:t xml:space="preserve">      B </w:t>
      </w:r>
      <w:r w:rsidRPr="00FD2266">
        <w:rPr>
          <w:rFonts w:ascii="Times New Roman" w:hAnsi="Times New Roman"/>
          <w:sz w:val="20"/>
          <w:szCs w:val="20"/>
        </w:rPr>
        <w:t>/</w:t>
      </w:r>
      <w:r w:rsidRPr="00CD08AE">
        <w:rPr>
          <w:rFonts w:ascii="Times New Roman" w:hAnsi="Times New Roman"/>
          <w:b/>
          <w:sz w:val="20"/>
          <w:szCs w:val="20"/>
        </w:rPr>
        <w:t xml:space="preserve">       C</w:t>
      </w:r>
    </w:p>
    <w:p w:rsidR="002267B6" w:rsidRPr="00CD08AE" w:rsidRDefault="002267B6" w:rsidP="002267B6">
      <w:pPr>
        <w:tabs>
          <w:tab w:val="left" w:pos="803"/>
          <w:tab w:val="left" w:pos="3032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55" style="position:absolute;margin-left:198.3pt;margin-top:15.35pt;width:12.8pt;height:11.75pt;z-index:251689984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54" style="position:absolute;margin-left:168.3pt;margin-top:15.35pt;width:12.8pt;height:11.75pt;z-index:251688960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53" style="position:absolute;margin-left:138.25pt;margin-top:15.35pt;width:12.8pt;height:11.75pt;z-index:251687936" o:allowincell="f" strokecolor="#a5a5a5"/>
        </w:pict>
      </w:r>
      <w:r w:rsidRPr="00CE426E">
        <w:rPr>
          <w:rFonts w:ascii="Times New Roman" w:hAnsi="Times New Roman"/>
          <w:b/>
          <w:sz w:val="20"/>
          <w:szCs w:val="20"/>
        </w:rPr>
        <w:t>b</w:t>
      </w:r>
      <w:r>
        <w:rPr>
          <w:rFonts w:ascii="Times New Roman" w:hAnsi="Times New Roman"/>
          <w:b/>
          <w:sz w:val="20"/>
          <w:szCs w:val="20"/>
        </w:rPr>
        <w:t>)</w:t>
      </w:r>
      <w:r w:rsidRPr="00CE426E">
        <w:rPr>
          <w:rFonts w:ascii="Times New Roman" w:hAnsi="Times New Roman"/>
          <w:sz w:val="20"/>
          <w:szCs w:val="20"/>
        </w:rPr>
        <w:t xml:space="preserve"> produkcja wina</w:t>
      </w:r>
      <w:r w:rsidRPr="00CE426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CD08AE">
        <w:rPr>
          <w:rFonts w:ascii="Times New Roman" w:hAnsi="Times New Roman"/>
          <w:b/>
          <w:sz w:val="20"/>
          <w:szCs w:val="20"/>
        </w:rPr>
        <w:t xml:space="preserve">A </w:t>
      </w:r>
      <w:r w:rsidRPr="00FD2266">
        <w:rPr>
          <w:rFonts w:ascii="Times New Roman" w:hAnsi="Times New Roman"/>
          <w:sz w:val="20"/>
          <w:szCs w:val="20"/>
        </w:rPr>
        <w:t>/</w:t>
      </w:r>
      <w:r w:rsidRPr="00CD08AE">
        <w:rPr>
          <w:rFonts w:ascii="Times New Roman" w:hAnsi="Times New Roman"/>
          <w:b/>
          <w:sz w:val="20"/>
          <w:szCs w:val="20"/>
        </w:rPr>
        <w:t xml:space="preserve">       B </w:t>
      </w:r>
      <w:r w:rsidRPr="00FD2266">
        <w:rPr>
          <w:rFonts w:ascii="Times New Roman" w:hAnsi="Times New Roman"/>
          <w:sz w:val="20"/>
          <w:szCs w:val="20"/>
        </w:rPr>
        <w:t>/</w:t>
      </w:r>
      <w:r w:rsidRPr="00CD08AE">
        <w:rPr>
          <w:rFonts w:ascii="Times New Roman" w:hAnsi="Times New Roman"/>
          <w:b/>
          <w:sz w:val="20"/>
          <w:szCs w:val="20"/>
        </w:rPr>
        <w:t xml:space="preserve">       C</w:t>
      </w:r>
    </w:p>
    <w:p w:rsidR="002267B6" w:rsidRPr="00CD08AE" w:rsidRDefault="002267B6" w:rsidP="002267B6">
      <w:pPr>
        <w:tabs>
          <w:tab w:val="left" w:pos="803"/>
          <w:tab w:val="left" w:pos="3032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56" style="position:absolute;margin-left:138.35pt;margin-top:15.1pt;width:12.8pt;height:11.75pt;z-index:251691008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57" style="position:absolute;margin-left:168.3pt;margin-top:15.1pt;width:12.8pt;height:11.75pt;z-index:251692032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58" style="position:absolute;margin-left:198.3pt;margin-top:15.85pt;width:12.8pt;height:11.75pt;z-index:251693056" o:allowincell="f" strokecolor="#a5a5a5"/>
        </w:pict>
      </w:r>
      <w:r w:rsidRPr="00CE426E">
        <w:rPr>
          <w:rFonts w:ascii="Times New Roman" w:hAnsi="Times New Roman"/>
          <w:b/>
          <w:sz w:val="20"/>
          <w:szCs w:val="20"/>
        </w:rPr>
        <w:t>c</w:t>
      </w:r>
      <w:r>
        <w:rPr>
          <w:rFonts w:ascii="Times New Roman" w:hAnsi="Times New Roman"/>
          <w:b/>
          <w:sz w:val="20"/>
          <w:szCs w:val="20"/>
        </w:rPr>
        <w:t>)</w:t>
      </w:r>
      <w:r w:rsidRPr="00CE426E">
        <w:rPr>
          <w:rFonts w:ascii="Times New Roman" w:hAnsi="Times New Roman"/>
          <w:sz w:val="20"/>
          <w:szCs w:val="20"/>
        </w:rPr>
        <w:t xml:space="preserve"> produkcja jogurtu</w:t>
      </w:r>
      <w:r w:rsidRPr="00CE426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CD08AE">
        <w:rPr>
          <w:rFonts w:ascii="Times New Roman" w:hAnsi="Times New Roman"/>
          <w:b/>
          <w:sz w:val="20"/>
          <w:szCs w:val="20"/>
        </w:rPr>
        <w:t xml:space="preserve">A </w:t>
      </w:r>
      <w:r w:rsidRPr="00FD2266">
        <w:rPr>
          <w:rFonts w:ascii="Times New Roman" w:hAnsi="Times New Roman"/>
          <w:sz w:val="20"/>
          <w:szCs w:val="20"/>
        </w:rPr>
        <w:t>/</w:t>
      </w:r>
      <w:r w:rsidRPr="00CD08AE">
        <w:rPr>
          <w:rFonts w:ascii="Times New Roman" w:hAnsi="Times New Roman"/>
          <w:b/>
          <w:sz w:val="20"/>
          <w:szCs w:val="20"/>
        </w:rPr>
        <w:t xml:space="preserve">       B </w:t>
      </w:r>
      <w:r w:rsidRPr="00FD2266">
        <w:rPr>
          <w:rFonts w:ascii="Times New Roman" w:hAnsi="Times New Roman"/>
          <w:sz w:val="20"/>
          <w:szCs w:val="20"/>
        </w:rPr>
        <w:t>/</w:t>
      </w:r>
      <w:r w:rsidRPr="00CD08AE">
        <w:rPr>
          <w:rFonts w:ascii="Times New Roman" w:hAnsi="Times New Roman"/>
          <w:b/>
          <w:sz w:val="20"/>
          <w:szCs w:val="20"/>
        </w:rPr>
        <w:t xml:space="preserve">       C</w:t>
      </w:r>
    </w:p>
    <w:p w:rsidR="002267B6" w:rsidRPr="00CD08AE" w:rsidRDefault="002267B6" w:rsidP="002267B6">
      <w:pPr>
        <w:tabs>
          <w:tab w:val="left" w:pos="803"/>
          <w:tab w:val="left" w:pos="3032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CE426E">
        <w:rPr>
          <w:rFonts w:ascii="Times New Roman" w:hAnsi="Times New Roman"/>
          <w:b/>
          <w:sz w:val="20"/>
          <w:szCs w:val="20"/>
        </w:rPr>
        <w:t>d</w:t>
      </w:r>
      <w:r>
        <w:rPr>
          <w:rFonts w:ascii="Times New Roman" w:hAnsi="Times New Roman"/>
          <w:b/>
          <w:sz w:val="20"/>
          <w:szCs w:val="20"/>
        </w:rPr>
        <w:t>)</w:t>
      </w:r>
      <w:r w:rsidRPr="00CE426E">
        <w:rPr>
          <w:rFonts w:ascii="Times New Roman" w:hAnsi="Times New Roman"/>
          <w:sz w:val="20"/>
          <w:szCs w:val="20"/>
        </w:rPr>
        <w:t xml:space="preserve"> produkcja octu</w:t>
      </w:r>
      <w:r w:rsidRPr="00CE426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CD08AE">
        <w:rPr>
          <w:rFonts w:ascii="Times New Roman" w:hAnsi="Times New Roman"/>
          <w:b/>
          <w:sz w:val="20"/>
          <w:szCs w:val="20"/>
        </w:rPr>
        <w:t xml:space="preserve">A </w:t>
      </w:r>
      <w:r w:rsidRPr="00FD2266">
        <w:rPr>
          <w:rFonts w:ascii="Times New Roman" w:hAnsi="Times New Roman"/>
          <w:sz w:val="20"/>
          <w:szCs w:val="20"/>
        </w:rPr>
        <w:t>/</w:t>
      </w:r>
      <w:r w:rsidRPr="00CD08AE">
        <w:rPr>
          <w:rFonts w:ascii="Times New Roman" w:hAnsi="Times New Roman"/>
          <w:b/>
          <w:sz w:val="20"/>
          <w:szCs w:val="20"/>
        </w:rPr>
        <w:t xml:space="preserve">       B </w:t>
      </w:r>
      <w:r w:rsidRPr="00FD2266">
        <w:rPr>
          <w:rFonts w:ascii="Times New Roman" w:hAnsi="Times New Roman"/>
          <w:sz w:val="20"/>
          <w:szCs w:val="20"/>
        </w:rPr>
        <w:t>/</w:t>
      </w:r>
      <w:r w:rsidRPr="00CD08AE">
        <w:rPr>
          <w:rFonts w:ascii="Times New Roman" w:hAnsi="Times New Roman"/>
          <w:b/>
          <w:sz w:val="20"/>
          <w:szCs w:val="20"/>
        </w:rPr>
        <w:t xml:space="preserve">       C</w:t>
      </w:r>
    </w:p>
    <w:p w:rsidR="002267B6" w:rsidRPr="00A37CFC" w:rsidRDefault="002267B6" w:rsidP="002267B6">
      <w:pPr>
        <w:pStyle w:val="Bezodstpw"/>
        <w:rPr>
          <w:rFonts w:ascii="Times New Roman" w:hAnsi="Times New Roman"/>
          <w:sz w:val="20"/>
          <w:szCs w:val="20"/>
        </w:rPr>
      </w:pPr>
    </w:p>
    <w:p w:rsidR="002267B6" w:rsidRPr="00CE426E" w:rsidRDefault="002267B6" w:rsidP="002267B6">
      <w:pPr>
        <w:tabs>
          <w:tab w:val="left" w:pos="803"/>
          <w:tab w:val="left" w:pos="9072"/>
        </w:tabs>
        <w:spacing w:after="0"/>
        <w:rPr>
          <w:rFonts w:ascii="Times New Roman" w:hAnsi="Times New Roman"/>
          <w:b/>
          <w:sz w:val="20"/>
          <w:szCs w:val="20"/>
        </w:rPr>
      </w:pPr>
      <w:r w:rsidRPr="00CE426E">
        <w:rPr>
          <w:rFonts w:ascii="Times New Roman" w:hAnsi="Times New Roman"/>
          <w:b/>
          <w:sz w:val="20"/>
          <w:szCs w:val="20"/>
        </w:rPr>
        <w:t xml:space="preserve">Zadanie 4. </w:t>
      </w:r>
      <w:r w:rsidRPr="00CE426E">
        <w:rPr>
          <w:rFonts w:ascii="Times New Roman" w:hAnsi="Times New Roman"/>
          <w:b/>
          <w:sz w:val="20"/>
          <w:szCs w:val="20"/>
        </w:rPr>
        <w:tab/>
      </w:r>
    </w:p>
    <w:p w:rsidR="002267B6" w:rsidRDefault="002267B6" w:rsidP="002267B6">
      <w:pPr>
        <w:tabs>
          <w:tab w:val="left" w:pos="803"/>
          <w:tab w:val="left" w:pos="303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426E">
        <w:rPr>
          <w:rFonts w:ascii="Times New Roman" w:hAnsi="Times New Roman"/>
          <w:b/>
          <w:sz w:val="20"/>
          <w:szCs w:val="20"/>
        </w:rPr>
        <w:t>Zaznacz dwa związki chemiczne odpowiedzialne za kwaśny smak żuru, przygotowywanego z zakwasu mąki.</w:t>
      </w:r>
    </w:p>
    <w:p w:rsidR="002267B6" w:rsidRPr="00A37CFC" w:rsidRDefault="002267B6" w:rsidP="002267B6">
      <w:pPr>
        <w:tabs>
          <w:tab w:val="left" w:pos="803"/>
          <w:tab w:val="left" w:pos="3032"/>
        </w:tabs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  <w:r w:rsidRPr="00FB4DC2">
        <w:rPr>
          <w:rFonts w:ascii="Times New Roman" w:hAnsi="Times New Roman"/>
          <w:noProof/>
          <w:sz w:val="20"/>
          <w:szCs w:val="20"/>
          <w:lang w:eastAsia="pl-PL"/>
        </w:rPr>
        <w:pict>
          <v:rect id="_x0000_s1059" style="position:absolute;left:0;text-align:left;margin-left:-.45pt;margin-top:3.6pt;width:12.8pt;height:11.75pt;z-index:251694080" o:allowincell="f" strokecolor="#a5a5a5"/>
        </w:pict>
      </w:r>
    </w:p>
    <w:p w:rsidR="002267B6" w:rsidRPr="00CE426E" w:rsidRDefault="002267B6" w:rsidP="002267B6">
      <w:pPr>
        <w:tabs>
          <w:tab w:val="left" w:pos="803"/>
          <w:tab w:val="left" w:pos="1985"/>
          <w:tab w:val="left" w:pos="3828"/>
        </w:tabs>
        <w:spacing w:after="0" w:line="360" w:lineRule="auto"/>
        <w:ind w:left="2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>
          <v:rect id="_x0000_s1060" style="position:absolute;left:0;text-align:left;margin-left:-.5pt;margin-top:15.1pt;width:12.8pt;height:11.75pt;z-index:251695104" o:allowincell="f" strokecolor="#a5a5a5"/>
        </w:pict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A.</w:t>
      </w:r>
      <w:r w:rsidRPr="00CE426E">
        <w:rPr>
          <w:rFonts w:ascii="Times New Roman" w:hAnsi="Times New Roman"/>
          <w:sz w:val="20"/>
          <w:szCs w:val="20"/>
        </w:rPr>
        <w:t xml:space="preserve"> kwas masłowy</w:t>
      </w:r>
    </w:p>
    <w:p w:rsidR="002267B6" w:rsidRPr="00CE426E" w:rsidRDefault="002267B6" w:rsidP="002267B6">
      <w:pPr>
        <w:tabs>
          <w:tab w:val="left" w:pos="803"/>
          <w:tab w:val="left" w:pos="1985"/>
        </w:tabs>
        <w:spacing w:after="0" w:line="360" w:lineRule="auto"/>
        <w:ind w:left="2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>
          <v:rect id="_x0000_s1061" style="position:absolute;left:0;text-align:left;margin-left:-.5pt;margin-top:15.6pt;width:12.8pt;height:11.75pt;z-index:251696128" o:allowincell="f" strokecolor="#a5a5a5"/>
        </w:pict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B.</w:t>
      </w:r>
      <w:r w:rsidRPr="00CE426E">
        <w:rPr>
          <w:rFonts w:ascii="Times New Roman" w:hAnsi="Times New Roman"/>
          <w:sz w:val="20"/>
          <w:szCs w:val="20"/>
        </w:rPr>
        <w:t xml:space="preserve"> kwas octowy</w:t>
      </w:r>
    </w:p>
    <w:p w:rsidR="002267B6" w:rsidRPr="00CE426E" w:rsidRDefault="002267B6" w:rsidP="002267B6">
      <w:pPr>
        <w:tabs>
          <w:tab w:val="left" w:pos="803"/>
          <w:tab w:val="left" w:pos="1985"/>
        </w:tabs>
        <w:spacing w:after="0" w:line="360" w:lineRule="auto"/>
        <w:ind w:left="2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>
          <v:rect id="_x0000_s1062" style="position:absolute;left:0;text-align:left;margin-left:-.5pt;margin-top:14.85pt;width:12.8pt;height:11.75pt;z-index:251697152" o:allowincell="f" strokecolor="#a5a5a5"/>
        </w:pict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C.</w:t>
      </w:r>
      <w:r w:rsidRPr="00CE426E">
        <w:rPr>
          <w:rFonts w:ascii="Times New Roman" w:hAnsi="Times New Roman"/>
          <w:sz w:val="20"/>
          <w:szCs w:val="20"/>
        </w:rPr>
        <w:t xml:space="preserve"> kwas szczawiowy</w:t>
      </w:r>
    </w:p>
    <w:p w:rsidR="002267B6" w:rsidRPr="00CE426E" w:rsidRDefault="002267B6" w:rsidP="002267B6">
      <w:pPr>
        <w:tabs>
          <w:tab w:val="left" w:pos="803"/>
          <w:tab w:val="left" w:pos="1985"/>
        </w:tabs>
        <w:spacing w:after="0" w:line="360" w:lineRule="auto"/>
        <w:ind w:left="2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>
          <v:rect id="_x0000_s1063" style="position:absolute;left:0;text-align:left;margin-left:-.5pt;margin-top:14.35pt;width:12.8pt;height:11.75pt;z-index:251698176" o:allowincell="f" strokecolor="#a5a5a5"/>
        </w:pict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D.</w:t>
      </w:r>
      <w:r w:rsidRPr="00CE426E">
        <w:rPr>
          <w:rFonts w:ascii="Times New Roman" w:hAnsi="Times New Roman"/>
          <w:sz w:val="20"/>
          <w:szCs w:val="20"/>
        </w:rPr>
        <w:t xml:space="preserve"> kwas mrówkowy</w:t>
      </w:r>
    </w:p>
    <w:p w:rsidR="002267B6" w:rsidRDefault="002267B6" w:rsidP="002267B6">
      <w:pPr>
        <w:tabs>
          <w:tab w:val="left" w:pos="803"/>
          <w:tab w:val="left" w:pos="1985"/>
        </w:tabs>
        <w:spacing w:after="0" w:line="360" w:lineRule="auto"/>
        <w:ind w:left="2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>
          <v:rect id="_x0000_s1064" style="position:absolute;left:0;text-align:left;margin-left:-.5pt;margin-top:14.4pt;width:12.8pt;height:11.75pt;z-index:251699200" o:allowincell="f" strokecolor="#a5a5a5"/>
        </w:pict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E.</w:t>
      </w:r>
      <w:r w:rsidRPr="00CE426E">
        <w:rPr>
          <w:rFonts w:ascii="Times New Roman" w:hAnsi="Times New Roman"/>
          <w:sz w:val="20"/>
          <w:szCs w:val="20"/>
        </w:rPr>
        <w:t xml:space="preserve"> kwas oleinowy</w:t>
      </w:r>
    </w:p>
    <w:p w:rsidR="002267B6" w:rsidRPr="002267B6" w:rsidRDefault="002267B6" w:rsidP="002267B6">
      <w:pPr>
        <w:tabs>
          <w:tab w:val="left" w:pos="803"/>
          <w:tab w:val="left" w:pos="1985"/>
        </w:tabs>
        <w:spacing w:after="0" w:line="360" w:lineRule="auto"/>
        <w:ind w:left="255"/>
        <w:rPr>
          <w:rFonts w:ascii="Times New Roman" w:hAnsi="Times New Roman"/>
          <w:sz w:val="20"/>
          <w:szCs w:val="20"/>
        </w:rPr>
      </w:pP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F.</w:t>
      </w:r>
      <w:r w:rsidRPr="00CE426E">
        <w:rPr>
          <w:rFonts w:ascii="Times New Roman" w:hAnsi="Times New Roman"/>
          <w:sz w:val="20"/>
          <w:szCs w:val="20"/>
        </w:rPr>
        <w:t xml:space="preserve"> kwas mlekowy</w:t>
      </w:r>
    </w:p>
    <w:p w:rsidR="002267B6" w:rsidRPr="0073722E" w:rsidRDefault="002267B6" w:rsidP="002267B6">
      <w:pPr>
        <w:tabs>
          <w:tab w:val="left" w:pos="803"/>
          <w:tab w:val="left" w:pos="90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3722E">
        <w:rPr>
          <w:rFonts w:ascii="Times New Roman" w:hAnsi="Times New Roman"/>
          <w:b/>
          <w:sz w:val="20"/>
          <w:szCs w:val="20"/>
        </w:rPr>
        <w:lastRenderedPageBreak/>
        <w:t>Zadanie</w:t>
      </w:r>
      <w:r w:rsidRPr="0073722E">
        <w:rPr>
          <w:rFonts w:ascii="Times New Roman" w:hAnsi="Times New Roman"/>
          <w:sz w:val="20"/>
          <w:szCs w:val="20"/>
        </w:rPr>
        <w:t xml:space="preserve"> 5. </w:t>
      </w:r>
      <w:r>
        <w:rPr>
          <w:rFonts w:ascii="Times New Roman" w:hAnsi="Times New Roman"/>
          <w:sz w:val="20"/>
          <w:szCs w:val="20"/>
        </w:rPr>
        <w:tab/>
      </w:r>
    </w:p>
    <w:p w:rsidR="002267B6" w:rsidRPr="0073722E" w:rsidRDefault="002267B6" w:rsidP="002267B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73722E">
        <w:rPr>
          <w:rFonts w:ascii="Times New Roman" w:hAnsi="Times New Roman"/>
          <w:sz w:val="20"/>
          <w:szCs w:val="20"/>
        </w:rPr>
        <w:t>Białe wino po pewnym czasie skwaśniało. Wybierz odczynnik oraz obserwację pozwalające udowodnić to zj</w:t>
      </w:r>
      <w:r w:rsidRPr="0073722E">
        <w:rPr>
          <w:rFonts w:ascii="Times New Roman" w:hAnsi="Times New Roman"/>
          <w:sz w:val="20"/>
          <w:szCs w:val="20"/>
        </w:rPr>
        <w:t>a</w:t>
      </w:r>
      <w:r w:rsidRPr="0073722E">
        <w:rPr>
          <w:rFonts w:ascii="Times New Roman" w:hAnsi="Times New Roman"/>
          <w:sz w:val="20"/>
          <w:szCs w:val="20"/>
        </w:rPr>
        <w:t>wisko.</w:t>
      </w:r>
    </w:p>
    <w:p w:rsidR="002267B6" w:rsidRPr="0073722E" w:rsidRDefault="002267B6" w:rsidP="002267B6">
      <w:pPr>
        <w:pStyle w:val="Bezodstpw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758"/>
      </w:tblGrid>
      <w:tr w:rsidR="002267B6" w:rsidRPr="00CE426E" w:rsidTr="00F647C8">
        <w:trPr>
          <w:jc w:val="center"/>
        </w:trPr>
        <w:tc>
          <w:tcPr>
            <w:tcW w:w="3227" w:type="dxa"/>
            <w:shd w:val="clear" w:color="auto" w:fill="auto"/>
          </w:tcPr>
          <w:p w:rsidR="002267B6" w:rsidRPr="00CE426E" w:rsidRDefault="002267B6" w:rsidP="00F647C8">
            <w:pPr>
              <w:tabs>
                <w:tab w:val="left" w:pos="803"/>
                <w:tab w:val="left" w:pos="303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26E">
              <w:rPr>
                <w:rFonts w:ascii="Times New Roman" w:hAnsi="Times New Roman"/>
                <w:b/>
                <w:sz w:val="20"/>
                <w:szCs w:val="20"/>
              </w:rPr>
              <w:t>Odczynniki</w:t>
            </w:r>
          </w:p>
        </w:tc>
        <w:tc>
          <w:tcPr>
            <w:tcW w:w="5758" w:type="dxa"/>
            <w:shd w:val="clear" w:color="auto" w:fill="auto"/>
          </w:tcPr>
          <w:p w:rsidR="002267B6" w:rsidRPr="00CE426E" w:rsidRDefault="002267B6" w:rsidP="00F647C8">
            <w:pPr>
              <w:tabs>
                <w:tab w:val="left" w:pos="803"/>
                <w:tab w:val="left" w:pos="303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26E">
              <w:rPr>
                <w:rFonts w:ascii="Times New Roman" w:hAnsi="Times New Roman"/>
                <w:b/>
                <w:sz w:val="20"/>
                <w:szCs w:val="20"/>
              </w:rPr>
              <w:t>Obserwacje</w:t>
            </w:r>
          </w:p>
        </w:tc>
      </w:tr>
      <w:tr w:rsidR="002267B6" w:rsidRPr="00CE426E" w:rsidTr="00F647C8">
        <w:trPr>
          <w:trHeight w:val="37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2267B6" w:rsidRPr="00CE426E" w:rsidRDefault="002267B6" w:rsidP="00F647C8">
            <w:pPr>
              <w:tabs>
                <w:tab w:val="left" w:pos="803"/>
                <w:tab w:val="left" w:pos="3032"/>
              </w:tabs>
              <w:spacing w:after="0"/>
              <w:ind w:left="2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69" style="position:absolute;left:0;text-align:left;margin-left:165.35pt;margin-top:2.05pt;width:12.8pt;height:11.75pt;z-index:251704320;mso-position-horizontal-relative:text;mso-position-vertical-relative:text" o:allowincell="f" strokecolor="#a5a5a5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65" style="position:absolute;left:0;text-align:left;margin-left:4.1pt;margin-top:2.05pt;width:12.8pt;height:11.75pt;z-index:251700224;mso-position-horizontal-relative:text;mso-position-vertical-relative:text" o:allowincell="f" strokecolor="#a5a5a5"/>
              </w:pict>
            </w:r>
            <w:r w:rsidRPr="00CE426E">
              <w:rPr>
                <w:rFonts w:ascii="Times New Roman" w:hAnsi="Times New Roman"/>
                <w:b/>
                <w:sz w:val="20"/>
                <w:szCs w:val="20"/>
              </w:rPr>
              <w:t>A.</w:t>
            </w:r>
            <w:r w:rsidRPr="00CE426E">
              <w:rPr>
                <w:rFonts w:ascii="Times New Roman" w:hAnsi="Times New Roman"/>
                <w:sz w:val="20"/>
                <w:szCs w:val="20"/>
              </w:rPr>
              <w:t xml:space="preserve"> roztwór fenoloftaleiny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2267B6" w:rsidRPr="00CE426E" w:rsidRDefault="002267B6" w:rsidP="00F647C8">
            <w:pPr>
              <w:tabs>
                <w:tab w:val="left" w:pos="803"/>
                <w:tab w:val="left" w:pos="3032"/>
              </w:tabs>
              <w:spacing w:after="0"/>
              <w:ind w:left="1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E426E">
              <w:rPr>
                <w:rFonts w:ascii="Times New Roman" w:hAnsi="Times New Roman"/>
                <w:b/>
                <w:sz w:val="20"/>
                <w:szCs w:val="20"/>
              </w:rPr>
              <w:t>a.</w:t>
            </w:r>
            <w:r w:rsidRPr="00CE426E">
              <w:rPr>
                <w:rFonts w:ascii="Times New Roman" w:hAnsi="Times New Roman"/>
                <w:sz w:val="20"/>
                <w:szCs w:val="20"/>
              </w:rPr>
              <w:t xml:space="preserve"> pojawiło się malinowe zabarwienie</w:t>
            </w:r>
          </w:p>
        </w:tc>
      </w:tr>
      <w:tr w:rsidR="002267B6" w:rsidRPr="00CE426E" w:rsidTr="00F647C8">
        <w:trPr>
          <w:trHeight w:val="35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2267B6" w:rsidRPr="00CE426E" w:rsidRDefault="002267B6" w:rsidP="00F647C8">
            <w:pPr>
              <w:tabs>
                <w:tab w:val="left" w:pos="803"/>
                <w:tab w:val="left" w:pos="3032"/>
              </w:tabs>
              <w:spacing w:after="0"/>
              <w:ind w:left="275"/>
              <w:rPr>
                <w:rFonts w:ascii="Times New Roman" w:hAnsi="Times New Roman"/>
                <w:sz w:val="20"/>
                <w:szCs w:val="20"/>
              </w:rPr>
            </w:pPr>
            <w:r w:rsidRPr="00FB4DC2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pict>
                <v:rect id="_x0000_s1070" style="position:absolute;left:0;text-align:left;margin-left:165.35pt;margin-top:2.65pt;width:12.8pt;height:11.75pt;z-index:251705344;mso-position-horizontal-relative:text;mso-position-vertical-relative:text" o:allowincell="f" strokecolor="#a5a5a5"/>
              </w:pict>
            </w:r>
            <w:r w:rsidRPr="00FB4DC2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pict>
                <v:rect id="_x0000_s1066" style="position:absolute;left:0;text-align:left;margin-left:4.1pt;margin-top:2.65pt;width:12.8pt;height:11.75pt;z-index:251701248;mso-position-horizontal-relative:text;mso-position-vertical-relative:text" o:allowincell="f" strokecolor="#a5a5a5"/>
              </w:pict>
            </w:r>
            <w:r w:rsidRPr="00CE426E">
              <w:rPr>
                <w:rFonts w:ascii="Times New Roman" w:hAnsi="Times New Roman"/>
                <w:b/>
                <w:sz w:val="20"/>
                <w:szCs w:val="20"/>
              </w:rPr>
              <w:t>B.</w:t>
            </w:r>
            <w:r w:rsidRPr="00CE426E">
              <w:rPr>
                <w:rFonts w:ascii="Times New Roman" w:hAnsi="Times New Roman"/>
                <w:sz w:val="20"/>
                <w:szCs w:val="20"/>
              </w:rPr>
              <w:t xml:space="preserve"> jod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2267B6" w:rsidRPr="00CE426E" w:rsidRDefault="002267B6" w:rsidP="00F647C8">
            <w:pPr>
              <w:tabs>
                <w:tab w:val="left" w:pos="803"/>
                <w:tab w:val="left" w:pos="3032"/>
              </w:tabs>
              <w:spacing w:after="0"/>
              <w:ind w:left="166"/>
              <w:rPr>
                <w:rFonts w:ascii="Times New Roman" w:hAnsi="Times New Roman"/>
                <w:sz w:val="20"/>
                <w:szCs w:val="20"/>
              </w:rPr>
            </w:pPr>
            <w:r w:rsidRPr="00CE4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26E">
              <w:rPr>
                <w:rFonts w:ascii="Times New Roman" w:hAnsi="Times New Roman"/>
                <w:b/>
                <w:sz w:val="20"/>
                <w:szCs w:val="20"/>
              </w:rPr>
              <w:t>b.</w:t>
            </w:r>
            <w:r w:rsidRPr="00CE426E">
              <w:rPr>
                <w:rFonts w:ascii="Times New Roman" w:hAnsi="Times New Roman"/>
                <w:sz w:val="20"/>
                <w:szCs w:val="20"/>
              </w:rPr>
              <w:t xml:space="preserve"> nastąpiła zmiana zabarwienia na czerwone</w:t>
            </w:r>
          </w:p>
        </w:tc>
      </w:tr>
      <w:tr w:rsidR="002267B6" w:rsidRPr="00CE426E" w:rsidTr="00F647C8">
        <w:trPr>
          <w:trHeight w:val="36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2267B6" w:rsidRPr="00CE426E" w:rsidRDefault="002267B6" w:rsidP="00F647C8">
            <w:pPr>
              <w:tabs>
                <w:tab w:val="left" w:pos="803"/>
                <w:tab w:val="left" w:pos="3032"/>
              </w:tabs>
              <w:spacing w:after="0"/>
              <w:ind w:left="275"/>
              <w:rPr>
                <w:rFonts w:ascii="Times New Roman" w:hAnsi="Times New Roman"/>
                <w:sz w:val="20"/>
                <w:szCs w:val="20"/>
              </w:rPr>
            </w:pPr>
            <w:r w:rsidRPr="00FB4DC2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pict>
                <v:rect id="_x0000_s1071" style="position:absolute;left:0;text-align:left;margin-left:165.3pt;margin-top:2.65pt;width:12.8pt;height:11.75pt;z-index:251706368;mso-position-horizontal-relative:text;mso-position-vertical-relative:text" o:allowincell="f" strokecolor="#a5a5a5"/>
              </w:pict>
            </w:r>
            <w:r w:rsidRPr="00FB4DC2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pict>
                <v:rect id="_x0000_s1067" style="position:absolute;left:0;text-align:left;margin-left:4.1pt;margin-top:2.65pt;width:12.8pt;height:11.75pt;z-index:251702272;mso-position-horizontal-relative:text;mso-position-vertical-relative:text" o:allowincell="f" strokecolor="#a5a5a5"/>
              </w:pict>
            </w:r>
            <w:r w:rsidRPr="00CE426E">
              <w:rPr>
                <w:rFonts w:ascii="Times New Roman" w:hAnsi="Times New Roman"/>
                <w:b/>
                <w:sz w:val="20"/>
                <w:szCs w:val="20"/>
              </w:rPr>
              <w:t>C.</w:t>
            </w:r>
            <w:r w:rsidRPr="00CE426E">
              <w:rPr>
                <w:rFonts w:ascii="Times New Roman" w:hAnsi="Times New Roman"/>
                <w:sz w:val="20"/>
                <w:szCs w:val="20"/>
              </w:rPr>
              <w:t xml:space="preserve"> roztwór oranżu metylowego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2267B6" w:rsidRPr="00CE426E" w:rsidRDefault="002267B6" w:rsidP="00F647C8">
            <w:pPr>
              <w:tabs>
                <w:tab w:val="left" w:pos="803"/>
                <w:tab w:val="left" w:pos="3032"/>
              </w:tabs>
              <w:spacing w:after="0"/>
              <w:ind w:left="166"/>
              <w:rPr>
                <w:rFonts w:ascii="Times New Roman" w:hAnsi="Times New Roman"/>
                <w:sz w:val="20"/>
                <w:szCs w:val="20"/>
              </w:rPr>
            </w:pPr>
            <w:r w:rsidRPr="00CE4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26E">
              <w:rPr>
                <w:rFonts w:ascii="Times New Roman" w:hAnsi="Times New Roman"/>
                <w:b/>
                <w:sz w:val="20"/>
                <w:szCs w:val="20"/>
              </w:rPr>
              <w:t>c.</w:t>
            </w:r>
            <w:r w:rsidRPr="00CE426E">
              <w:rPr>
                <w:rFonts w:ascii="Times New Roman" w:hAnsi="Times New Roman"/>
                <w:sz w:val="20"/>
                <w:szCs w:val="20"/>
              </w:rPr>
              <w:t xml:space="preserve"> nastąpiło całkowite odbarwienie</w:t>
            </w:r>
          </w:p>
        </w:tc>
      </w:tr>
      <w:tr w:rsidR="002267B6" w:rsidRPr="00CE426E" w:rsidTr="00F647C8">
        <w:trPr>
          <w:trHeight w:val="37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2267B6" w:rsidRPr="00CE426E" w:rsidRDefault="002267B6" w:rsidP="00F647C8">
            <w:pPr>
              <w:tabs>
                <w:tab w:val="left" w:pos="803"/>
                <w:tab w:val="left" w:pos="3032"/>
              </w:tabs>
              <w:spacing w:after="0"/>
              <w:ind w:left="275"/>
              <w:rPr>
                <w:rFonts w:ascii="Times New Roman" w:hAnsi="Times New Roman"/>
                <w:sz w:val="20"/>
                <w:szCs w:val="20"/>
              </w:rPr>
            </w:pPr>
            <w:r w:rsidRPr="00FB4DC2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pict>
                <v:rect id="_x0000_s1072" style="position:absolute;left:0;text-align:left;margin-left:165.35pt;margin-top:1.95pt;width:12.8pt;height:11.75pt;z-index:251707392;mso-position-horizontal-relative:text;mso-position-vertical-relative:text" o:allowincell="f" strokecolor="#a5a5a5"/>
              </w:pict>
            </w:r>
            <w:r w:rsidRPr="00FB4DC2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pict>
                <v:rect id="_x0000_s1068" style="position:absolute;left:0;text-align:left;margin-left:4.1pt;margin-top:1.95pt;width:12.8pt;height:11.75pt;z-index:251703296;mso-position-horizontal-relative:text;mso-position-vertical-relative:text" o:allowincell="f" strokecolor="#a5a5a5"/>
              </w:pict>
            </w:r>
            <w:r w:rsidRPr="00CE426E">
              <w:rPr>
                <w:rFonts w:ascii="Times New Roman" w:hAnsi="Times New Roman"/>
                <w:b/>
                <w:sz w:val="20"/>
                <w:szCs w:val="20"/>
              </w:rPr>
              <w:t>D.</w:t>
            </w:r>
            <w:r w:rsidRPr="00CE426E">
              <w:rPr>
                <w:rFonts w:ascii="Times New Roman" w:hAnsi="Times New Roman"/>
                <w:sz w:val="20"/>
                <w:szCs w:val="20"/>
              </w:rPr>
              <w:t xml:space="preserve"> woda bromowa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2267B6" w:rsidRPr="00CE426E" w:rsidRDefault="002267B6" w:rsidP="00F647C8">
            <w:pPr>
              <w:tabs>
                <w:tab w:val="left" w:pos="803"/>
                <w:tab w:val="left" w:pos="3032"/>
              </w:tabs>
              <w:spacing w:after="0"/>
              <w:ind w:left="166"/>
              <w:rPr>
                <w:rFonts w:ascii="Times New Roman" w:hAnsi="Times New Roman"/>
                <w:sz w:val="20"/>
                <w:szCs w:val="20"/>
              </w:rPr>
            </w:pPr>
            <w:r w:rsidRPr="00CE42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426E">
              <w:rPr>
                <w:rFonts w:ascii="Times New Roman" w:hAnsi="Times New Roman"/>
                <w:b/>
                <w:sz w:val="20"/>
                <w:szCs w:val="20"/>
              </w:rPr>
              <w:t>d.</w:t>
            </w:r>
            <w:r w:rsidRPr="00CE426E">
              <w:rPr>
                <w:rFonts w:ascii="Times New Roman" w:hAnsi="Times New Roman"/>
                <w:sz w:val="20"/>
                <w:szCs w:val="20"/>
              </w:rPr>
              <w:t xml:space="preserve"> pojawiło się ciemnogranatowe zabarwienie</w:t>
            </w:r>
          </w:p>
        </w:tc>
      </w:tr>
    </w:tbl>
    <w:p w:rsidR="002267B6" w:rsidRPr="00CE426E" w:rsidRDefault="002267B6" w:rsidP="002267B6">
      <w:pPr>
        <w:tabs>
          <w:tab w:val="left" w:pos="803"/>
          <w:tab w:val="left" w:pos="303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67B6" w:rsidRPr="00CE426E" w:rsidRDefault="002267B6" w:rsidP="002267B6">
      <w:pPr>
        <w:tabs>
          <w:tab w:val="left" w:pos="803"/>
          <w:tab w:val="left" w:pos="9072"/>
        </w:tabs>
        <w:spacing w:after="0"/>
        <w:rPr>
          <w:rFonts w:ascii="Times New Roman" w:hAnsi="Times New Roman"/>
          <w:sz w:val="20"/>
          <w:szCs w:val="20"/>
        </w:rPr>
      </w:pPr>
      <w:r w:rsidRPr="00CE426E">
        <w:rPr>
          <w:rFonts w:ascii="Times New Roman" w:hAnsi="Times New Roman"/>
          <w:b/>
          <w:sz w:val="20"/>
          <w:szCs w:val="20"/>
        </w:rPr>
        <w:t>Zadanie 6.</w:t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2267B6" w:rsidRPr="00CE426E" w:rsidRDefault="002267B6" w:rsidP="002267B6">
      <w:pPr>
        <w:tabs>
          <w:tab w:val="left" w:pos="803"/>
          <w:tab w:val="left" w:pos="3032"/>
        </w:tabs>
        <w:spacing w:after="120"/>
        <w:jc w:val="both"/>
        <w:rPr>
          <w:rFonts w:ascii="Times New Roman" w:hAnsi="Times New Roman"/>
          <w:b/>
          <w:sz w:val="20"/>
          <w:szCs w:val="20"/>
        </w:rPr>
      </w:pPr>
      <w:r w:rsidRPr="00CE426E">
        <w:rPr>
          <w:rFonts w:ascii="Times New Roman" w:hAnsi="Times New Roman"/>
          <w:b/>
          <w:sz w:val="20"/>
          <w:szCs w:val="20"/>
        </w:rPr>
        <w:t>Zaznacz masę chlorku sodu oraz wody potrzebnych do przygotowania 0,75 kg zaprawy do kiszenia ogó</w:t>
      </w:r>
      <w:r w:rsidRPr="00CE426E">
        <w:rPr>
          <w:rFonts w:ascii="Times New Roman" w:hAnsi="Times New Roman"/>
          <w:b/>
          <w:sz w:val="20"/>
          <w:szCs w:val="20"/>
        </w:rPr>
        <w:t>r</w:t>
      </w:r>
      <w:r w:rsidRPr="00CE426E">
        <w:rPr>
          <w:rFonts w:ascii="Times New Roman" w:hAnsi="Times New Roman"/>
          <w:b/>
          <w:sz w:val="20"/>
          <w:szCs w:val="20"/>
        </w:rPr>
        <w:t xml:space="preserve">ków, czyli 8-procentowego roztworu chlorku sodu w wodzie. </w:t>
      </w:r>
    </w:p>
    <w:p w:rsidR="002267B6" w:rsidRPr="00CE426E" w:rsidRDefault="002267B6" w:rsidP="002267B6">
      <w:pPr>
        <w:tabs>
          <w:tab w:val="left" w:pos="803"/>
          <w:tab w:val="left" w:pos="3032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FB4DC2">
        <w:rPr>
          <w:rFonts w:ascii="Times New Roman" w:hAnsi="Times New Roman"/>
          <w:noProof/>
          <w:sz w:val="20"/>
          <w:szCs w:val="20"/>
          <w:lang w:eastAsia="pl-PL"/>
        </w:rPr>
        <w:pict>
          <v:rect id="_x0000_s1077" style="position:absolute;margin-left:232.1pt;margin-top:15.6pt;width:12.8pt;height:11.75pt;z-index:251712512" o:allowincell="f" strokecolor="#a5a5a5"/>
        </w:pict>
      </w:r>
      <w:r w:rsidRPr="00FB4DC2">
        <w:rPr>
          <w:rFonts w:ascii="Times New Roman" w:hAnsi="Times New Roman"/>
          <w:noProof/>
          <w:sz w:val="20"/>
          <w:szCs w:val="20"/>
          <w:lang w:eastAsia="pl-PL"/>
        </w:rPr>
        <w:pict>
          <v:rect id="_x0000_s1075" style="position:absolute;margin-left:90.9pt;margin-top:15.85pt;width:12.8pt;height:11.75pt;z-index:251710464" o:allowincell="f" strokecolor="#a5a5a5"/>
        </w:pict>
      </w:r>
      <w:r w:rsidRPr="00FB4DC2">
        <w:rPr>
          <w:rFonts w:ascii="Times New Roman" w:hAnsi="Times New Roman"/>
          <w:noProof/>
          <w:sz w:val="20"/>
          <w:szCs w:val="20"/>
          <w:lang w:eastAsia="pl-PL"/>
        </w:rPr>
        <w:pict>
          <v:rect id="_x0000_s1078" style="position:absolute;margin-left:-.4pt;margin-top:15.6pt;width:12.8pt;height:11.75pt;z-index:251713536" o:allowincell="f" strokecolor="#a5a5a5"/>
        </w:pict>
      </w:r>
      <w:r w:rsidRPr="00FB4DC2">
        <w:rPr>
          <w:rFonts w:ascii="Times New Roman" w:hAnsi="Times New Roman"/>
          <w:noProof/>
          <w:sz w:val="20"/>
          <w:szCs w:val="20"/>
          <w:lang w:eastAsia="pl-PL"/>
        </w:rPr>
        <w:pict>
          <v:rect id="_x0000_s1076" style="position:absolute;margin-left:162.35pt;margin-top:15.85pt;width:12.8pt;height:11.75pt;z-index:251711488" o:allowincell="f" strokecolor="#a5a5a5"/>
        </w:pict>
      </w:r>
      <w:r w:rsidRPr="00CE426E">
        <w:rPr>
          <w:rFonts w:ascii="Times New Roman" w:hAnsi="Times New Roman"/>
          <w:b/>
          <w:sz w:val="20"/>
          <w:szCs w:val="20"/>
        </w:rPr>
        <w:t>masa chlorku sodu</w:t>
      </w:r>
    </w:p>
    <w:p w:rsidR="002267B6" w:rsidRPr="00CE426E" w:rsidRDefault="002267B6" w:rsidP="002267B6">
      <w:pPr>
        <w:tabs>
          <w:tab w:val="left" w:pos="803"/>
          <w:tab w:val="left" w:pos="1843"/>
        </w:tabs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A.</w:t>
      </w:r>
      <w:r>
        <w:rPr>
          <w:rFonts w:ascii="Times New Roman" w:hAnsi="Times New Roman"/>
          <w:sz w:val="20"/>
          <w:szCs w:val="20"/>
        </w:rPr>
        <w:t xml:space="preserve"> 80 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E426E">
        <w:rPr>
          <w:rFonts w:ascii="Times New Roman" w:hAnsi="Times New Roman"/>
          <w:b/>
          <w:sz w:val="20"/>
          <w:szCs w:val="20"/>
        </w:rPr>
        <w:t>B.</w:t>
      </w:r>
      <w:r>
        <w:rPr>
          <w:rFonts w:ascii="Times New Roman" w:hAnsi="Times New Roman"/>
          <w:sz w:val="20"/>
          <w:szCs w:val="20"/>
        </w:rPr>
        <w:t xml:space="preserve"> 60 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C.</w:t>
      </w:r>
      <w:r>
        <w:rPr>
          <w:rFonts w:ascii="Times New Roman" w:hAnsi="Times New Roman"/>
          <w:sz w:val="20"/>
          <w:szCs w:val="20"/>
        </w:rPr>
        <w:t xml:space="preserve"> 6 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D.</w:t>
      </w:r>
      <w:r w:rsidRPr="00CE426E">
        <w:rPr>
          <w:rFonts w:ascii="Times New Roman" w:hAnsi="Times New Roman"/>
          <w:sz w:val="20"/>
          <w:szCs w:val="20"/>
        </w:rPr>
        <w:t xml:space="preserve"> 60 u</w:t>
      </w:r>
    </w:p>
    <w:p w:rsidR="002267B6" w:rsidRPr="00CE426E" w:rsidRDefault="002267B6" w:rsidP="002267B6">
      <w:pPr>
        <w:tabs>
          <w:tab w:val="left" w:pos="803"/>
          <w:tab w:val="left" w:pos="3032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FB4DC2">
        <w:rPr>
          <w:rFonts w:ascii="Times New Roman" w:hAnsi="Times New Roman"/>
          <w:noProof/>
          <w:sz w:val="20"/>
          <w:szCs w:val="20"/>
          <w:lang w:eastAsia="pl-PL"/>
        </w:rPr>
        <w:pict>
          <v:rect id="_x0000_s1080" style="position:absolute;margin-left:231.35pt;margin-top:15.1pt;width:12.8pt;height:11.75pt;z-index:251715584" o:allowincell="f" strokecolor="#a5a5a5"/>
        </w:pict>
      </w:r>
      <w:r w:rsidRPr="00FB4DC2">
        <w:rPr>
          <w:rFonts w:ascii="Times New Roman" w:hAnsi="Times New Roman"/>
          <w:noProof/>
          <w:sz w:val="20"/>
          <w:szCs w:val="20"/>
          <w:lang w:eastAsia="pl-PL"/>
        </w:rPr>
        <w:pict>
          <v:rect id="_x0000_s1079" style="position:absolute;margin-left:162.35pt;margin-top:15.1pt;width:12.8pt;height:11.75pt;z-index:251714560" o:allowincell="f" strokecolor="#a5a5a5"/>
        </w:pict>
      </w:r>
      <w:r w:rsidRPr="00FB4DC2">
        <w:rPr>
          <w:rFonts w:ascii="Times New Roman" w:hAnsi="Times New Roman"/>
          <w:noProof/>
          <w:sz w:val="20"/>
          <w:szCs w:val="20"/>
          <w:lang w:eastAsia="pl-PL"/>
        </w:rPr>
        <w:pict>
          <v:rect id="_x0000_s1073" style="position:absolute;margin-left:90.9pt;margin-top:15.1pt;width:12.8pt;height:11.75pt;z-index:251708416" o:allowincell="f" strokecolor="#a5a5a5"/>
        </w:pict>
      </w:r>
      <w:r w:rsidRPr="00FB4DC2">
        <w:rPr>
          <w:rFonts w:ascii="Times New Roman" w:hAnsi="Times New Roman"/>
          <w:noProof/>
          <w:sz w:val="20"/>
          <w:szCs w:val="20"/>
          <w:lang w:eastAsia="pl-PL"/>
        </w:rPr>
        <w:pict>
          <v:rect id="_x0000_s1074" style="position:absolute;margin-left:-.4pt;margin-top:15.1pt;width:12.8pt;height:11.75pt;z-index:251709440" o:allowincell="f" strokecolor="#a5a5a5"/>
        </w:pict>
      </w:r>
      <w:r w:rsidRPr="00CE426E">
        <w:rPr>
          <w:rFonts w:ascii="Times New Roman" w:hAnsi="Times New Roman"/>
          <w:b/>
          <w:sz w:val="20"/>
          <w:szCs w:val="20"/>
        </w:rPr>
        <w:t>masa wody</w:t>
      </w:r>
    </w:p>
    <w:p w:rsidR="002267B6" w:rsidRPr="00CE426E" w:rsidRDefault="002267B6" w:rsidP="002267B6">
      <w:pPr>
        <w:tabs>
          <w:tab w:val="left" w:pos="803"/>
          <w:tab w:val="left" w:pos="1843"/>
        </w:tabs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A.</w:t>
      </w:r>
      <w:r>
        <w:rPr>
          <w:rFonts w:ascii="Times New Roman" w:hAnsi="Times New Roman"/>
          <w:sz w:val="20"/>
          <w:szCs w:val="20"/>
        </w:rPr>
        <w:t xml:space="preserve"> 690 u</w:t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B.</w:t>
      </w:r>
      <w:r>
        <w:rPr>
          <w:rFonts w:ascii="Times New Roman" w:hAnsi="Times New Roman"/>
          <w:sz w:val="20"/>
          <w:szCs w:val="20"/>
        </w:rPr>
        <w:t xml:space="preserve"> 920 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C.</w:t>
      </w:r>
      <w:r>
        <w:rPr>
          <w:rFonts w:ascii="Times New Roman" w:hAnsi="Times New Roman"/>
          <w:sz w:val="20"/>
          <w:szCs w:val="20"/>
        </w:rPr>
        <w:t xml:space="preserve"> 690 g</w:t>
      </w:r>
      <w:r>
        <w:rPr>
          <w:rFonts w:ascii="Times New Roman" w:hAnsi="Times New Roman"/>
          <w:sz w:val="20"/>
          <w:szCs w:val="20"/>
        </w:rPr>
        <w:tab/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CE426E">
        <w:rPr>
          <w:rFonts w:ascii="Times New Roman" w:hAnsi="Times New Roman"/>
          <w:b/>
          <w:sz w:val="20"/>
          <w:szCs w:val="20"/>
        </w:rPr>
        <w:t>D.</w:t>
      </w:r>
      <w:r w:rsidRPr="00CE426E">
        <w:rPr>
          <w:rFonts w:ascii="Times New Roman" w:hAnsi="Times New Roman"/>
          <w:sz w:val="20"/>
          <w:szCs w:val="20"/>
        </w:rPr>
        <w:t xml:space="preserve"> 69 g</w:t>
      </w:r>
    </w:p>
    <w:p w:rsidR="002267B6" w:rsidRPr="00CE426E" w:rsidRDefault="002267B6" w:rsidP="002267B6">
      <w:pPr>
        <w:tabs>
          <w:tab w:val="left" w:pos="803"/>
          <w:tab w:val="left" w:pos="303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67B6" w:rsidRPr="00CE426E" w:rsidRDefault="002267B6" w:rsidP="002267B6">
      <w:pPr>
        <w:tabs>
          <w:tab w:val="left" w:pos="803"/>
          <w:tab w:val="left" w:pos="9072"/>
        </w:tabs>
        <w:spacing w:after="0"/>
        <w:rPr>
          <w:rFonts w:ascii="Times New Roman" w:hAnsi="Times New Roman"/>
          <w:b/>
          <w:sz w:val="20"/>
          <w:szCs w:val="20"/>
        </w:rPr>
      </w:pPr>
      <w:r w:rsidRPr="00CE426E">
        <w:rPr>
          <w:rFonts w:ascii="Times New Roman" w:hAnsi="Times New Roman"/>
          <w:b/>
          <w:sz w:val="20"/>
          <w:szCs w:val="20"/>
        </w:rPr>
        <w:t xml:space="preserve">Zadanie 7. </w:t>
      </w:r>
      <w:r w:rsidRPr="00CE426E">
        <w:rPr>
          <w:rFonts w:ascii="Times New Roman" w:hAnsi="Times New Roman"/>
          <w:b/>
          <w:sz w:val="20"/>
          <w:szCs w:val="20"/>
        </w:rPr>
        <w:tab/>
      </w:r>
    </w:p>
    <w:p w:rsidR="002267B6" w:rsidRPr="00CE426E" w:rsidRDefault="002267B6" w:rsidP="002267B6">
      <w:pPr>
        <w:tabs>
          <w:tab w:val="left" w:pos="803"/>
          <w:tab w:val="left" w:pos="3032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CE426E">
        <w:rPr>
          <w:rFonts w:ascii="Times New Roman" w:hAnsi="Times New Roman"/>
          <w:b/>
          <w:sz w:val="20"/>
          <w:szCs w:val="20"/>
        </w:rPr>
        <w:t>Przyporządkuj równania reakcji chemicznych do odpowiednich numerów zaznaczonych na schemacie.</w:t>
      </w:r>
    </w:p>
    <w:p w:rsidR="002267B6" w:rsidRPr="00CE426E" w:rsidRDefault="002267B6" w:rsidP="002267B6">
      <w:pPr>
        <w:tabs>
          <w:tab w:val="left" w:pos="1380"/>
          <w:tab w:val="left" w:pos="3032"/>
          <w:tab w:val="left" w:pos="453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E426E">
        <w:rPr>
          <w:rFonts w:ascii="Times New Roman" w:hAnsi="Times New Roman"/>
          <w:sz w:val="20"/>
          <w:szCs w:val="20"/>
        </w:rPr>
        <w:tab/>
      </w:r>
      <w:r w:rsidRPr="00CE426E">
        <w:rPr>
          <w:rFonts w:ascii="Times New Roman" w:hAnsi="Times New Roman"/>
          <w:b/>
          <w:sz w:val="20"/>
          <w:szCs w:val="20"/>
        </w:rPr>
        <w:t>1</w:t>
      </w:r>
      <w:r w:rsidRPr="00CE426E">
        <w:rPr>
          <w:rFonts w:ascii="Times New Roman" w:hAnsi="Times New Roman"/>
          <w:sz w:val="20"/>
          <w:szCs w:val="20"/>
        </w:rPr>
        <w:tab/>
      </w:r>
      <w:r w:rsidRPr="00CE426E">
        <w:rPr>
          <w:rFonts w:ascii="Times New Roman" w:hAnsi="Times New Roman"/>
          <w:b/>
          <w:sz w:val="20"/>
          <w:szCs w:val="20"/>
        </w:rPr>
        <w:t>2</w:t>
      </w:r>
      <w:r w:rsidRPr="00CE426E">
        <w:rPr>
          <w:rFonts w:ascii="Times New Roman" w:hAnsi="Times New Roman"/>
          <w:sz w:val="20"/>
          <w:szCs w:val="20"/>
        </w:rPr>
        <w:tab/>
      </w:r>
      <w:r w:rsidRPr="00CE426E">
        <w:rPr>
          <w:rFonts w:ascii="Times New Roman" w:hAnsi="Times New Roman"/>
          <w:b/>
          <w:sz w:val="20"/>
          <w:szCs w:val="20"/>
        </w:rPr>
        <w:t>3</w:t>
      </w:r>
    </w:p>
    <w:p w:rsidR="002267B6" w:rsidRPr="00CE426E" w:rsidRDefault="002267B6" w:rsidP="002267B6">
      <w:pPr>
        <w:tabs>
          <w:tab w:val="left" w:pos="803"/>
          <w:tab w:val="left" w:pos="1985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06.65pt;margin-top:13.2pt;width:0;height:33.9pt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  <w:lang w:eastAsia="pl-PL"/>
        </w:rPr>
        <w:pict>
          <v:shape id="_x0000_s1028" type="#_x0000_t32" style="position:absolute;margin-left:209.35pt;margin-top:7.2pt;width:39.3pt;height:0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  <w:lang w:eastAsia="pl-PL"/>
        </w:rPr>
        <w:pict>
          <v:shape id="_x0000_s1027" type="#_x0000_t32" style="position:absolute;margin-left:135.85pt;margin-top:7.2pt;width:39.3pt;height:0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  <w:lang w:eastAsia="pl-PL"/>
        </w:rPr>
        <w:pict>
          <v:shape id="_x0000_s1026" type="#_x0000_t32" style="position:absolute;margin-left:52.35pt;margin-top:7.2pt;width:39.3pt;height:0;z-index:251660288" o:connectortype="straight">
            <v:stroke endarrow="block"/>
          </v:shape>
        </w:pict>
      </w:r>
      <w:r w:rsidRPr="00CE426E">
        <w:rPr>
          <w:rFonts w:ascii="Times New Roman" w:hAnsi="Times New Roman"/>
          <w:sz w:val="20"/>
          <w:szCs w:val="20"/>
        </w:rPr>
        <w:t>sacharoza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426E">
        <w:rPr>
          <w:rFonts w:ascii="Times New Roman" w:hAnsi="Times New Roman"/>
          <w:sz w:val="20"/>
          <w:szCs w:val="20"/>
        </w:rPr>
        <w:tab/>
        <w:t>glukoza</w:t>
      </w:r>
      <w:r w:rsidRPr="00CE426E">
        <w:rPr>
          <w:rFonts w:ascii="Times New Roman" w:hAnsi="Times New Roman"/>
          <w:sz w:val="20"/>
          <w:szCs w:val="20"/>
        </w:rPr>
        <w:tab/>
      </w:r>
      <w:r w:rsidRPr="00CE426E">
        <w:rPr>
          <w:rFonts w:ascii="Times New Roman" w:hAnsi="Times New Roman"/>
          <w:sz w:val="20"/>
          <w:szCs w:val="20"/>
        </w:rPr>
        <w:tab/>
        <w:t xml:space="preserve">etanol </w:t>
      </w:r>
      <w:r w:rsidRPr="00CE426E">
        <w:rPr>
          <w:rFonts w:ascii="Times New Roman" w:hAnsi="Times New Roman"/>
          <w:sz w:val="20"/>
          <w:szCs w:val="20"/>
        </w:rPr>
        <w:tab/>
      </w:r>
      <w:r w:rsidRPr="00CE426E">
        <w:rPr>
          <w:rFonts w:ascii="Times New Roman" w:hAnsi="Times New Roman"/>
          <w:sz w:val="20"/>
          <w:szCs w:val="20"/>
        </w:rPr>
        <w:tab/>
        <w:t xml:space="preserve">  kwas octowy</w:t>
      </w:r>
    </w:p>
    <w:p w:rsidR="002267B6" w:rsidRPr="00CE426E" w:rsidRDefault="002267B6" w:rsidP="002267B6">
      <w:pPr>
        <w:tabs>
          <w:tab w:val="left" w:pos="2268"/>
        </w:tabs>
        <w:rPr>
          <w:rFonts w:ascii="Times New Roman" w:hAnsi="Times New Roman"/>
          <w:b/>
          <w:sz w:val="20"/>
          <w:szCs w:val="20"/>
        </w:rPr>
      </w:pPr>
      <w:r w:rsidRPr="00CE426E">
        <w:rPr>
          <w:rFonts w:ascii="Times New Roman" w:hAnsi="Times New Roman"/>
          <w:sz w:val="20"/>
          <w:szCs w:val="20"/>
        </w:rPr>
        <w:tab/>
      </w:r>
      <w:r w:rsidRPr="00CE426E">
        <w:rPr>
          <w:rFonts w:ascii="Times New Roman" w:hAnsi="Times New Roman"/>
          <w:b/>
          <w:sz w:val="20"/>
          <w:szCs w:val="20"/>
        </w:rPr>
        <w:t>4</w:t>
      </w:r>
    </w:p>
    <w:p w:rsidR="002267B6" w:rsidRPr="00CE426E" w:rsidRDefault="002267B6" w:rsidP="002267B6">
      <w:pPr>
        <w:tabs>
          <w:tab w:val="left" w:pos="1701"/>
          <w:tab w:val="left" w:pos="3032"/>
        </w:tabs>
        <w:rPr>
          <w:rFonts w:ascii="Times New Roman" w:hAnsi="Times New Roman"/>
          <w:sz w:val="20"/>
          <w:szCs w:val="20"/>
        </w:rPr>
      </w:pPr>
      <w:r w:rsidRPr="00CE426E">
        <w:rPr>
          <w:rFonts w:ascii="Times New Roman" w:hAnsi="Times New Roman"/>
          <w:sz w:val="20"/>
          <w:szCs w:val="20"/>
        </w:rPr>
        <w:tab/>
        <w:t>kwas mlekowy</w:t>
      </w:r>
    </w:p>
    <w:p w:rsidR="002267B6" w:rsidRPr="009C7068" w:rsidRDefault="002267B6" w:rsidP="002267B6">
      <w:pPr>
        <w:tabs>
          <w:tab w:val="left" w:pos="803"/>
          <w:tab w:val="left" w:pos="3032"/>
        </w:tabs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82" style="position:absolute;margin-left:300.35pt;margin-top:1.9pt;width:12.8pt;height:11.75pt;z-index:251717632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81" style="position:absolute;margin-left:269.6pt;margin-top:1.9pt;width:12.8pt;height:11.75pt;z-index:251716608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84" style="position:absolute;margin-left:360.35pt;margin-top:1.9pt;width:12.8pt;height:11.75pt;z-index:251719680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83" style="position:absolute;margin-left:330.35pt;margin-top:1.9pt;width:12.8pt;height:11.75pt;z-index:251718656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shape id="_x0000_s1030" type="#_x0000_t32" style="position:absolute;margin-left:91.3pt;margin-top:15.9pt;width:.35pt;height:6.95pt;flip:x;z-index:251664384" o:connectortype="straight"/>
        </w:pict>
      </w:r>
      <w:r w:rsidRPr="00CE426E">
        <w:rPr>
          <w:rFonts w:ascii="Times New Roman" w:hAnsi="Times New Roman"/>
          <w:b/>
          <w:sz w:val="20"/>
          <w:szCs w:val="20"/>
        </w:rPr>
        <w:t>A.</w:t>
      </w:r>
      <w:r w:rsidRPr="00CE426E">
        <w:rPr>
          <w:rFonts w:ascii="Times New Roman" w:hAnsi="Times New Roman"/>
          <w:sz w:val="20"/>
          <w:szCs w:val="20"/>
        </w:rPr>
        <w:t xml:space="preserve"> C</w:t>
      </w:r>
      <w:r w:rsidRPr="00CE426E">
        <w:rPr>
          <w:rFonts w:ascii="Times New Roman" w:hAnsi="Times New Roman"/>
          <w:sz w:val="20"/>
          <w:szCs w:val="20"/>
          <w:vertAlign w:val="subscript"/>
        </w:rPr>
        <w:t>6</w:t>
      </w:r>
      <w:r w:rsidRPr="00CE426E">
        <w:rPr>
          <w:rFonts w:ascii="Times New Roman" w:hAnsi="Times New Roman"/>
          <w:sz w:val="20"/>
          <w:szCs w:val="20"/>
        </w:rPr>
        <w:t>H</w:t>
      </w:r>
      <w:r w:rsidRPr="00CE426E">
        <w:rPr>
          <w:rFonts w:ascii="Times New Roman" w:hAnsi="Times New Roman"/>
          <w:sz w:val="20"/>
          <w:szCs w:val="20"/>
          <w:vertAlign w:val="subscript"/>
        </w:rPr>
        <w:t>12</w:t>
      </w:r>
      <w:r w:rsidRPr="00CE426E">
        <w:rPr>
          <w:rFonts w:ascii="Times New Roman" w:hAnsi="Times New Roman"/>
          <w:sz w:val="20"/>
          <w:szCs w:val="20"/>
        </w:rPr>
        <w:t>O</w:t>
      </w:r>
      <w:r w:rsidRPr="00CE426E">
        <w:rPr>
          <w:rFonts w:ascii="Times New Roman" w:hAnsi="Times New Roman"/>
          <w:sz w:val="20"/>
          <w:szCs w:val="20"/>
          <w:vertAlign w:val="subscript"/>
        </w:rPr>
        <w:t>6</w:t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8D7C79">
        <w:rPr>
          <w:position w:val="-6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.75pt" o:ole="">
            <v:imagedata r:id="rId5" o:title=""/>
          </v:shape>
          <o:OLEObject Type="Embed" ProgID="Equation.3" ShapeID="_x0000_i1025" DrawAspect="Content" ObjectID="_1647067541" r:id="rId6"/>
        </w:object>
      </w:r>
      <w:r w:rsidRPr="00CE426E">
        <w:rPr>
          <w:rFonts w:ascii="Times New Roman" w:hAnsi="Times New Roman"/>
          <w:sz w:val="20"/>
          <w:szCs w:val="20"/>
        </w:rPr>
        <w:t xml:space="preserve"> 2 CH</w:t>
      </w:r>
      <w:r w:rsidRPr="00CE426E">
        <w:rPr>
          <w:rFonts w:ascii="Times New Roman" w:hAnsi="Times New Roman"/>
          <w:sz w:val="20"/>
          <w:szCs w:val="20"/>
          <w:vertAlign w:val="subscript"/>
        </w:rPr>
        <w:t>3</w:t>
      </w:r>
      <w:r>
        <w:rPr>
          <w:rFonts w:ascii="Times New Roman" w:hAnsi="Times New Roman"/>
          <w:sz w:val="20"/>
          <w:szCs w:val="20"/>
        </w:rPr>
        <w:t xml:space="preserve"> – CH – COOH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9C7068">
        <w:rPr>
          <w:rFonts w:ascii="Times New Roman" w:hAnsi="Times New Roman"/>
          <w:b/>
          <w:sz w:val="20"/>
          <w:szCs w:val="20"/>
        </w:rPr>
        <w:t xml:space="preserve">1. </w:t>
      </w:r>
      <w:r w:rsidRPr="00FD2266">
        <w:rPr>
          <w:rFonts w:ascii="Times New Roman" w:hAnsi="Times New Roman"/>
          <w:sz w:val="20"/>
          <w:szCs w:val="20"/>
        </w:rPr>
        <w:t>/</w:t>
      </w:r>
      <w:r w:rsidRPr="009C7068">
        <w:rPr>
          <w:rFonts w:ascii="Times New Roman" w:hAnsi="Times New Roman"/>
          <w:b/>
          <w:sz w:val="20"/>
          <w:szCs w:val="20"/>
        </w:rPr>
        <w:t xml:space="preserve">       2. </w:t>
      </w:r>
      <w:r w:rsidRPr="00FD2266">
        <w:rPr>
          <w:rFonts w:ascii="Times New Roman" w:hAnsi="Times New Roman"/>
          <w:sz w:val="20"/>
          <w:szCs w:val="20"/>
        </w:rPr>
        <w:t>/</w:t>
      </w:r>
      <w:r w:rsidRPr="009C7068">
        <w:rPr>
          <w:rFonts w:ascii="Times New Roman" w:hAnsi="Times New Roman"/>
          <w:b/>
          <w:sz w:val="20"/>
          <w:szCs w:val="20"/>
        </w:rPr>
        <w:t xml:space="preserve">       3. </w:t>
      </w:r>
      <w:r w:rsidRPr="00FD2266">
        <w:rPr>
          <w:rFonts w:ascii="Times New Roman" w:hAnsi="Times New Roman"/>
          <w:sz w:val="20"/>
          <w:szCs w:val="20"/>
        </w:rPr>
        <w:t>/</w:t>
      </w:r>
      <w:r w:rsidRPr="009C7068">
        <w:rPr>
          <w:rFonts w:ascii="Times New Roman" w:hAnsi="Times New Roman"/>
          <w:b/>
          <w:sz w:val="20"/>
          <w:szCs w:val="20"/>
        </w:rPr>
        <w:t xml:space="preserve">       4.</w:t>
      </w:r>
    </w:p>
    <w:p w:rsidR="002267B6" w:rsidRPr="00CE426E" w:rsidRDefault="002267B6" w:rsidP="002267B6">
      <w:pPr>
        <w:tabs>
          <w:tab w:val="left" w:pos="1985"/>
          <w:tab w:val="left" w:pos="3032"/>
        </w:tabs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CE426E">
        <w:rPr>
          <w:rFonts w:ascii="Times New Roman" w:hAnsi="Times New Roman"/>
          <w:sz w:val="20"/>
          <w:szCs w:val="20"/>
        </w:rPr>
        <w:t>OH</w:t>
      </w:r>
    </w:p>
    <w:p w:rsidR="002267B6" w:rsidRPr="009C7068" w:rsidRDefault="002267B6" w:rsidP="002267B6">
      <w:pPr>
        <w:tabs>
          <w:tab w:val="left" w:pos="803"/>
          <w:tab w:val="left" w:pos="3032"/>
        </w:tabs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88" style="position:absolute;margin-left:360.35pt;margin-top:1.7pt;width:12.8pt;height:11.75pt;z-index:251723776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87" style="position:absolute;margin-left:329.6pt;margin-top:1.7pt;width:12.8pt;height:11.75pt;z-index:251722752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86" style="position:absolute;margin-left:299.6pt;margin-top:2.45pt;width:12.8pt;height:11.75pt;z-index:251721728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85" style="position:absolute;margin-left:269.6pt;margin-top:2.45pt;width:12.8pt;height:11.75pt;z-index:251720704" o:allowincell="f" strokecolor="#a5a5a5"/>
        </w:pict>
      </w:r>
      <w:r w:rsidRPr="00CE426E">
        <w:rPr>
          <w:rFonts w:ascii="Times New Roman" w:hAnsi="Times New Roman"/>
          <w:b/>
          <w:sz w:val="20"/>
          <w:szCs w:val="20"/>
        </w:rPr>
        <w:t>B.</w:t>
      </w:r>
      <w:r w:rsidRPr="00CE426E">
        <w:rPr>
          <w:rFonts w:ascii="Times New Roman" w:hAnsi="Times New Roman"/>
          <w:sz w:val="20"/>
          <w:szCs w:val="20"/>
        </w:rPr>
        <w:t xml:space="preserve"> C</w:t>
      </w:r>
      <w:r w:rsidRPr="00CE426E">
        <w:rPr>
          <w:rFonts w:ascii="Times New Roman" w:hAnsi="Times New Roman"/>
          <w:sz w:val="20"/>
          <w:szCs w:val="20"/>
          <w:vertAlign w:val="subscript"/>
        </w:rPr>
        <w:t>6</w:t>
      </w:r>
      <w:r w:rsidRPr="00CE426E">
        <w:rPr>
          <w:rFonts w:ascii="Times New Roman" w:hAnsi="Times New Roman"/>
          <w:sz w:val="20"/>
          <w:szCs w:val="20"/>
        </w:rPr>
        <w:t>H</w:t>
      </w:r>
      <w:r w:rsidRPr="00CE426E">
        <w:rPr>
          <w:rFonts w:ascii="Times New Roman" w:hAnsi="Times New Roman"/>
          <w:sz w:val="20"/>
          <w:szCs w:val="20"/>
          <w:vertAlign w:val="subscript"/>
        </w:rPr>
        <w:t>12</w:t>
      </w:r>
      <w:r w:rsidRPr="00CE426E">
        <w:rPr>
          <w:rFonts w:ascii="Times New Roman" w:hAnsi="Times New Roman"/>
          <w:sz w:val="20"/>
          <w:szCs w:val="20"/>
        </w:rPr>
        <w:t>O</w:t>
      </w:r>
      <w:r w:rsidRPr="00CE426E">
        <w:rPr>
          <w:rFonts w:ascii="Times New Roman" w:hAnsi="Times New Roman"/>
          <w:sz w:val="20"/>
          <w:szCs w:val="20"/>
          <w:vertAlign w:val="subscript"/>
        </w:rPr>
        <w:t>6</w:t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8D7C79">
        <w:rPr>
          <w:position w:val="-6"/>
        </w:rPr>
        <w:object w:dxaOrig="620" w:dyaOrig="320">
          <v:shape id="_x0000_i1026" type="#_x0000_t75" style="width:30.75pt;height:15.75pt" o:ole="">
            <v:imagedata r:id="rId5" o:title=""/>
          </v:shape>
          <o:OLEObject Type="Embed" ProgID="Equation.3" ShapeID="_x0000_i1026" DrawAspect="Content" ObjectID="_1647067542" r:id="rId7"/>
        </w:object>
      </w:r>
      <w:r w:rsidRPr="00CE426E">
        <w:rPr>
          <w:rFonts w:ascii="Times New Roman" w:hAnsi="Times New Roman"/>
          <w:sz w:val="20"/>
          <w:szCs w:val="20"/>
        </w:rPr>
        <w:t xml:space="preserve"> 2 C</w:t>
      </w:r>
      <w:r w:rsidRPr="00CE426E">
        <w:rPr>
          <w:rFonts w:ascii="Times New Roman" w:hAnsi="Times New Roman"/>
          <w:sz w:val="20"/>
          <w:szCs w:val="20"/>
          <w:vertAlign w:val="subscript"/>
        </w:rPr>
        <w:t>2</w:t>
      </w:r>
      <w:r w:rsidRPr="00CE426E">
        <w:rPr>
          <w:rFonts w:ascii="Times New Roman" w:hAnsi="Times New Roman"/>
          <w:sz w:val="20"/>
          <w:szCs w:val="20"/>
        </w:rPr>
        <w:t>H</w:t>
      </w:r>
      <w:r w:rsidRPr="00CE426E">
        <w:rPr>
          <w:rFonts w:ascii="Times New Roman" w:hAnsi="Times New Roman"/>
          <w:sz w:val="20"/>
          <w:szCs w:val="20"/>
          <w:vertAlign w:val="subscript"/>
        </w:rPr>
        <w:t>5</w:t>
      </w:r>
      <w:r w:rsidRPr="00CE426E">
        <w:rPr>
          <w:rFonts w:ascii="Times New Roman" w:hAnsi="Times New Roman"/>
          <w:sz w:val="20"/>
          <w:szCs w:val="20"/>
        </w:rPr>
        <w:t>OH + 2 CO</w:t>
      </w:r>
      <w:r w:rsidRPr="00CE426E">
        <w:rPr>
          <w:rFonts w:ascii="Times New Roman" w:hAnsi="Times New Roman"/>
          <w:sz w:val="20"/>
          <w:szCs w:val="20"/>
          <w:vertAlign w:val="subscript"/>
        </w:rPr>
        <w:t>2</w:t>
      </w:r>
      <w:r w:rsidRPr="00CE426E">
        <w:rPr>
          <w:rFonts w:ascii="Times New Roman" w:hAnsi="Times New Roman"/>
          <w:sz w:val="20"/>
          <w:szCs w:val="20"/>
        </w:rPr>
        <w:tab/>
      </w:r>
      <w:r w:rsidRPr="00CE426E">
        <w:rPr>
          <w:rFonts w:ascii="Times New Roman" w:hAnsi="Times New Roman"/>
          <w:sz w:val="20"/>
          <w:szCs w:val="20"/>
        </w:rPr>
        <w:tab/>
      </w:r>
      <w:r w:rsidRPr="00CE426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C7068">
        <w:rPr>
          <w:rFonts w:ascii="Times New Roman" w:hAnsi="Times New Roman"/>
          <w:b/>
          <w:sz w:val="20"/>
          <w:szCs w:val="20"/>
        </w:rPr>
        <w:t xml:space="preserve">1. </w:t>
      </w:r>
      <w:r w:rsidRPr="00FD2266">
        <w:rPr>
          <w:rFonts w:ascii="Times New Roman" w:hAnsi="Times New Roman"/>
          <w:sz w:val="20"/>
          <w:szCs w:val="20"/>
        </w:rPr>
        <w:t>/</w:t>
      </w:r>
      <w:r w:rsidRPr="009C7068">
        <w:rPr>
          <w:rFonts w:ascii="Times New Roman" w:hAnsi="Times New Roman"/>
          <w:b/>
          <w:sz w:val="20"/>
          <w:szCs w:val="20"/>
        </w:rPr>
        <w:t xml:space="preserve">       2. </w:t>
      </w:r>
      <w:r w:rsidRPr="00FD2266">
        <w:rPr>
          <w:rFonts w:ascii="Times New Roman" w:hAnsi="Times New Roman"/>
          <w:sz w:val="20"/>
          <w:szCs w:val="20"/>
        </w:rPr>
        <w:t>/</w:t>
      </w:r>
      <w:r w:rsidRPr="009C7068">
        <w:rPr>
          <w:rFonts w:ascii="Times New Roman" w:hAnsi="Times New Roman"/>
          <w:b/>
          <w:sz w:val="20"/>
          <w:szCs w:val="20"/>
        </w:rPr>
        <w:t xml:space="preserve">       3. </w:t>
      </w:r>
      <w:r w:rsidRPr="00FD2266">
        <w:rPr>
          <w:rFonts w:ascii="Times New Roman" w:hAnsi="Times New Roman"/>
          <w:sz w:val="20"/>
          <w:szCs w:val="20"/>
        </w:rPr>
        <w:t>/</w:t>
      </w:r>
      <w:r w:rsidRPr="009C7068">
        <w:rPr>
          <w:rFonts w:ascii="Times New Roman" w:hAnsi="Times New Roman"/>
          <w:b/>
          <w:sz w:val="20"/>
          <w:szCs w:val="20"/>
        </w:rPr>
        <w:t xml:space="preserve">       </w:t>
      </w:r>
      <w:r>
        <w:rPr>
          <w:rFonts w:ascii="Times New Roman" w:hAnsi="Times New Roman"/>
          <w:b/>
          <w:sz w:val="20"/>
          <w:szCs w:val="20"/>
        </w:rPr>
        <w:t>4.</w:t>
      </w:r>
    </w:p>
    <w:p w:rsidR="002267B6" w:rsidRPr="009C7068" w:rsidRDefault="002267B6" w:rsidP="002267B6">
      <w:pPr>
        <w:tabs>
          <w:tab w:val="left" w:pos="803"/>
          <w:tab w:val="left" w:pos="3032"/>
        </w:tabs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89" style="position:absolute;margin-left:269.55pt;margin-top:1.75pt;width:12.8pt;height:11.75pt;z-index:251724800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90" style="position:absolute;margin-left:300.35pt;margin-top:1.75pt;width:12.8pt;height:11.75pt;z-index:251725824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91" style="position:absolute;margin-left:330.35pt;margin-top:1.75pt;width:12.8pt;height:11.75pt;z-index:251726848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92" style="position:absolute;margin-left:360.35pt;margin-top:1.75pt;width:12.8pt;height:11.75pt;z-index:251727872" o:allowincell="f" strokecolor="#a5a5a5"/>
        </w:pict>
      </w:r>
      <w:r w:rsidRPr="00CE426E">
        <w:rPr>
          <w:rFonts w:ascii="Times New Roman" w:hAnsi="Times New Roman"/>
          <w:b/>
          <w:sz w:val="20"/>
          <w:szCs w:val="20"/>
        </w:rPr>
        <w:t>C.</w:t>
      </w:r>
      <w:r w:rsidRPr="00CE426E">
        <w:rPr>
          <w:rFonts w:ascii="Times New Roman" w:hAnsi="Times New Roman"/>
          <w:sz w:val="20"/>
          <w:szCs w:val="20"/>
        </w:rPr>
        <w:t xml:space="preserve"> C</w:t>
      </w:r>
      <w:r w:rsidRPr="00CE426E">
        <w:rPr>
          <w:rFonts w:ascii="Times New Roman" w:hAnsi="Times New Roman"/>
          <w:sz w:val="20"/>
          <w:szCs w:val="20"/>
          <w:vertAlign w:val="subscript"/>
        </w:rPr>
        <w:t>12</w:t>
      </w:r>
      <w:r w:rsidRPr="00CE426E">
        <w:rPr>
          <w:rFonts w:ascii="Times New Roman" w:hAnsi="Times New Roman"/>
          <w:sz w:val="20"/>
          <w:szCs w:val="20"/>
        </w:rPr>
        <w:t>H</w:t>
      </w:r>
      <w:r w:rsidRPr="00CE426E">
        <w:rPr>
          <w:rFonts w:ascii="Times New Roman" w:hAnsi="Times New Roman"/>
          <w:sz w:val="20"/>
          <w:szCs w:val="20"/>
          <w:vertAlign w:val="subscript"/>
        </w:rPr>
        <w:t>22</w:t>
      </w:r>
      <w:r w:rsidRPr="00CE426E">
        <w:rPr>
          <w:rFonts w:ascii="Times New Roman" w:hAnsi="Times New Roman"/>
          <w:sz w:val="20"/>
          <w:szCs w:val="20"/>
        </w:rPr>
        <w:t>O</w:t>
      </w:r>
      <w:r w:rsidRPr="00CE426E">
        <w:rPr>
          <w:rFonts w:ascii="Times New Roman" w:hAnsi="Times New Roman"/>
          <w:sz w:val="20"/>
          <w:szCs w:val="20"/>
          <w:vertAlign w:val="subscript"/>
        </w:rPr>
        <w:t>11</w:t>
      </w:r>
      <w:r w:rsidRPr="00CE426E">
        <w:rPr>
          <w:rFonts w:ascii="Times New Roman" w:hAnsi="Times New Roman"/>
          <w:sz w:val="20"/>
          <w:szCs w:val="20"/>
        </w:rPr>
        <w:t xml:space="preserve"> + H</w:t>
      </w:r>
      <w:r w:rsidRPr="00CE426E">
        <w:rPr>
          <w:rFonts w:ascii="Times New Roman" w:hAnsi="Times New Roman"/>
          <w:sz w:val="20"/>
          <w:szCs w:val="20"/>
          <w:vertAlign w:val="subscript"/>
        </w:rPr>
        <w:t>2</w:t>
      </w:r>
      <w:r w:rsidRPr="00CE426E">
        <w:rPr>
          <w:rFonts w:ascii="Times New Roman" w:hAnsi="Times New Roman"/>
          <w:sz w:val="20"/>
          <w:szCs w:val="20"/>
        </w:rPr>
        <w:t xml:space="preserve">O </w:t>
      </w:r>
      <w:r w:rsidRPr="008D7C79">
        <w:rPr>
          <w:position w:val="-6"/>
        </w:rPr>
        <w:object w:dxaOrig="620" w:dyaOrig="320">
          <v:shape id="_x0000_i1027" type="#_x0000_t75" style="width:30.75pt;height:15.75pt" o:ole="">
            <v:imagedata r:id="rId5" o:title=""/>
          </v:shape>
          <o:OLEObject Type="Embed" ProgID="Equation.3" ShapeID="_x0000_i1027" DrawAspect="Content" ObjectID="_1647067543" r:id="rId8"/>
        </w:object>
      </w:r>
      <w:r w:rsidRPr="00CE426E">
        <w:rPr>
          <w:rFonts w:ascii="Times New Roman" w:hAnsi="Times New Roman"/>
          <w:sz w:val="20"/>
          <w:szCs w:val="20"/>
        </w:rPr>
        <w:t xml:space="preserve"> C</w:t>
      </w:r>
      <w:r w:rsidRPr="00CE426E">
        <w:rPr>
          <w:rFonts w:ascii="Times New Roman" w:hAnsi="Times New Roman"/>
          <w:sz w:val="20"/>
          <w:szCs w:val="20"/>
          <w:vertAlign w:val="subscript"/>
        </w:rPr>
        <w:t>6</w:t>
      </w:r>
      <w:r w:rsidRPr="00CE426E">
        <w:rPr>
          <w:rFonts w:ascii="Times New Roman" w:hAnsi="Times New Roman"/>
          <w:sz w:val="20"/>
          <w:szCs w:val="20"/>
        </w:rPr>
        <w:t>H</w:t>
      </w:r>
      <w:r w:rsidRPr="00CE426E">
        <w:rPr>
          <w:rFonts w:ascii="Times New Roman" w:hAnsi="Times New Roman"/>
          <w:sz w:val="20"/>
          <w:szCs w:val="20"/>
          <w:vertAlign w:val="subscript"/>
        </w:rPr>
        <w:t>12</w:t>
      </w:r>
      <w:r w:rsidRPr="00CE426E">
        <w:rPr>
          <w:rFonts w:ascii="Times New Roman" w:hAnsi="Times New Roman"/>
          <w:sz w:val="20"/>
          <w:szCs w:val="20"/>
        </w:rPr>
        <w:t>O</w:t>
      </w:r>
      <w:r w:rsidRPr="00CE426E">
        <w:rPr>
          <w:rFonts w:ascii="Times New Roman" w:hAnsi="Times New Roman"/>
          <w:sz w:val="20"/>
          <w:szCs w:val="20"/>
          <w:vertAlign w:val="subscript"/>
        </w:rPr>
        <w:t>6</w:t>
      </w:r>
      <w:r w:rsidRPr="00CE426E">
        <w:rPr>
          <w:rFonts w:ascii="Times New Roman" w:hAnsi="Times New Roman"/>
          <w:sz w:val="20"/>
          <w:szCs w:val="20"/>
        </w:rPr>
        <w:t xml:space="preserve"> + C</w:t>
      </w:r>
      <w:r w:rsidRPr="00CE426E">
        <w:rPr>
          <w:rFonts w:ascii="Times New Roman" w:hAnsi="Times New Roman"/>
          <w:sz w:val="20"/>
          <w:szCs w:val="20"/>
          <w:vertAlign w:val="subscript"/>
        </w:rPr>
        <w:t>6</w:t>
      </w:r>
      <w:r w:rsidRPr="00CE426E">
        <w:rPr>
          <w:rFonts w:ascii="Times New Roman" w:hAnsi="Times New Roman"/>
          <w:sz w:val="20"/>
          <w:szCs w:val="20"/>
        </w:rPr>
        <w:t>H</w:t>
      </w:r>
      <w:r w:rsidRPr="00CE426E">
        <w:rPr>
          <w:rFonts w:ascii="Times New Roman" w:hAnsi="Times New Roman"/>
          <w:sz w:val="20"/>
          <w:szCs w:val="20"/>
          <w:vertAlign w:val="subscript"/>
        </w:rPr>
        <w:t>12</w:t>
      </w:r>
      <w:r w:rsidRPr="00CE426E">
        <w:rPr>
          <w:rFonts w:ascii="Times New Roman" w:hAnsi="Times New Roman"/>
          <w:sz w:val="20"/>
          <w:szCs w:val="20"/>
        </w:rPr>
        <w:t>O</w:t>
      </w:r>
      <w:r w:rsidRPr="00CE426E">
        <w:rPr>
          <w:rFonts w:ascii="Times New Roman" w:hAnsi="Times New Roman"/>
          <w:sz w:val="20"/>
          <w:szCs w:val="20"/>
          <w:vertAlign w:val="subscript"/>
        </w:rPr>
        <w:t>6</w:t>
      </w:r>
      <w:r w:rsidRPr="00CE426E">
        <w:rPr>
          <w:rFonts w:ascii="Times New Roman" w:hAnsi="Times New Roman"/>
          <w:sz w:val="20"/>
          <w:szCs w:val="20"/>
          <w:vertAlign w:val="subscript"/>
        </w:rPr>
        <w:tab/>
      </w:r>
      <w:r w:rsidRPr="00CE426E">
        <w:rPr>
          <w:rFonts w:ascii="Times New Roman" w:hAnsi="Times New Roman"/>
          <w:sz w:val="20"/>
          <w:szCs w:val="20"/>
          <w:vertAlign w:val="subscript"/>
        </w:rPr>
        <w:tab/>
      </w:r>
      <w:r w:rsidRPr="009C7068">
        <w:rPr>
          <w:rFonts w:ascii="Times New Roman" w:hAnsi="Times New Roman"/>
          <w:b/>
          <w:sz w:val="20"/>
          <w:szCs w:val="20"/>
          <w:vertAlign w:val="subscript"/>
        </w:rPr>
        <w:t xml:space="preserve">  </w:t>
      </w:r>
      <w:r w:rsidRPr="009C7068">
        <w:rPr>
          <w:rFonts w:ascii="Times New Roman" w:hAnsi="Times New Roman"/>
          <w:b/>
          <w:sz w:val="20"/>
          <w:szCs w:val="20"/>
        </w:rPr>
        <w:t xml:space="preserve">              1. </w:t>
      </w:r>
      <w:r w:rsidRPr="00FD2266">
        <w:rPr>
          <w:rFonts w:ascii="Times New Roman" w:hAnsi="Times New Roman"/>
          <w:sz w:val="20"/>
          <w:szCs w:val="20"/>
        </w:rPr>
        <w:t>/</w:t>
      </w:r>
      <w:r w:rsidRPr="009C7068">
        <w:rPr>
          <w:rFonts w:ascii="Times New Roman" w:hAnsi="Times New Roman"/>
          <w:b/>
          <w:sz w:val="20"/>
          <w:szCs w:val="20"/>
        </w:rPr>
        <w:t xml:space="preserve">       2. </w:t>
      </w:r>
      <w:r w:rsidRPr="00FD2266">
        <w:rPr>
          <w:rFonts w:ascii="Times New Roman" w:hAnsi="Times New Roman"/>
          <w:sz w:val="20"/>
          <w:szCs w:val="20"/>
        </w:rPr>
        <w:t>/</w:t>
      </w:r>
      <w:r w:rsidRPr="009C7068">
        <w:rPr>
          <w:rFonts w:ascii="Times New Roman" w:hAnsi="Times New Roman"/>
          <w:b/>
          <w:sz w:val="20"/>
          <w:szCs w:val="20"/>
        </w:rPr>
        <w:t xml:space="preserve">       3. </w:t>
      </w:r>
      <w:r w:rsidRPr="00FD2266">
        <w:rPr>
          <w:rFonts w:ascii="Times New Roman" w:hAnsi="Times New Roman"/>
          <w:sz w:val="20"/>
          <w:szCs w:val="20"/>
        </w:rPr>
        <w:t>/</w:t>
      </w:r>
      <w:r w:rsidRPr="009C7068">
        <w:rPr>
          <w:rFonts w:ascii="Times New Roman" w:hAnsi="Times New Roman"/>
          <w:b/>
          <w:sz w:val="20"/>
          <w:szCs w:val="20"/>
        </w:rPr>
        <w:t xml:space="preserve">       4.</w:t>
      </w:r>
    </w:p>
    <w:p w:rsidR="002267B6" w:rsidRPr="009C7068" w:rsidRDefault="002267B6" w:rsidP="002267B6">
      <w:pPr>
        <w:tabs>
          <w:tab w:val="left" w:pos="803"/>
          <w:tab w:val="left" w:pos="3032"/>
        </w:tabs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96" style="position:absolute;margin-left:360.35pt;margin-top:2.25pt;width:12.8pt;height:11.75pt;z-index:251731968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95" style="position:absolute;margin-left:329.6pt;margin-top:2.25pt;width:12.8pt;height:11.75pt;z-index:251730944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94" style="position:absolute;margin-left:299.6pt;margin-top:2.25pt;width:12.8pt;height:11.75pt;z-index:251729920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93" style="position:absolute;margin-left:269.6pt;margin-top:2.25pt;width:12.8pt;height:11.75pt;z-index:251728896" o:allowincell="f" strokecolor="#a5a5a5"/>
        </w:pict>
      </w:r>
      <w:r w:rsidRPr="00CE426E">
        <w:rPr>
          <w:rFonts w:ascii="Times New Roman" w:hAnsi="Times New Roman"/>
          <w:b/>
          <w:sz w:val="20"/>
          <w:szCs w:val="20"/>
        </w:rPr>
        <w:t>D.</w:t>
      </w:r>
      <w:r w:rsidRPr="00CE426E">
        <w:rPr>
          <w:rFonts w:ascii="Times New Roman" w:hAnsi="Times New Roman"/>
          <w:sz w:val="20"/>
          <w:szCs w:val="20"/>
        </w:rPr>
        <w:t xml:space="preserve"> C</w:t>
      </w:r>
      <w:r w:rsidRPr="00CE426E">
        <w:rPr>
          <w:rFonts w:ascii="Times New Roman" w:hAnsi="Times New Roman"/>
          <w:sz w:val="20"/>
          <w:szCs w:val="20"/>
          <w:vertAlign w:val="subscript"/>
        </w:rPr>
        <w:t>2</w:t>
      </w:r>
      <w:r w:rsidRPr="00CE426E">
        <w:rPr>
          <w:rFonts w:ascii="Times New Roman" w:hAnsi="Times New Roman"/>
          <w:sz w:val="20"/>
          <w:szCs w:val="20"/>
        </w:rPr>
        <w:t>H</w:t>
      </w:r>
      <w:r w:rsidRPr="00CE426E">
        <w:rPr>
          <w:rFonts w:ascii="Times New Roman" w:hAnsi="Times New Roman"/>
          <w:sz w:val="20"/>
          <w:szCs w:val="20"/>
          <w:vertAlign w:val="subscript"/>
        </w:rPr>
        <w:t>5</w:t>
      </w:r>
      <w:r w:rsidRPr="00CE426E">
        <w:rPr>
          <w:rFonts w:ascii="Times New Roman" w:hAnsi="Times New Roman"/>
          <w:sz w:val="20"/>
          <w:szCs w:val="20"/>
        </w:rPr>
        <w:t>OH + O</w:t>
      </w:r>
      <w:r w:rsidRPr="00CE426E">
        <w:rPr>
          <w:rFonts w:ascii="Times New Roman" w:hAnsi="Times New Roman"/>
          <w:sz w:val="20"/>
          <w:szCs w:val="20"/>
          <w:vertAlign w:val="subscript"/>
        </w:rPr>
        <w:t>2</w:t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8D7C79">
        <w:rPr>
          <w:position w:val="-6"/>
        </w:rPr>
        <w:object w:dxaOrig="620" w:dyaOrig="320">
          <v:shape id="_x0000_i1028" type="#_x0000_t75" style="width:30.75pt;height:15.75pt" o:ole="">
            <v:imagedata r:id="rId5" o:title=""/>
          </v:shape>
          <o:OLEObject Type="Embed" ProgID="Equation.3" ShapeID="_x0000_i1028" DrawAspect="Content" ObjectID="_1647067544" r:id="rId9"/>
        </w:object>
      </w:r>
      <w:r w:rsidRPr="00CE426E">
        <w:rPr>
          <w:rFonts w:ascii="Times New Roman" w:hAnsi="Times New Roman"/>
          <w:sz w:val="20"/>
          <w:szCs w:val="20"/>
        </w:rPr>
        <w:t xml:space="preserve"> CH</w:t>
      </w:r>
      <w:r w:rsidRPr="00CE426E">
        <w:rPr>
          <w:rFonts w:ascii="Times New Roman" w:hAnsi="Times New Roman"/>
          <w:sz w:val="20"/>
          <w:szCs w:val="20"/>
          <w:vertAlign w:val="subscript"/>
        </w:rPr>
        <w:t>3</w:t>
      </w:r>
      <w:r w:rsidRPr="00CE426E">
        <w:rPr>
          <w:rFonts w:ascii="Times New Roman" w:hAnsi="Times New Roman"/>
          <w:sz w:val="20"/>
          <w:szCs w:val="20"/>
        </w:rPr>
        <w:t>COOH + H</w:t>
      </w:r>
      <w:r w:rsidRPr="00CE426E"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9C7068">
        <w:rPr>
          <w:rFonts w:ascii="Times New Roman" w:hAnsi="Times New Roman"/>
          <w:b/>
          <w:sz w:val="20"/>
          <w:szCs w:val="20"/>
        </w:rPr>
        <w:t xml:space="preserve">1. </w:t>
      </w:r>
      <w:r w:rsidRPr="00FD2266">
        <w:rPr>
          <w:rFonts w:ascii="Times New Roman" w:hAnsi="Times New Roman"/>
          <w:sz w:val="20"/>
          <w:szCs w:val="20"/>
        </w:rPr>
        <w:t>/</w:t>
      </w:r>
      <w:r w:rsidRPr="009C7068">
        <w:rPr>
          <w:rFonts w:ascii="Times New Roman" w:hAnsi="Times New Roman"/>
          <w:b/>
          <w:sz w:val="20"/>
          <w:szCs w:val="20"/>
        </w:rPr>
        <w:t xml:space="preserve">       2. </w:t>
      </w:r>
      <w:r w:rsidRPr="00FD2266">
        <w:rPr>
          <w:rFonts w:ascii="Times New Roman" w:hAnsi="Times New Roman"/>
          <w:sz w:val="20"/>
          <w:szCs w:val="20"/>
        </w:rPr>
        <w:t>/</w:t>
      </w:r>
      <w:r w:rsidRPr="009C7068">
        <w:rPr>
          <w:rFonts w:ascii="Times New Roman" w:hAnsi="Times New Roman"/>
          <w:b/>
          <w:sz w:val="20"/>
          <w:szCs w:val="20"/>
        </w:rPr>
        <w:t xml:space="preserve">       3. </w:t>
      </w:r>
      <w:r w:rsidRPr="00FD2266">
        <w:rPr>
          <w:rFonts w:ascii="Times New Roman" w:hAnsi="Times New Roman"/>
          <w:sz w:val="20"/>
          <w:szCs w:val="20"/>
        </w:rPr>
        <w:t>/</w:t>
      </w:r>
      <w:r w:rsidRPr="009C7068">
        <w:rPr>
          <w:rFonts w:ascii="Times New Roman" w:hAnsi="Times New Roman"/>
          <w:b/>
          <w:sz w:val="20"/>
          <w:szCs w:val="20"/>
        </w:rPr>
        <w:t xml:space="preserve">       4.</w:t>
      </w:r>
    </w:p>
    <w:p w:rsidR="002267B6" w:rsidRPr="001339CD" w:rsidRDefault="002267B6" w:rsidP="002267B6">
      <w:pPr>
        <w:tabs>
          <w:tab w:val="left" w:pos="803"/>
          <w:tab w:val="left" w:pos="3032"/>
        </w:tabs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98" style="position:absolute;margin-left:33.35pt;margin-top:17pt;width:12.8pt;height:11.75pt;z-index:251734016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99" style="position:absolute;margin-left:65.6pt;margin-top:17pt;width:12.8pt;height:11.75pt;z-index:251735040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100" style="position:absolute;margin-left:97.85pt;margin-top:17pt;width:12.8pt;height:11.75pt;z-index:251736064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97" style="position:absolute;margin-left:-.4pt;margin-top:17pt;width:12.8pt;height:11.75pt;z-index:251732992" o:allowincell="f" strokecolor="#a5a5a5"/>
        </w:pict>
      </w:r>
      <w:r w:rsidRPr="001339CD">
        <w:rPr>
          <w:rFonts w:ascii="Times New Roman" w:hAnsi="Times New Roman"/>
          <w:b/>
          <w:sz w:val="20"/>
          <w:szCs w:val="20"/>
        </w:rPr>
        <w:t>Która z tych reakcji chemicznych zachodzi podczas kwaśnienia mleka?</w:t>
      </w:r>
    </w:p>
    <w:p w:rsidR="002267B6" w:rsidRPr="009C7068" w:rsidRDefault="002267B6" w:rsidP="002267B6">
      <w:pPr>
        <w:tabs>
          <w:tab w:val="left" w:pos="803"/>
          <w:tab w:val="left" w:pos="3032"/>
        </w:tabs>
        <w:spacing w:after="120" w:line="360" w:lineRule="auto"/>
        <w:ind w:left="284"/>
        <w:rPr>
          <w:rFonts w:ascii="Times New Roman" w:hAnsi="Times New Roman"/>
          <w:b/>
          <w:sz w:val="20"/>
          <w:szCs w:val="20"/>
        </w:rPr>
      </w:pPr>
      <w:r w:rsidRPr="00CE426E">
        <w:rPr>
          <w:rFonts w:ascii="Times New Roman" w:hAnsi="Times New Roman"/>
          <w:sz w:val="20"/>
          <w:szCs w:val="20"/>
        </w:rPr>
        <w:t xml:space="preserve"> </w:t>
      </w:r>
      <w:r w:rsidRPr="009C7068">
        <w:rPr>
          <w:rFonts w:ascii="Times New Roman" w:hAnsi="Times New Roman"/>
          <w:b/>
          <w:sz w:val="20"/>
          <w:szCs w:val="20"/>
        </w:rPr>
        <w:t xml:space="preserve">A. </w:t>
      </w:r>
      <w:r w:rsidRPr="00420BAB">
        <w:rPr>
          <w:rFonts w:ascii="Times New Roman" w:hAnsi="Times New Roman"/>
          <w:sz w:val="20"/>
          <w:szCs w:val="20"/>
        </w:rPr>
        <w:t>/</w:t>
      </w:r>
      <w:r w:rsidRPr="009C7068">
        <w:rPr>
          <w:rFonts w:ascii="Times New Roman" w:hAnsi="Times New Roman"/>
          <w:b/>
          <w:sz w:val="20"/>
          <w:szCs w:val="20"/>
        </w:rPr>
        <w:t xml:space="preserve">       B. </w:t>
      </w:r>
      <w:r w:rsidRPr="00420BAB">
        <w:rPr>
          <w:rFonts w:ascii="Times New Roman" w:hAnsi="Times New Roman"/>
          <w:sz w:val="20"/>
          <w:szCs w:val="20"/>
        </w:rPr>
        <w:t>/</w:t>
      </w:r>
      <w:r w:rsidRPr="009C7068">
        <w:rPr>
          <w:rFonts w:ascii="Times New Roman" w:hAnsi="Times New Roman"/>
          <w:b/>
          <w:sz w:val="20"/>
          <w:szCs w:val="20"/>
        </w:rPr>
        <w:t xml:space="preserve">       C. </w:t>
      </w:r>
      <w:r w:rsidRPr="00420BAB">
        <w:rPr>
          <w:rFonts w:ascii="Times New Roman" w:hAnsi="Times New Roman"/>
          <w:sz w:val="20"/>
          <w:szCs w:val="20"/>
        </w:rPr>
        <w:t>/</w:t>
      </w:r>
      <w:r w:rsidRPr="009C7068">
        <w:rPr>
          <w:rFonts w:ascii="Times New Roman" w:hAnsi="Times New Roman"/>
          <w:b/>
          <w:sz w:val="20"/>
          <w:szCs w:val="20"/>
        </w:rPr>
        <w:t xml:space="preserve">       D. </w:t>
      </w:r>
    </w:p>
    <w:p w:rsidR="002267B6" w:rsidRPr="00CE426E" w:rsidRDefault="002267B6" w:rsidP="002267B6">
      <w:pPr>
        <w:tabs>
          <w:tab w:val="left" w:pos="803"/>
          <w:tab w:val="left" w:pos="9072"/>
        </w:tabs>
        <w:spacing w:after="0"/>
        <w:rPr>
          <w:rFonts w:ascii="Times New Roman" w:hAnsi="Times New Roman"/>
          <w:b/>
          <w:sz w:val="20"/>
          <w:szCs w:val="20"/>
        </w:rPr>
      </w:pPr>
      <w:r w:rsidRPr="00CE426E">
        <w:rPr>
          <w:rFonts w:ascii="Times New Roman" w:hAnsi="Times New Roman"/>
          <w:b/>
          <w:sz w:val="20"/>
          <w:szCs w:val="20"/>
        </w:rPr>
        <w:t xml:space="preserve">Zadanie 8. </w:t>
      </w:r>
      <w:r w:rsidRPr="00CE426E">
        <w:rPr>
          <w:rFonts w:ascii="Times New Roman" w:hAnsi="Times New Roman"/>
          <w:b/>
          <w:sz w:val="20"/>
          <w:szCs w:val="20"/>
        </w:rPr>
        <w:tab/>
      </w:r>
    </w:p>
    <w:p w:rsidR="002267B6" w:rsidRPr="00CE426E" w:rsidRDefault="002267B6" w:rsidP="002267B6">
      <w:pPr>
        <w:tabs>
          <w:tab w:val="left" w:pos="803"/>
          <w:tab w:val="left" w:pos="303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E426E">
        <w:rPr>
          <w:rFonts w:ascii="Times New Roman" w:hAnsi="Times New Roman"/>
          <w:b/>
          <w:sz w:val="20"/>
          <w:szCs w:val="20"/>
        </w:rPr>
        <w:t xml:space="preserve">Zaznacz nazwy grup funkcyjnych oznaczonych na wzorze kwasu glutaminowego – substancji stosowanej w żywności jako wzmacniacz smaku E 620. </w:t>
      </w:r>
    </w:p>
    <w:p w:rsidR="002267B6" w:rsidRPr="00CE426E" w:rsidRDefault="002267B6" w:rsidP="002267B6">
      <w:pPr>
        <w:tabs>
          <w:tab w:val="left" w:pos="803"/>
          <w:tab w:val="left" w:pos="303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B4DC2"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102" style="position:absolute;margin-left:187.85pt;margin-top:80.35pt;width:12.8pt;height:11.75pt;z-index:251738112" o:allowincell="f" strokecolor="#a5a5a5"/>
        </w:pict>
      </w:r>
      <w:r w:rsidRPr="00FB4DC2"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103" style="position:absolute;margin-left:217.8pt;margin-top:80.35pt;width:12.8pt;height:11.75pt;z-index:251739136" o:allowincell="f" strokecolor="#a5a5a5"/>
        </w:pict>
      </w:r>
      <w:r w:rsidRPr="00FB4DC2"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101" style="position:absolute;margin-left:156.35pt;margin-top:80.35pt;width:12.8pt;height:11.75pt;z-index:251737088" o:allowincell="f" strokecolor="#a5a5a5"/>
        </w:pict>
      </w:r>
      <w:r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1933575" cy="1038225"/>
            <wp:effectExtent l="19050" t="0" r="9525" b="0"/>
            <wp:docPr id="5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7B6" w:rsidRPr="001339CD" w:rsidRDefault="002267B6" w:rsidP="002267B6">
      <w:pPr>
        <w:tabs>
          <w:tab w:val="left" w:pos="803"/>
          <w:tab w:val="left" w:pos="3119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105" style="position:absolute;margin-left:187.85pt;margin-top:15.1pt;width:12.8pt;height:11.75pt;z-index:251741184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106" style="position:absolute;margin-left:217.8pt;margin-top:15.6pt;width:12.8pt;height:11.75pt;z-index:251742208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104" style="position:absolute;margin-left:156.3pt;margin-top:15.1pt;width:12.8pt;height:11.75pt;z-index:251740160" o:allowincell="f" strokecolor="#a5a5a5"/>
        </w:pict>
      </w:r>
      <w:r w:rsidRPr="00CE426E">
        <w:rPr>
          <w:rFonts w:ascii="Times New Roman" w:hAnsi="Times New Roman"/>
          <w:b/>
          <w:sz w:val="20"/>
          <w:szCs w:val="20"/>
        </w:rPr>
        <w:t>1.</w:t>
      </w:r>
      <w:r w:rsidRPr="00CE426E">
        <w:rPr>
          <w:rFonts w:ascii="Times New Roman" w:hAnsi="Times New Roman"/>
          <w:sz w:val="20"/>
          <w:szCs w:val="20"/>
        </w:rPr>
        <w:t xml:space="preserve"> grupa karboksylowa</w:t>
      </w:r>
      <w:r w:rsidRPr="00CE426E">
        <w:rPr>
          <w:rFonts w:ascii="Times New Roman" w:hAnsi="Times New Roman"/>
          <w:sz w:val="20"/>
          <w:szCs w:val="20"/>
        </w:rPr>
        <w:tab/>
      </w:r>
      <w:r w:rsidRPr="001339C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1339CD">
        <w:rPr>
          <w:rFonts w:ascii="Times New Roman" w:hAnsi="Times New Roman"/>
          <w:b/>
          <w:sz w:val="20"/>
          <w:szCs w:val="20"/>
        </w:rPr>
        <w:t>X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D2266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339C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1339CD">
        <w:rPr>
          <w:rFonts w:ascii="Times New Roman" w:hAnsi="Times New Roman"/>
          <w:b/>
          <w:sz w:val="20"/>
          <w:szCs w:val="20"/>
        </w:rPr>
        <w:t>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D2266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339C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1339CD">
        <w:rPr>
          <w:rFonts w:ascii="Times New Roman" w:hAnsi="Times New Roman"/>
          <w:b/>
          <w:sz w:val="20"/>
          <w:szCs w:val="20"/>
        </w:rPr>
        <w:t>Z</w:t>
      </w:r>
    </w:p>
    <w:p w:rsidR="002267B6" w:rsidRPr="001339CD" w:rsidRDefault="002267B6" w:rsidP="002267B6">
      <w:pPr>
        <w:tabs>
          <w:tab w:val="left" w:pos="803"/>
          <w:tab w:val="left" w:pos="3119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108" style="position:absolute;margin-left:187.85pt;margin-top:15.35pt;width:12.8pt;height:11.75pt;z-index:251744256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107" style="position:absolute;margin-left:156.35pt;margin-top:15.35pt;width:12.8pt;height:11.75pt;z-index:251743232" o:allowincell="f" strokecolor="#a5a5a5"/>
        </w:pict>
      </w: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109" style="position:absolute;margin-left:217.8pt;margin-top:15.1pt;width:12.8pt;height:11.75pt;z-index:251745280" o:allowincell="f" strokecolor="#a5a5a5"/>
        </w:pict>
      </w:r>
      <w:r w:rsidRPr="00CE426E">
        <w:rPr>
          <w:rFonts w:ascii="Times New Roman" w:hAnsi="Times New Roman"/>
          <w:b/>
          <w:sz w:val="20"/>
          <w:szCs w:val="20"/>
        </w:rPr>
        <w:t>2.</w:t>
      </w:r>
      <w:r w:rsidRPr="00CE426E">
        <w:rPr>
          <w:rFonts w:ascii="Times New Roman" w:hAnsi="Times New Roman"/>
          <w:sz w:val="20"/>
          <w:szCs w:val="20"/>
        </w:rPr>
        <w:t xml:space="preserve"> grupa aminowa</w:t>
      </w:r>
      <w:r w:rsidRPr="00CE426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1339CD">
        <w:rPr>
          <w:rFonts w:ascii="Times New Roman" w:hAnsi="Times New Roman"/>
          <w:b/>
          <w:sz w:val="20"/>
          <w:szCs w:val="20"/>
        </w:rPr>
        <w:t>X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D2266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339C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1339CD">
        <w:rPr>
          <w:rFonts w:ascii="Times New Roman" w:hAnsi="Times New Roman"/>
          <w:b/>
          <w:sz w:val="20"/>
          <w:szCs w:val="20"/>
        </w:rPr>
        <w:t>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D2266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339C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1339CD">
        <w:rPr>
          <w:rFonts w:ascii="Times New Roman" w:hAnsi="Times New Roman"/>
          <w:b/>
          <w:sz w:val="20"/>
          <w:szCs w:val="20"/>
        </w:rPr>
        <w:t>Z</w:t>
      </w:r>
    </w:p>
    <w:p w:rsidR="002267B6" w:rsidRPr="001339CD" w:rsidRDefault="002267B6" w:rsidP="002267B6">
      <w:pPr>
        <w:tabs>
          <w:tab w:val="left" w:pos="803"/>
          <w:tab w:val="left" w:pos="3119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CE426E">
        <w:rPr>
          <w:rFonts w:ascii="Times New Roman" w:hAnsi="Times New Roman"/>
          <w:b/>
          <w:sz w:val="20"/>
          <w:szCs w:val="20"/>
        </w:rPr>
        <w:t>3.</w:t>
      </w:r>
      <w:r w:rsidRPr="00CE426E">
        <w:rPr>
          <w:rFonts w:ascii="Times New Roman" w:hAnsi="Times New Roman"/>
          <w:sz w:val="20"/>
          <w:szCs w:val="20"/>
        </w:rPr>
        <w:t xml:space="preserve"> grupa hydroksylowa</w:t>
      </w:r>
      <w:r w:rsidRPr="00CE426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1339CD">
        <w:rPr>
          <w:rFonts w:ascii="Times New Roman" w:hAnsi="Times New Roman"/>
          <w:b/>
          <w:sz w:val="20"/>
          <w:szCs w:val="20"/>
        </w:rPr>
        <w:t>X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D2266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339C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1339CD">
        <w:rPr>
          <w:rFonts w:ascii="Times New Roman" w:hAnsi="Times New Roman"/>
          <w:b/>
          <w:sz w:val="20"/>
          <w:szCs w:val="20"/>
        </w:rPr>
        <w:t>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D2266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339C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1339CD">
        <w:rPr>
          <w:rFonts w:ascii="Times New Roman" w:hAnsi="Times New Roman"/>
          <w:b/>
          <w:sz w:val="20"/>
          <w:szCs w:val="20"/>
        </w:rPr>
        <w:t>Z</w:t>
      </w:r>
    </w:p>
    <w:p w:rsidR="002267B6" w:rsidRPr="002267B6" w:rsidRDefault="002267B6">
      <w:pPr>
        <w:rPr>
          <w:rFonts w:ascii="Times New Roman" w:hAnsi="Times New Roman" w:cs="Times New Roman"/>
          <w:sz w:val="24"/>
          <w:szCs w:val="24"/>
        </w:rPr>
      </w:pPr>
    </w:p>
    <w:sectPr w:rsidR="002267B6" w:rsidRPr="002267B6" w:rsidSect="00226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67B6"/>
    <w:rsid w:val="002267B6"/>
    <w:rsid w:val="00A10804"/>
    <w:rsid w:val="00B3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28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67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267B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2.emf"/><Relationship Id="rId4" Type="http://schemas.openxmlformats.org/officeDocument/2006/relationships/hyperlink" Target="mailto:dorotazachare.sukces@wp.pl" TargetMode="Externa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2020-03-30T07:49:00Z</dcterms:created>
  <dcterms:modified xsi:type="dcterms:W3CDTF">2020-03-30T07:59:00Z</dcterms:modified>
</cp:coreProperties>
</file>