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 BIAŁOGARD SEM 3 ZAOCZ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2,5/68   6,8/69   1,2/6   1/4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