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1" w:rsidRPr="00EB6B77" w:rsidRDefault="00EB6B77" w:rsidP="00F86A21">
      <w:pPr>
        <w:jc w:val="center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KONSPEKT Z ZAJĘĆ INTEGRACJI SENSORYCZNEJ Z WYKORZYSTANIEM POMO</w:t>
      </w:r>
      <w:r>
        <w:rPr>
          <w:rFonts w:ascii="Times New Roman" w:hAnsi="Times New Roman" w:cs="Times New Roman"/>
          <w:b/>
          <w:sz w:val="24"/>
        </w:rPr>
        <w:t xml:space="preserve">CY TERAPEUTYCZNYCH POZYSKANYCH </w:t>
      </w:r>
      <w:r w:rsidRPr="00EB6B77">
        <w:rPr>
          <w:rFonts w:ascii="Times New Roman" w:hAnsi="Times New Roman" w:cs="Times New Roman"/>
          <w:b/>
          <w:sz w:val="24"/>
        </w:rPr>
        <w:t>W RAMACH PROJEKTU AKTYWNA TABLICA</w:t>
      </w:r>
      <w:r w:rsidR="007A72B5" w:rsidRPr="00EB6B77">
        <w:rPr>
          <w:rFonts w:ascii="Times New Roman" w:hAnsi="Times New Roman" w:cs="Times New Roman"/>
          <w:sz w:val="24"/>
        </w:rPr>
        <w:br/>
      </w:r>
    </w:p>
    <w:p w:rsidR="00611242" w:rsidRPr="00EB6B77" w:rsidRDefault="007A72B5" w:rsidP="001E644B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sz w:val="24"/>
        </w:rPr>
        <w:br/>
      </w:r>
      <w:r w:rsidRPr="00EB6B77">
        <w:rPr>
          <w:rFonts w:ascii="Times New Roman" w:hAnsi="Times New Roman" w:cs="Times New Roman"/>
          <w:b/>
          <w:sz w:val="24"/>
        </w:rPr>
        <w:t>Uczennica</w:t>
      </w:r>
      <w:r w:rsidRPr="00EB6B77">
        <w:rPr>
          <w:rFonts w:ascii="Times New Roman" w:hAnsi="Times New Roman" w:cs="Times New Roman"/>
          <w:sz w:val="24"/>
        </w:rPr>
        <w:t>: VIII klasa</w:t>
      </w:r>
    </w:p>
    <w:p w:rsidR="007A72B5" w:rsidRPr="00EB6B77" w:rsidRDefault="007A72B5" w:rsidP="001E644B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Miejsce</w:t>
      </w:r>
      <w:r w:rsidRPr="00EB6B77">
        <w:rPr>
          <w:rFonts w:ascii="Times New Roman" w:hAnsi="Times New Roman" w:cs="Times New Roman"/>
          <w:sz w:val="24"/>
        </w:rPr>
        <w:t xml:space="preserve">: sala integracji sensorycznej </w:t>
      </w:r>
    </w:p>
    <w:p w:rsidR="007A72B5" w:rsidRDefault="007A72B5" w:rsidP="001E644B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Forma zajęć:</w:t>
      </w:r>
      <w:r w:rsidRPr="00EB6B77">
        <w:rPr>
          <w:rFonts w:ascii="Times New Roman" w:hAnsi="Times New Roman" w:cs="Times New Roman"/>
          <w:sz w:val="24"/>
        </w:rPr>
        <w:t xml:space="preserve"> indywidualna</w:t>
      </w:r>
    </w:p>
    <w:p w:rsidR="00C17ACC" w:rsidRPr="00EB6B77" w:rsidRDefault="00C17ACC" w:rsidP="001E644B">
      <w:pPr>
        <w:spacing w:after="0"/>
        <w:rPr>
          <w:rFonts w:ascii="Times New Roman" w:hAnsi="Times New Roman" w:cs="Times New Roman"/>
          <w:sz w:val="24"/>
        </w:rPr>
      </w:pPr>
      <w:r w:rsidRPr="00C17ACC">
        <w:rPr>
          <w:rFonts w:ascii="Times New Roman" w:hAnsi="Times New Roman" w:cs="Times New Roman"/>
          <w:b/>
          <w:sz w:val="24"/>
        </w:rPr>
        <w:t xml:space="preserve">Czas: </w:t>
      </w:r>
      <w:r>
        <w:rPr>
          <w:rFonts w:ascii="Times New Roman" w:hAnsi="Times New Roman" w:cs="Times New Roman"/>
          <w:sz w:val="24"/>
        </w:rPr>
        <w:t>45 min</w:t>
      </w:r>
    </w:p>
    <w:p w:rsidR="007A72B5" w:rsidRPr="00EB6B77" w:rsidRDefault="007A72B5" w:rsidP="001E644B">
      <w:pPr>
        <w:spacing w:after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Pomoce dydaktyczne:</w:t>
      </w:r>
      <w:r w:rsidRPr="00EB6B77">
        <w:rPr>
          <w:rFonts w:ascii="Times New Roman" w:hAnsi="Times New Roman" w:cs="Times New Roman"/>
          <w:sz w:val="24"/>
        </w:rPr>
        <w:t xml:space="preserve"> </w:t>
      </w:r>
      <w:r w:rsidRPr="00EB6B77">
        <w:rPr>
          <w:rFonts w:ascii="Times New Roman" w:hAnsi="Times New Roman" w:cs="Times New Roman"/>
          <w:i/>
          <w:sz w:val="24"/>
        </w:rPr>
        <w:t>sensoryczne ścieżki</w:t>
      </w:r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zgadula dotykowa</w:t>
      </w:r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ślimak</w:t>
      </w:r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piłka relaksacyjna</w:t>
      </w:r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poduszka</w:t>
      </w:r>
      <w:r w:rsidR="00D4360F">
        <w:rPr>
          <w:rFonts w:ascii="Times New Roman" w:hAnsi="Times New Roman" w:cs="Times New Roman"/>
          <w:i/>
          <w:sz w:val="24"/>
        </w:rPr>
        <w:t xml:space="preserve"> terapeutyczna</w:t>
      </w:r>
      <w:r w:rsidRPr="00EB6B7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B6B77">
        <w:rPr>
          <w:rFonts w:ascii="Times New Roman" w:hAnsi="Times New Roman" w:cs="Times New Roman"/>
          <w:i/>
          <w:sz w:val="24"/>
        </w:rPr>
        <w:t>wyzłaszczacz</w:t>
      </w:r>
      <w:proofErr w:type="spellEnd"/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pies obciążeniowy</w:t>
      </w:r>
      <w:r w:rsidRPr="00EB6B77">
        <w:rPr>
          <w:rFonts w:ascii="Times New Roman" w:hAnsi="Times New Roman" w:cs="Times New Roman"/>
          <w:sz w:val="24"/>
        </w:rPr>
        <w:t xml:space="preserve">, </w:t>
      </w:r>
      <w:r w:rsidRPr="00EB6B77">
        <w:rPr>
          <w:rFonts w:ascii="Times New Roman" w:hAnsi="Times New Roman" w:cs="Times New Roman"/>
          <w:i/>
          <w:sz w:val="24"/>
        </w:rPr>
        <w:t>układanka manipulacyjna, skrzynka manipulacyjna</w:t>
      </w:r>
      <w:r w:rsidRPr="00EB6B77">
        <w:rPr>
          <w:rFonts w:ascii="Times New Roman" w:hAnsi="Times New Roman" w:cs="Times New Roman"/>
          <w:sz w:val="24"/>
        </w:rPr>
        <w:br/>
      </w:r>
      <w:r w:rsidRPr="00EB6B77">
        <w:rPr>
          <w:rFonts w:ascii="Times New Roman" w:hAnsi="Times New Roman" w:cs="Times New Roman"/>
          <w:sz w:val="24"/>
        </w:rPr>
        <w:br/>
      </w:r>
      <w:r w:rsidRPr="00EB6B77">
        <w:rPr>
          <w:rFonts w:ascii="Times New Roman" w:hAnsi="Times New Roman" w:cs="Times New Roman"/>
          <w:b/>
          <w:sz w:val="24"/>
        </w:rPr>
        <w:t xml:space="preserve">Cele ogólne: </w:t>
      </w:r>
    </w:p>
    <w:p w:rsidR="007A72B5" w:rsidRPr="00EB6B77" w:rsidRDefault="00B00A5E" w:rsidP="001E644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7A72B5" w:rsidRPr="00EB6B77">
        <w:rPr>
          <w:rFonts w:ascii="Times New Roman" w:hAnsi="Times New Roman" w:cs="Times New Roman"/>
          <w:sz w:val="24"/>
        </w:rPr>
        <w:t>oskonalenie funkcji motorycznych, sprawności manualnej</w:t>
      </w:r>
      <w:r>
        <w:rPr>
          <w:rFonts w:ascii="Times New Roman" w:hAnsi="Times New Roman" w:cs="Times New Roman"/>
          <w:sz w:val="24"/>
        </w:rPr>
        <w:t>;</w:t>
      </w:r>
    </w:p>
    <w:p w:rsidR="007A72B5" w:rsidRPr="00EB6B77" w:rsidRDefault="00B00A5E" w:rsidP="007A72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sty</w:t>
      </w:r>
      <w:r w:rsidR="007A72B5" w:rsidRPr="00EB6B77">
        <w:rPr>
          <w:rFonts w:ascii="Times New Roman" w:hAnsi="Times New Roman" w:cs="Times New Roman"/>
          <w:sz w:val="24"/>
        </w:rPr>
        <w:t>mulacja dotyku</w:t>
      </w:r>
      <w:r>
        <w:rPr>
          <w:rFonts w:ascii="Times New Roman" w:hAnsi="Times New Roman" w:cs="Times New Roman"/>
          <w:sz w:val="24"/>
        </w:rPr>
        <w:t>;</w:t>
      </w:r>
    </w:p>
    <w:p w:rsidR="007A72B5" w:rsidRPr="00EB6B77" w:rsidRDefault="007A72B5" w:rsidP="007A72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sz w:val="24"/>
        </w:rPr>
        <w:t>Rozwijanie koordynacji wzrokowo – ruchowej</w:t>
      </w:r>
      <w:r w:rsidR="00B00A5E">
        <w:rPr>
          <w:rFonts w:ascii="Times New Roman" w:hAnsi="Times New Roman" w:cs="Times New Roman"/>
          <w:sz w:val="24"/>
        </w:rPr>
        <w:t>;</w:t>
      </w:r>
    </w:p>
    <w:p w:rsidR="007A72B5" w:rsidRPr="00EB6B77" w:rsidRDefault="007A72B5" w:rsidP="007A72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sz w:val="24"/>
        </w:rPr>
        <w:t>Kształtowanie planowania motorycznego</w:t>
      </w:r>
      <w:r w:rsidR="00B00A5E">
        <w:rPr>
          <w:rFonts w:ascii="Times New Roman" w:hAnsi="Times New Roman" w:cs="Times New Roman"/>
          <w:sz w:val="24"/>
        </w:rPr>
        <w:t>;</w:t>
      </w:r>
    </w:p>
    <w:p w:rsidR="007A72B5" w:rsidRPr="00EB6B77" w:rsidRDefault="007A72B5" w:rsidP="007A72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sz w:val="24"/>
        </w:rPr>
        <w:t>Usprawnianie równowagi i koordynacji ruchowej</w:t>
      </w:r>
      <w:r w:rsidR="000A2AC1" w:rsidRPr="00EB6B77">
        <w:rPr>
          <w:rFonts w:ascii="Times New Roman" w:hAnsi="Times New Roman" w:cs="Times New Roman"/>
          <w:sz w:val="24"/>
        </w:rPr>
        <w:t>.</w:t>
      </w:r>
    </w:p>
    <w:p w:rsidR="007A72B5" w:rsidRPr="00EB6B77" w:rsidRDefault="007A72B5" w:rsidP="007A72B5">
      <w:pPr>
        <w:pStyle w:val="Akapitzlist"/>
        <w:ind w:left="759"/>
        <w:rPr>
          <w:rFonts w:ascii="Times New Roman" w:hAnsi="Times New Roman" w:cs="Times New Roman"/>
          <w:sz w:val="24"/>
        </w:rPr>
      </w:pPr>
    </w:p>
    <w:p w:rsidR="000A2AC1" w:rsidRPr="00EB6B77" w:rsidRDefault="007A72B5" w:rsidP="007A72B5">
      <w:pPr>
        <w:pStyle w:val="Akapitzlist"/>
        <w:ind w:left="0"/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 xml:space="preserve">Przebieg zajęć: </w:t>
      </w:r>
      <w:r w:rsidR="001E644B">
        <w:rPr>
          <w:rFonts w:ascii="Times New Roman" w:hAnsi="Times New Roman" w:cs="Times New Roman"/>
          <w:sz w:val="24"/>
        </w:rPr>
        <w:br/>
        <w:t>1. Ć</w:t>
      </w:r>
      <w:r w:rsidRPr="00EB6B77">
        <w:rPr>
          <w:rFonts w:ascii="Times New Roman" w:hAnsi="Times New Roman" w:cs="Times New Roman"/>
          <w:sz w:val="24"/>
        </w:rPr>
        <w:t>wiczenie relaksacyjne na piłce (worku)</w:t>
      </w:r>
      <w:r w:rsidR="000A2AC1" w:rsidRPr="00EB6B77">
        <w:rPr>
          <w:rFonts w:ascii="Times New Roman" w:hAnsi="Times New Roman" w:cs="Times New Roman"/>
          <w:sz w:val="24"/>
        </w:rPr>
        <w:t xml:space="preserve"> z psem obciążeniowym</w:t>
      </w:r>
      <w:r w:rsidR="001E644B">
        <w:rPr>
          <w:rFonts w:ascii="Times New Roman" w:hAnsi="Times New Roman" w:cs="Times New Roman"/>
          <w:sz w:val="24"/>
        </w:rPr>
        <w:t>.</w:t>
      </w:r>
    </w:p>
    <w:p w:rsidR="007A72B5" w:rsidRPr="00EB6B77" w:rsidRDefault="001E644B" w:rsidP="007A72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</w:t>
      </w:r>
      <w:r w:rsidR="007A72B5" w:rsidRPr="00EB6B77">
        <w:rPr>
          <w:rFonts w:ascii="Times New Roman" w:hAnsi="Times New Roman" w:cs="Times New Roman"/>
          <w:sz w:val="24"/>
        </w:rPr>
        <w:t xml:space="preserve">pacer po </w:t>
      </w:r>
      <w:r w:rsidR="007A72B5" w:rsidRPr="00EB6B77">
        <w:rPr>
          <w:rFonts w:ascii="Times New Roman" w:hAnsi="Times New Roman" w:cs="Times New Roman"/>
          <w:i/>
          <w:sz w:val="24"/>
        </w:rPr>
        <w:t>ścieżce sensorycznej</w:t>
      </w:r>
      <w:r w:rsidR="007A72B5" w:rsidRPr="00EB6B77">
        <w:rPr>
          <w:rFonts w:ascii="Times New Roman" w:hAnsi="Times New Roman" w:cs="Times New Roman"/>
          <w:sz w:val="24"/>
        </w:rPr>
        <w:t xml:space="preserve"> o zr</w:t>
      </w:r>
      <w:r>
        <w:rPr>
          <w:rFonts w:ascii="Times New Roman" w:hAnsi="Times New Roman" w:cs="Times New Roman"/>
          <w:sz w:val="24"/>
        </w:rPr>
        <w:t>óżnicowanym poziomie wypukłości.</w:t>
      </w:r>
    </w:p>
    <w:p w:rsidR="007A72B5" w:rsidRPr="00EB6B77" w:rsidRDefault="007A72B5" w:rsidP="007A72B5">
      <w:pPr>
        <w:pStyle w:val="Akapitzlist"/>
        <w:ind w:left="0"/>
        <w:rPr>
          <w:rFonts w:ascii="Times New Roman" w:hAnsi="Times New Roman" w:cs="Times New Roman"/>
          <w:i/>
          <w:sz w:val="24"/>
        </w:rPr>
      </w:pPr>
      <w:r w:rsidRPr="00EB6B77">
        <w:rPr>
          <w:rFonts w:ascii="Times New Roman" w:hAnsi="Times New Roman" w:cs="Times New Roman"/>
          <w:sz w:val="24"/>
        </w:rPr>
        <w:t xml:space="preserve">3. </w:t>
      </w:r>
      <w:r w:rsidR="001E644B">
        <w:rPr>
          <w:rFonts w:ascii="Times New Roman" w:hAnsi="Times New Roman" w:cs="Times New Roman"/>
          <w:sz w:val="24"/>
        </w:rPr>
        <w:t>Ć</w:t>
      </w:r>
      <w:r w:rsidR="000A2AC1" w:rsidRPr="00EB6B77">
        <w:rPr>
          <w:rFonts w:ascii="Times New Roman" w:hAnsi="Times New Roman" w:cs="Times New Roman"/>
          <w:sz w:val="24"/>
        </w:rPr>
        <w:t>wiczenie ruchów naprzemiennych z użyciem</w:t>
      </w:r>
      <w:r w:rsidR="001E644B">
        <w:rPr>
          <w:rFonts w:ascii="Times New Roman" w:hAnsi="Times New Roman" w:cs="Times New Roman"/>
          <w:i/>
          <w:sz w:val="24"/>
        </w:rPr>
        <w:t xml:space="preserve"> ślimaka.</w:t>
      </w:r>
    </w:p>
    <w:p w:rsidR="000A2AC1" w:rsidRPr="00EB6B77" w:rsidRDefault="001E644B" w:rsidP="007A72B5">
      <w:pPr>
        <w:pStyle w:val="Akapitzlist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4. Z</w:t>
      </w:r>
      <w:r w:rsidR="000A2AC1" w:rsidRPr="00EB6B77">
        <w:rPr>
          <w:rFonts w:ascii="Times New Roman" w:hAnsi="Times New Roman" w:cs="Times New Roman"/>
          <w:sz w:val="24"/>
        </w:rPr>
        <w:t xml:space="preserve">abawa sensoryczna </w:t>
      </w:r>
      <w:r>
        <w:rPr>
          <w:rFonts w:ascii="Times New Roman" w:hAnsi="Times New Roman" w:cs="Times New Roman"/>
          <w:i/>
          <w:sz w:val="24"/>
        </w:rPr>
        <w:t>zgadula.</w:t>
      </w:r>
    </w:p>
    <w:p w:rsidR="000A2AC1" w:rsidRPr="00EB6B77" w:rsidRDefault="001E644B" w:rsidP="007A72B5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Ć</w:t>
      </w:r>
      <w:r w:rsidR="000A2AC1" w:rsidRPr="00EB6B77">
        <w:rPr>
          <w:rFonts w:ascii="Times New Roman" w:hAnsi="Times New Roman" w:cs="Times New Roman"/>
          <w:sz w:val="24"/>
        </w:rPr>
        <w:t>wiczenie manualne z użyciem</w:t>
      </w:r>
      <w:r w:rsidR="000A2AC1" w:rsidRPr="00EB6B77">
        <w:rPr>
          <w:rFonts w:ascii="Times New Roman" w:hAnsi="Times New Roman" w:cs="Times New Roman"/>
          <w:i/>
          <w:sz w:val="24"/>
        </w:rPr>
        <w:t xml:space="preserve"> skrzynki manipulacyjnej i układanki.</w:t>
      </w:r>
    </w:p>
    <w:p w:rsidR="007A72B5" w:rsidRPr="00EB6B77" w:rsidRDefault="007A72B5" w:rsidP="007A72B5">
      <w:pPr>
        <w:pStyle w:val="Akapitzlist"/>
        <w:ind w:left="759"/>
        <w:rPr>
          <w:rFonts w:ascii="Times New Roman" w:hAnsi="Times New Roman" w:cs="Times New Roman"/>
          <w:sz w:val="24"/>
        </w:rPr>
      </w:pPr>
    </w:p>
    <w:p w:rsidR="007A72B5" w:rsidRPr="00EB6B77" w:rsidRDefault="000A2AC1" w:rsidP="007A72B5">
      <w:pPr>
        <w:rPr>
          <w:rFonts w:ascii="Times New Roman" w:hAnsi="Times New Roman" w:cs="Times New Roman"/>
          <w:sz w:val="24"/>
        </w:rPr>
      </w:pPr>
      <w:r w:rsidRPr="00EB6B77">
        <w:rPr>
          <w:rFonts w:ascii="Times New Roman" w:hAnsi="Times New Roman" w:cs="Times New Roman"/>
          <w:b/>
          <w:sz w:val="24"/>
        </w:rPr>
        <w:t>Uwagi:</w:t>
      </w:r>
      <w:r w:rsidRPr="00EB6B77">
        <w:rPr>
          <w:rFonts w:ascii="Times New Roman" w:hAnsi="Times New Roman" w:cs="Times New Roman"/>
          <w:sz w:val="24"/>
        </w:rPr>
        <w:t xml:space="preserve"> Dziewczynka z dużym zaangażowaniem pracowała na zajęciach, chętnie wykonywała kolejne ćwiczenia uwzględniając uwagi nauczyciela – terapeuty. </w:t>
      </w:r>
      <w:r w:rsidR="007A72B5" w:rsidRPr="00EB6B77">
        <w:rPr>
          <w:rFonts w:ascii="Times New Roman" w:hAnsi="Times New Roman" w:cs="Times New Roman"/>
          <w:sz w:val="24"/>
        </w:rPr>
        <w:br/>
      </w:r>
    </w:p>
    <w:p w:rsidR="007A72B5" w:rsidRDefault="007A72B5">
      <w:r>
        <w:br/>
      </w:r>
      <w:r>
        <w:br/>
      </w:r>
    </w:p>
    <w:sectPr w:rsidR="007A72B5" w:rsidSect="0061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4D1"/>
    <w:multiLevelType w:val="hybridMultilevel"/>
    <w:tmpl w:val="A5CE4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7132"/>
    <w:multiLevelType w:val="hybridMultilevel"/>
    <w:tmpl w:val="BB089C1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A72B5"/>
    <w:rsid w:val="00027476"/>
    <w:rsid w:val="000A2AC1"/>
    <w:rsid w:val="001E644B"/>
    <w:rsid w:val="003375D0"/>
    <w:rsid w:val="00493A64"/>
    <w:rsid w:val="004D5550"/>
    <w:rsid w:val="00611242"/>
    <w:rsid w:val="007A72B5"/>
    <w:rsid w:val="007B5AFD"/>
    <w:rsid w:val="00885A8F"/>
    <w:rsid w:val="00B00A5E"/>
    <w:rsid w:val="00BE039A"/>
    <w:rsid w:val="00C17ACC"/>
    <w:rsid w:val="00D4360F"/>
    <w:rsid w:val="00EB6B77"/>
    <w:rsid w:val="00F841A1"/>
    <w:rsid w:val="00F8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PC</dc:creator>
  <cp:keywords/>
  <dc:description/>
  <cp:lastModifiedBy>Błażej PC</cp:lastModifiedBy>
  <cp:revision>13</cp:revision>
  <dcterms:created xsi:type="dcterms:W3CDTF">2022-06-15T08:21:00Z</dcterms:created>
  <dcterms:modified xsi:type="dcterms:W3CDTF">2022-06-21T07:40:00Z</dcterms:modified>
</cp:coreProperties>
</file>