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4" w:rsidRDefault="00120064" w:rsidP="00120064">
      <w:pPr>
        <w:spacing w:line="360" w:lineRule="auto"/>
        <w:jc w:val="both"/>
        <w:rPr>
          <w:rFonts w:ascii="Times New Roman" w:hAnsi="Times New Roman"/>
          <w:color w:val="000000"/>
          <w:sz w:val="24"/>
          <w:szCs w:val="24"/>
          <w:u w:val="single"/>
        </w:rPr>
      </w:pPr>
    </w:p>
    <w:p w:rsidR="00120064" w:rsidRPr="00C4037C" w:rsidRDefault="00120064" w:rsidP="00120064">
      <w:pPr>
        <w:spacing w:line="360" w:lineRule="auto"/>
        <w:jc w:val="center"/>
        <w:rPr>
          <w:rFonts w:ascii="Times New Roman" w:hAnsi="Times New Roman"/>
          <w:color w:val="000000"/>
          <w:sz w:val="32"/>
          <w:szCs w:val="32"/>
        </w:rPr>
      </w:pPr>
      <w:r w:rsidRPr="00C4037C">
        <w:rPr>
          <w:rFonts w:ascii="Times New Roman" w:hAnsi="Times New Roman"/>
          <w:color w:val="000000"/>
          <w:sz w:val="32"/>
          <w:szCs w:val="32"/>
        </w:rPr>
        <w:t xml:space="preserve">SCENARIUSZ LEKCJI JĘZYKA POLSKIEGO </w:t>
      </w:r>
    </w:p>
    <w:p w:rsidR="00120064" w:rsidRPr="00C4037C" w:rsidRDefault="00120064" w:rsidP="00120064">
      <w:pPr>
        <w:spacing w:line="360" w:lineRule="auto"/>
        <w:jc w:val="center"/>
        <w:rPr>
          <w:rFonts w:ascii="Times New Roman" w:hAnsi="Times New Roman"/>
          <w:color w:val="000000"/>
          <w:sz w:val="32"/>
          <w:szCs w:val="32"/>
        </w:rPr>
      </w:pPr>
      <w:r w:rsidRPr="00C4037C">
        <w:rPr>
          <w:rFonts w:ascii="Times New Roman" w:hAnsi="Times New Roman"/>
          <w:color w:val="000000"/>
          <w:sz w:val="32"/>
          <w:szCs w:val="32"/>
        </w:rPr>
        <w:t>DLA KLASY IV</w:t>
      </w:r>
    </w:p>
    <w:p w:rsidR="00120064" w:rsidRPr="00C4037C" w:rsidRDefault="00120064" w:rsidP="00120064">
      <w:pPr>
        <w:spacing w:line="360" w:lineRule="auto"/>
        <w:jc w:val="center"/>
        <w:rPr>
          <w:rFonts w:ascii="Times New Roman" w:hAnsi="Times New Roman"/>
          <w:color w:val="000000"/>
          <w:sz w:val="24"/>
          <w:szCs w:val="24"/>
        </w:rPr>
      </w:pP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i/>
          <w:color w:val="000000"/>
          <w:sz w:val="24"/>
          <w:szCs w:val="24"/>
        </w:rPr>
        <w:t xml:space="preserve">TEMAT LEKCJI: </w:t>
      </w:r>
      <w:r w:rsidRPr="00330A81">
        <w:rPr>
          <w:rFonts w:ascii="Times New Roman" w:hAnsi="Times New Roman"/>
          <w:color w:val="000000"/>
          <w:sz w:val="24"/>
          <w:szCs w:val="24"/>
          <w:u w:val="single"/>
        </w:rPr>
        <w:t>Poznajemy lekturę Jana Brzechwy „Akademia pana Kleksa”.</w:t>
      </w:r>
      <w:r w:rsidRPr="00330A81">
        <w:rPr>
          <w:rFonts w:ascii="Times New Roman" w:hAnsi="Times New Roman"/>
          <w:color w:val="000000"/>
          <w:sz w:val="24"/>
          <w:szCs w:val="24"/>
        </w:rPr>
        <w:t xml:space="preserve">  </w:t>
      </w:r>
    </w:p>
    <w:p w:rsidR="00120064" w:rsidRDefault="00120064" w:rsidP="00120064">
      <w:pPr>
        <w:spacing w:line="360" w:lineRule="auto"/>
        <w:jc w:val="both"/>
        <w:rPr>
          <w:rFonts w:ascii="Times New Roman" w:hAnsi="Times New Roman"/>
          <w:color w:val="000000"/>
          <w:sz w:val="24"/>
          <w:szCs w:val="24"/>
        </w:rPr>
      </w:pPr>
      <w:r w:rsidRPr="00330A81">
        <w:rPr>
          <w:rFonts w:ascii="Times New Roman" w:hAnsi="Times New Roman"/>
          <w:color w:val="000000"/>
          <w:sz w:val="24"/>
          <w:szCs w:val="24"/>
        </w:rPr>
        <w:t>CZAS TRWANIA : 2 godziny lekcyjne</w:t>
      </w: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i/>
          <w:color w:val="000000"/>
          <w:sz w:val="24"/>
          <w:szCs w:val="24"/>
        </w:rPr>
        <w:t>PROWADZĄCY:</w:t>
      </w:r>
      <w:r>
        <w:rPr>
          <w:rFonts w:ascii="Times New Roman" w:hAnsi="Times New Roman"/>
          <w:color w:val="000000"/>
          <w:sz w:val="24"/>
          <w:szCs w:val="24"/>
        </w:rPr>
        <w:t xml:space="preserve"> Magdalena Słodowa</w:t>
      </w: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i/>
          <w:color w:val="000000"/>
          <w:sz w:val="24"/>
          <w:szCs w:val="24"/>
        </w:rPr>
        <w:t>CEL OGÓLNY</w:t>
      </w:r>
      <w:r w:rsidRPr="00330A81">
        <w:rPr>
          <w:rFonts w:ascii="Times New Roman" w:hAnsi="Times New Roman"/>
          <w:color w:val="000000"/>
          <w:sz w:val="24"/>
          <w:szCs w:val="24"/>
        </w:rPr>
        <w:t xml:space="preserve">: </w:t>
      </w: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color w:val="000000"/>
          <w:sz w:val="24"/>
          <w:szCs w:val="24"/>
        </w:rPr>
        <w:t>-Sprawdzenie znajomości treści lektury</w:t>
      </w: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color w:val="000000"/>
          <w:sz w:val="24"/>
          <w:szCs w:val="24"/>
        </w:rPr>
        <w:t>- zapoznanie ze światem przedstawionym występującym w lekturze „Akademia pana Kleksa”: bohaterowie, czas i miejsce akcji</w:t>
      </w:r>
    </w:p>
    <w:p w:rsidR="00120064" w:rsidRPr="00330A81" w:rsidRDefault="00120064" w:rsidP="00120064">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CELE SZCZEGÓŁOWE</w:t>
      </w:r>
    </w:p>
    <w:p w:rsidR="00120064" w:rsidRPr="00330A81" w:rsidRDefault="00120064" w:rsidP="00120064">
      <w:pPr>
        <w:spacing w:after="0" w:line="360" w:lineRule="auto"/>
        <w:jc w:val="both"/>
        <w:rPr>
          <w:rFonts w:ascii="Times New Roman" w:hAnsi="Times New Roman"/>
          <w:color w:val="000000"/>
          <w:sz w:val="24"/>
          <w:szCs w:val="24"/>
        </w:rPr>
      </w:pPr>
      <w:r w:rsidRPr="00330A81">
        <w:rPr>
          <w:rFonts w:ascii="Times New Roman" w:hAnsi="Times New Roman"/>
          <w:color w:val="000000"/>
          <w:sz w:val="24"/>
          <w:szCs w:val="24"/>
        </w:rPr>
        <w:t>Uczeń:</w:t>
      </w:r>
    </w:p>
    <w:p w:rsidR="00120064" w:rsidRPr="00330A81" w:rsidRDefault="00120064" w:rsidP="00120064">
      <w:pPr>
        <w:spacing w:after="0" w:line="360" w:lineRule="auto"/>
        <w:ind w:left="142" w:hanging="142"/>
        <w:jc w:val="both"/>
        <w:rPr>
          <w:rFonts w:ascii="Times New Roman" w:hAnsi="Times New Roman"/>
          <w:color w:val="000000"/>
          <w:sz w:val="24"/>
          <w:szCs w:val="24"/>
        </w:rPr>
      </w:pPr>
      <w:r w:rsidRPr="00330A81">
        <w:rPr>
          <w:rFonts w:ascii="Times New Roman" w:hAnsi="Times New Roman"/>
          <w:color w:val="000000"/>
          <w:sz w:val="24"/>
          <w:szCs w:val="24"/>
        </w:rPr>
        <w:t>-potrafi rozwiązać test sprawdzający znajomość treści lektury,</w:t>
      </w:r>
    </w:p>
    <w:p w:rsidR="00120064" w:rsidRPr="00330A81" w:rsidRDefault="00120064" w:rsidP="00120064">
      <w:pPr>
        <w:spacing w:line="360" w:lineRule="auto"/>
        <w:ind w:left="142" w:hanging="142"/>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wyodrębnia postaci w utworze literackim,</w:t>
      </w:r>
    </w:p>
    <w:p w:rsidR="00120064" w:rsidRPr="00330A81" w:rsidRDefault="00120064" w:rsidP="00120064">
      <w:pPr>
        <w:spacing w:line="360" w:lineRule="auto"/>
        <w:ind w:left="142" w:hanging="142"/>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potrafi ustalić kolejność zdarzeń,</w:t>
      </w:r>
    </w:p>
    <w:p w:rsidR="00120064" w:rsidRPr="00330A81" w:rsidRDefault="00120064" w:rsidP="00120064">
      <w:pPr>
        <w:autoSpaceDE w:val="0"/>
        <w:autoSpaceDN w:val="0"/>
        <w:adjustRightInd w:val="0"/>
        <w:spacing w:after="0" w:line="360" w:lineRule="auto"/>
        <w:ind w:left="142" w:hanging="142"/>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potrafi wypowiedzieć się na temat treści usłyszane</w:t>
      </w:r>
    </w:p>
    <w:p w:rsidR="00120064" w:rsidRPr="00330A81" w:rsidRDefault="00120064" w:rsidP="00120064">
      <w:pPr>
        <w:autoSpaceDE w:val="0"/>
        <w:autoSpaceDN w:val="0"/>
        <w:adjustRightInd w:val="0"/>
        <w:spacing w:after="0" w:line="360" w:lineRule="auto"/>
        <w:ind w:left="142" w:hanging="142"/>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go utworu,</w:t>
      </w:r>
    </w:p>
    <w:p w:rsidR="00120064" w:rsidRPr="00330A81" w:rsidRDefault="00120064" w:rsidP="00120064">
      <w:pPr>
        <w:autoSpaceDE w:val="0"/>
        <w:autoSpaceDN w:val="0"/>
        <w:adjustRightInd w:val="0"/>
        <w:spacing w:after="0" w:line="360" w:lineRule="auto"/>
        <w:ind w:left="142" w:hanging="142"/>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bogaci słownictwo o wyrazy związane z utworem</w:t>
      </w:r>
    </w:p>
    <w:p w:rsidR="00120064" w:rsidRPr="00330A81" w:rsidRDefault="00120064" w:rsidP="00120064">
      <w:pPr>
        <w:spacing w:line="360" w:lineRule="auto"/>
        <w:ind w:left="142" w:hanging="142"/>
        <w:jc w:val="both"/>
        <w:rPr>
          <w:rFonts w:ascii="Times New Roman" w:hAnsi="Times New Roman"/>
          <w:color w:val="000000"/>
          <w:sz w:val="24"/>
          <w:szCs w:val="24"/>
        </w:rPr>
      </w:pPr>
      <w:r w:rsidRPr="00330A81">
        <w:rPr>
          <w:rFonts w:ascii="Times New Roman" w:hAnsi="Times New Roman"/>
          <w:color w:val="000000"/>
          <w:sz w:val="24"/>
          <w:szCs w:val="24"/>
          <w:lang w:eastAsia="pl-PL"/>
        </w:rPr>
        <w:t>literackim,</w:t>
      </w:r>
    </w:p>
    <w:p w:rsidR="00120064" w:rsidRPr="00330A81" w:rsidRDefault="00120064" w:rsidP="00120064">
      <w:pPr>
        <w:spacing w:line="360" w:lineRule="auto"/>
        <w:jc w:val="both"/>
        <w:rPr>
          <w:rFonts w:ascii="Times New Roman" w:hAnsi="Times New Roman"/>
          <w:i/>
          <w:color w:val="000000"/>
          <w:sz w:val="24"/>
          <w:szCs w:val="24"/>
        </w:rPr>
      </w:pPr>
      <w:r w:rsidRPr="00330A81">
        <w:rPr>
          <w:rFonts w:ascii="Times New Roman" w:hAnsi="Times New Roman"/>
          <w:i/>
          <w:color w:val="000000"/>
          <w:sz w:val="24"/>
          <w:szCs w:val="24"/>
        </w:rPr>
        <w:t xml:space="preserve">FORMA PRACY: </w:t>
      </w:r>
      <w:r w:rsidRPr="00330A81">
        <w:rPr>
          <w:rFonts w:ascii="Times New Roman" w:hAnsi="Times New Roman"/>
          <w:color w:val="000000"/>
          <w:sz w:val="24"/>
          <w:szCs w:val="24"/>
        </w:rPr>
        <w:t>indywidualna, zbiorowa, grupowa</w:t>
      </w:r>
    </w:p>
    <w:p w:rsidR="00120064" w:rsidRPr="00330A81" w:rsidRDefault="00120064" w:rsidP="00120064">
      <w:pPr>
        <w:spacing w:line="360" w:lineRule="auto"/>
        <w:jc w:val="both"/>
        <w:rPr>
          <w:rFonts w:ascii="Times New Roman" w:hAnsi="Times New Roman"/>
          <w:color w:val="000000"/>
          <w:sz w:val="24"/>
          <w:szCs w:val="24"/>
        </w:rPr>
      </w:pPr>
      <w:r w:rsidRPr="00330A81">
        <w:rPr>
          <w:rFonts w:ascii="Times New Roman" w:hAnsi="Times New Roman"/>
          <w:i/>
          <w:color w:val="000000"/>
          <w:sz w:val="24"/>
          <w:szCs w:val="24"/>
        </w:rPr>
        <w:t xml:space="preserve">METODY PRACY: </w:t>
      </w:r>
      <w:r w:rsidRPr="00330A81">
        <w:rPr>
          <w:rFonts w:ascii="Times New Roman" w:hAnsi="Times New Roman"/>
          <w:color w:val="000000"/>
          <w:sz w:val="24"/>
          <w:szCs w:val="24"/>
        </w:rPr>
        <w:t>słowna, oglądowa, zajęć praktycznych uczniów</w:t>
      </w:r>
    </w:p>
    <w:p w:rsidR="00120064" w:rsidRPr="00C73EF9" w:rsidRDefault="00120064" w:rsidP="00120064">
      <w:pPr>
        <w:spacing w:line="360" w:lineRule="auto"/>
        <w:jc w:val="both"/>
        <w:rPr>
          <w:rFonts w:ascii="Times New Roman" w:hAnsi="Times New Roman"/>
          <w:color w:val="000000"/>
          <w:sz w:val="24"/>
          <w:szCs w:val="24"/>
        </w:rPr>
      </w:pPr>
      <w:r w:rsidRPr="00330A81">
        <w:rPr>
          <w:rFonts w:ascii="Times New Roman" w:hAnsi="Times New Roman"/>
          <w:i/>
          <w:color w:val="000000"/>
          <w:sz w:val="24"/>
          <w:szCs w:val="24"/>
        </w:rPr>
        <w:t>ŚRODKI DYDAKTYCZNE</w:t>
      </w:r>
      <w:r w:rsidRPr="00330A81">
        <w:rPr>
          <w:rFonts w:ascii="Times New Roman" w:hAnsi="Times New Roman"/>
          <w:color w:val="000000"/>
          <w:sz w:val="24"/>
          <w:szCs w:val="24"/>
        </w:rPr>
        <w:t>: test wielokrotnego wyboru ze znajomości lektury, karty pracy, fragmenty książki, prezentacja multimedialna</w:t>
      </w:r>
    </w:p>
    <w:p w:rsidR="00120064" w:rsidRPr="00330A81" w:rsidRDefault="00120064" w:rsidP="00120064">
      <w:pPr>
        <w:spacing w:line="360" w:lineRule="auto"/>
        <w:jc w:val="both"/>
        <w:rPr>
          <w:rFonts w:ascii="Times New Roman" w:hAnsi="Times New Roman"/>
          <w:i/>
          <w:color w:val="000000"/>
          <w:sz w:val="24"/>
          <w:szCs w:val="24"/>
          <w:u w:val="single"/>
        </w:rPr>
      </w:pPr>
      <w:r w:rsidRPr="00330A81">
        <w:rPr>
          <w:rFonts w:ascii="Times New Roman" w:hAnsi="Times New Roman"/>
          <w:i/>
          <w:color w:val="000000"/>
          <w:sz w:val="24"/>
          <w:szCs w:val="24"/>
          <w:u w:val="single"/>
        </w:rPr>
        <w:t>PRZEBIEG LEKCJI:</w:t>
      </w:r>
    </w:p>
    <w:p w:rsidR="00120064" w:rsidRPr="00330A81" w:rsidRDefault="00120064" w:rsidP="00120064">
      <w:pPr>
        <w:spacing w:line="360" w:lineRule="auto"/>
        <w:jc w:val="both"/>
        <w:rPr>
          <w:rFonts w:ascii="Times New Roman" w:hAnsi="Times New Roman"/>
          <w:i/>
          <w:color w:val="000000"/>
          <w:sz w:val="24"/>
          <w:szCs w:val="24"/>
          <w:u w:val="single"/>
        </w:rPr>
      </w:pPr>
      <w:r w:rsidRPr="00330A81">
        <w:rPr>
          <w:rFonts w:ascii="Times New Roman" w:hAnsi="Times New Roman"/>
          <w:i/>
          <w:color w:val="000000"/>
          <w:sz w:val="24"/>
          <w:szCs w:val="24"/>
          <w:u w:val="single"/>
        </w:rPr>
        <w:lastRenderedPageBreak/>
        <w:t xml:space="preserve">Wprowadzenie </w:t>
      </w:r>
    </w:p>
    <w:p w:rsidR="00120064" w:rsidRPr="00330A81" w:rsidRDefault="00120064" w:rsidP="00120064">
      <w:pPr>
        <w:pStyle w:val="Akapitzlist"/>
        <w:numPr>
          <w:ilvl w:val="0"/>
          <w:numId w:val="1"/>
        </w:numPr>
        <w:spacing w:line="360" w:lineRule="auto"/>
        <w:ind w:hanging="1080"/>
        <w:jc w:val="both"/>
        <w:rPr>
          <w:rFonts w:ascii="Times New Roman" w:hAnsi="Times New Roman"/>
          <w:b/>
          <w:color w:val="000000"/>
          <w:sz w:val="24"/>
          <w:szCs w:val="24"/>
        </w:rPr>
      </w:pPr>
      <w:r w:rsidRPr="00330A81">
        <w:rPr>
          <w:rFonts w:ascii="Times New Roman" w:hAnsi="Times New Roman"/>
          <w:b/>
          <w:color w:val="000000"/>
          <w:sz w:val="24"/>
          <w:szCs w:val="24"/>
        </w:rPr>
        <w:t>Powitanie.</w:t>
      </w:r>
    </w:p>
    <w:p w:rsidR="00120064" w:rsidRPr="00330A81" w:rsidRDefault="00120064" w:rsidP="00120064">
      <w:pPr>
        <w:pStyle w:val="Akapitzlist"/>
        <w:numPr>
          <w:ilvl w:val="0"/>
          <w:numId w:val="1"/>
        </w:numPr>
        <w:spacing w:line="360" w:lineRule="auto"/>
        <w:ind w:hanging="1080"/>
        <w:jc w:val="both"/>
        <w:rPr>
          <w:rFonts w:ascii="Times New Roman" w:hAnsi="Times New Roman"/>
          <w:b/>
          <w:color w:val="000000"/>
          <w:sz w:val="24"/>
          <w:szCs w:val="24"/>
        </w:rPr>
      </w:pPr>
      <w:r w:rsidRPr="00330A81">
        <w:rPr>
          <w:rFonts w:ascii="Times New Roman" w:hAnsi="Times New Roman"/>
          <w:b/>
          <w:color w:val="000000"/>
          <w:sz w:val="24"/>
          <w:szCs w:val="24"/>
        </w:rPr>
        <w:t>Sprawdzenie obecności.</w:t>
      </w:r>
    </w:p>
    <w:p w:rsidR="00120064" w:rsidRPr="00C73EF9" w:rsidRDefault="00120064" w:rsidP="00120064">
      <w:pPr>
        <w:pStyle w:val="Akapitzlist"/>
        <w:numPr>
          <w:ilvl w:val="0"/>
          <w:numId w:val="1"/>
        </w:numPr>
        <w:spacing w:line="360" w:lineRule="auto"/>
        <w:ind w:hanging="1080"/>
        <w:jc w:val="both"/>
        <w:rPr>
          <w:rFonts w:ascii="Times New Roman" w:hAnsi="Times New Roman"/>
          <w:b/>
          <w:color w:val="000000"/>
          <w:sz w:val="24"/>
          <w:szCs w:val="24"/>
        </w:rPr>
      </w:pPr>
      <w:r w:rsidRPr="00330A81">
        <w:rPr>
          <w:rFonts w:ascii="Times New Roman" w:hAnsi="Times New Roman"/>
          <w:b/>
          <w:color w:val="000000"/>
          <w:sz w:val="24"/>
          <w:szCs w:val="24"/>
        </w:rPr>
        <w:t>Tes</w:t>
      </w:r>
      <w:r>
        <w:rPr>
          <w:rFonts w:ascii="Times New Roman" w:hAnsi="Times New Roman"/>
          <w:b/>
          <w:color w:val="000000"/>
          <w:sz w:val="24"/>
          <w:szCs w:val="24"/>
        </w:rPr>
        <w:t xml:space="preserve">t sprawdzający wiedzę uczniów </w:t>
      </w:r>
    </w:p>
    <w:p w:rsidR="00120064" w:rsidRPr="00C73EF9" w:rsidRDefault="00120064" w:rsidP="00120064">
      <w:pPr>
        <w:spacing w:line="360" w:lineRule="auto"/>
        <w:jc w:val="both"/>
        <w:rPr>
          <w:rFonts w:ascii="Times New Roman" w:hAnsi="Times New Roman"/>
          <w:i/>
          <w:color w:val="000000"/>
          <w:sz w:val="24"/>
          <w:szCs w:val="24"/>
          <w:u w:val="single"/>
        </w:rPr>
      </w:pPr>
      <w:r w:rsidRPr="00330A81">
        <w:rPr>
          <w:rFonts w:ascii="Times New Roman" w:hAnsi="Times New Roman"/>
          <w:i/>
          <w:color w:val="000000"/>
          <w:sz w:val="24"/>
          <w:szCs w:val="24"/>
          <w:u w:val="single"/>
        </w:rPr>
        <w:t>Część właściwa</w:t>
      </w:r>
    </w:p>
    <w:p w:rsidR="00120064" w:rsidRDefault="00120064" w:rsidP="00120064">
      <w:pPr>
        <w:autoSpaceDE w:val="0"/>
        <w:autoSpaceDN w:val="0"/>
        <w:adjustRightInd w:val="0"/>
        <w:spacing w:after="0" w:line="360" w:lineRule="auto"/>
        <w:jc w:val="both"/>
        <w:rPr>
          <w:rFonts w:ascii="Times New Roman" w:hAnsi="Times New Roman"/>
          <w:b/>
          <w:color w:val="000000"/>
          <w:sz w:val="24"/>
          <w:szCs w:val="24"/>
          <w:lang w:eastAsia="pl-PL"/>
        </w:rPr>
      </w:pPr>
      <w:r w:rsidRPr="00330A81">
        <w:rPr>
          <w:rFonts w:ascii="Times New Roman" w:hAnsi="Times New Roman"/>
          <w:b/>
          <w:color w:val="000000"/>
          <w:sz w:val="24"/>
          <w:szCs w:val="24"/>
          <w:lang w:eastAsia="pl-PL"/>
        </w:rPr>
        <w:t>4. Rozwią</w:t>
      </w:r>
      <w:r>
        <w:rPr>
          <w:rFonts w:ascii="Times New Roman" w:hAnsi="Times New Roman"/>
          <w:b/>
          <w:color w:val="000000"/>
          <w:sz w:val="24"/>
          <w:szCs w:val="24"/>
          <w:lang w:eastAsia="pl-PL"/>
        </w:rPr>
        <w:t>zanie krzyżówki – wprowadzenie do tematu lekcji</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120064">
        <w:rPr>
          <w:rFonts w:ascii="Times New Roman" w:hAnsi="Times New Roman"/>
          <w:b/>
          <w:color w:val="000000"/>
          <w:sz w:val="24"/>
          <w:szCs w:val="24"/>
          <w:lang w:eastAsia="pl-PL"/>
        </w:rPr>
        <w:t>https://learningapps.org/5856306</w:t>
      </w:r>
    </w:p>
    <w:p w:rsidR="00120064" w:rsidRDefault="00120064" w:rsidP="00120064">
      <w:pPr>
        <w:autoSpaceDE w:val="0"/>
        <w:autoSpaceDN w:val="0"/>
        <w:adjustRightInd w:val="0"/>
        <w:spacing w:after="0" w:line="360" w:lineRule="auto"/>
        <w:jc w:val="both"/>
        <w:rPr>
          <w:rFonts w:ascii="Times New Roman" w:hAnsi="Times New Roman"/>
          <w:b/>
          <w:color w:val="000000"/>
          <w:sz w:val="24"/>
          <w:szCs w:val="24"/>
          <w:lang w:eastAsia="pl-PL"/>
        </w:rPr>
      </w:pPr>
    </w:p>
    <w:p w:rsidR="00120064" w:rsidRPr="00330A81" w:rsidRDefault="00120064" w:rsidP="00120064">
      <w:pPr>
        <w:autoSpaceDE w:val="0"/>
        <w:autoSpaceDN w:val="0"/>
        <w:adjustRightInd w:val="0"/>
        <w:spacing w:after="0" w:line="360" w:lineRule="auto"/>
        <w:jc w:val="both"/>
        <w:rPr>
          <w:rFonts w:ascii="Times New Roman" w:hAnsi="Times New Roman"/>
          <w:b/>
          <w:color w:val="000000"/>
          <w:sz w:val="24"/>
          <w:szCs w:val="24"/>
          <w:lang w:eastAsia="pl-PL"/>
        </w:rPr>
      </w:pPr>
      <w:r w:rsidRPr="00330A81">
        <w:rPr>
          <w:rFonts w:ascii="Times New Roman" w:hAnsi="Times New Roman"/>
          <w:b/>
          <w:color w:val="000000"/>
          <w:sz w:val="24"/>
          <w:szCs w:val="24"/>
          <w:lang w:eastAsia="pl-PL"/>
        </w:rPr>
        <w:t>5.Próba odpowiedzi na pytanie, jaki związek z treścią książki ma hasło z krzyżówki. Wyjaśnienie znaczenia słowa kleks i tego, w jaki sposób kleksy powstają. Lekcja kleksografii w akademii</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Przykładowe odpowiedzi:</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Pan Kleks to jeden z głównych bohaterów książki, założyciel Akademii, do której  uczęszcza Adaś</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Kleks: plama atramentu, farby na papierze</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kleksy powstają poprzez rozlanie atramentu, farby</w:t>
      </w:r>
    </w:p>
    <w:p w:rsidR="00120064" w:rsidRPr="00C73EF9"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color w:val="000000"/>
          <w:sz w:val="24"/>
          <w:szCs w:val="24"/>
          <w:lang w:eastAsia="pl-PL"/>
        </w:rPr>
        <w:t>- lekcja fleksografii : fragment filmu</w:t>
      </w:r>
    </w:p>
    <w:p w:rsidR="00120064" w:rsidRPr="00C73EF9" w:rsidRDefault="00120064" w:rsidP="00120064">
      <w:pPr>
        <w:autoSpaceDE w:val="0"/>
        <w:autoSpaceDN w:val="0"/>
        <w:adjustRightInd w:val="0"/>
        <w:spacing w:after="0" w:line="360" w:lineRule="auto"/>
        <w:jc w:val="both"/>
        <w:rPr>
          <w:rFonts w:ascii="Times New Roman" w:hAnsi="Times New Roman"/>
          <w:i/>
          <w:color w:val="000000"/>
          <w:sz w:val="24"/>
          <w:szCs w:val="24"/>
          <w:lang w:eastAsia="pl-PL"/>
        </w:rPr>
      </w:pPr>
      <w:r w:rsidRPr="00C73EF9">
        <w:rPr>
          <w:rFonts w:ascii="Times New Roman" w:hAnsi="Times New Roman"/>
          <w:i/>
          <w:color w:val="000000"/>
          <w:sz w:val="24"/>
          <w:szCs w:val="24"/>
          <w:shd w:val="clear" w:color="auto" w:fill="FFFFFF"/>
        </w:rPr>
        <w:t xml:space="preserve">Załącznik nr 3 – fragment filmu </w:t>
      </w:r>
    </w:p>
    <w:p w:rsidR="00120064" w:rsidRDefault="00120064" w:rsidP="00120064">
      <w:pPr>
        <w:autoSpaceDE w:val="0"/>
        <w:autoSpaceDN w:val="0"/>
        <w:adjustRightInd w:val="0"/>
        <w:spacing w:after="0" w:line="360" w:lineRule="auto"/>
        <w:jc w:val="both"/>
        <w:rPr>
          <w:rFonts w:ascii="Times New Roman" w:hAnsi="Times New Roman"/>
          <w:b/>
          <w:bCs/>
          <w:color w:val="000000"/>
          <w:sz w:val="24"/>
          <w:szCs w:val="24"/>
          <w:lang w:eastAsia="pl-PL"/>
        </w:rPr>
      </w:pPr>
    </w:p>
    <w:p w:rsidR="00120064" w:rsidRPr="00330A81" w:rsidRDefault="00120064" w:rsidP="00120064">
      <w:pPr>
        <w:autoSpaceDE w:val="0"/>
        <w:autoSpaceDN w:val="0"/>
        <w:adjustRightInd w:val="0"/>
        <w:spacing w:after="0" w:line="360" w:lineRule="auto"/>
        <w:jc w:val="both"/>
        <w:rPr>
          <w:rFonts w:ascii="Times New Roman" w:hAnsi="Times New Roman"/>
          <w:bCs/>
          <w:color w:val="000000"/>
          <w:sz w:val="24"/>
          <w:szCs w:val="24"/>
          <w:lang w:eastAsia="pl-PL"/>
        </w:rPr>
      </w:pPr>
      <w:r w:rsidRPr="00330A81">
        <w:rPr>
          <w:rFonts w:ascii="Times New Roman" w:hAnsi="Times New Roman"/>
          <w:b/>
          <w:bCs/>
          <w:color w:val="000000"/>
          <w:sz w:val="24"/>
          <w:szCs w:val="24"/>
          <w:lang w:eastAsia="pl-PL"/>
        </w:rPr>
        <w:t>6.Świat przedstawiony w lekturze „Akademia pana Kleksa”</w:t>
      </w:r>
      <w:r w:rsidRPr="00330A81">
        <w:rPr>
          <w:rFonts w:ascii="Times New Roman" w:hAnsi="Times New Roman"/>
          <w:bCs/>
          <w:color w:val="000000"/>
          <w:sz w:val="24"/>
          <w:szCs w:val="24"/>
          <w:lang w:eastAsia="pl-PL"/>
        </w:rPr>
        <w:t xml:space="preserve"> – uczniowie podzieleni na grupy na podstawie otrzymanych fragmentów tekstu </w:t>
      </w:r>
      <w:r w:rsidRPr="00C73EF9">
        <w:rPr>
          <w:rFonts w:ascii="Times New Roman" w:hAnsi="Times New Roman"/>
          <w:bCs/>
          <w:i/>
          <w:color w:val="000000"/>
          <w:sz w:val="24"/>
          <w:szCs w:val="24"/>
          <w:lang w:eastAsia="pl-PL"/>
        </w:rPr>
        <w:t xml:space="preserve">(załącznik nr 4.) </w:t>
      </w:r>
      <w:r w:rsidRPr="00330A81">
        <w:rPr>
          <w:rFonts w:ascii="Times New Roman" w:hAnsi="Times New Roman"/>
          <w:bCs/>
          <w:color w:val="000000"/>
          <w:sz w:val="24"/>
          <w:szCs w:val="24"/>
          <w:lang w:eastAsia="pl-PL"/>
        </w:rPr>
        <w:t>wyszukują wskazane informacje. Następnie  wspólnie z nauczycielem uzupełniają tabel</w:t>
      </w:r>
      <w:r>
        <w:rPr>
          <w:rFonts w:ascii="Times New Roman" w:hAnsi="Times New Roman"/>
          <w:bCs/>
          <w:color w:val="000000"/>
          <w:sz w:val="24"/>
          <w:szCs w:val="24"/>
          <w:lang w:eastAsia="pl-PL"/>
        </w:rPr>
        <w:t xml:space="preserve">e </w:t>
      </w:r>
      <w:r w:rsidRPr="00C73EF9">
        <w:rPr>
          <w:rFonts w:ascii="Times New Roman" w:hAnsi="Times New Roman"/>
          <w:bCs/>
          <w:i/>
          <w:color w:val="000000"/>
          <w:sz w:val="24"/>
          <w:szCs w:val="24"/>
          <w:lang w:eastAsia="pl-PL"/>
        </w:rPr>
        <w:t>(załącznik nr 5)</w:t>
      </w:r>
      <w:r w:rsidRPr="00330A81">
        <w:rPr>
          <w:rFonts w:ascii="Times New Roman" w:hAnsi="Times New Roman"/>
          <w:bCs/>
          <w:color w:val="000000"/>
          <w:sz w:val="24"/>
          <w:szCs w:val="24"/>
          <w:lang w:eastAsia="pl-PL"/>
        </w:rPr>
        <w:t xml:space="preserve"> z informacjami:</w:t>
      </w:r>
    </w:p>
    <w:p w:rsidR="00120064" w:rsidRPr="00330A81" w:rsidRDefault="00120064" w:rsidP="00120064">
      <w:pPr>
        <w:autoSpaceDE w:val="0"/>
        <w:autoSpaceDN w:val="0"/>
        <w:adjustRightInd w:val="0"/>
        <w:spacing w:after="0" w:line="360" w:lineRule="auto"/>
        <w:jc w:val="both"/>
        <w:rPr>
          <w:rFonts w:ascii="Times New Roman" w:hAnsi="Times New Roman"/>
          <w:b/>
          <w:bCs/>
          <w:color w:val="000000"/>
          <w:sz w:val="24"/>
          <w:szCs w:val="24"/>
          <w:lang w:eastAsia="pl-PL"/>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211"/>
        <w:gridCol w:w="3211"/>
      </w:tblGrid>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Bohaterowie</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Miejsce akcji</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Czas</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Adaś Niezgódka</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Akademia</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nieokreślony</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Ambroży Kleks</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Psi raj</w:t>
            </w:r>
          </w:p>
        </w:tc>
        <w:tc>
          <w:tcPr>
            <w:tcW w:w="3211" w:type="dxa"/>
          </w:tcPr>
          <w:p w:rsidR="00120064" w:rsidRPr="007632CF" w:rsidRDefault="00120064" w:rsidP="008C484E">
            <w:pPr>
              <w:jc w:val="both"/>
            </w:pPr>
            <w:r w:rsidRPr="00A03B4A">
              <w:rPr>
                <w:rFonts w:ascii="Times New Roman" w:hAnsi="Times New Roman"/>
                <w:bCs/>
                <w:color w:val="000000"/>
                <w:sz w:val="24"/>
                <w:szCs w:val="24"/>
                <w:lang w:eastAsia="pl-PL"/>
              </w:rPr>
              <w:t>nieokreślony</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Golarz Filip</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Świat bajek</w:t>
            </w:r>
          </w:p>
        </w:tc>
        <w:tc>
          <w:tcPr>
            <w:tcW w:w="3211" w:type="dxa"/>
          </w:tcPr>
          <w:p w:rsidR="00120064" w:rsidRPr="007632CF" w:rsidRDefault="00120064" w:rsidP="008C484E">
            <w:pPr>
              <w:jc w:val="both"/>
            </w:pPr>
            <w:r w:rsidRPr="00A03B4A">
              <w:rPr>
                <w:rFonts w:ascii="Times New Roman" w:hAnsi="Times New Roman"/>
                <w:bCs/>
                <w:color w:val="000000"/>
                <w:sz w:val="24"/>
                <w:szCs w:val="24"/>
                <w:lang w:eastAsia="pl-PL"/>
              </w:rPr>
              <w:t>nieokreślony</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,Alojzy</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Fabryka dziur i dziurek</w:t>
            </w:r>
          </w:p>
        </w:tc>
        <w:tc>
          <w:tcPr>
            <w:tcW w:w="3211" w:type="dxa"/>
          </w:tcPr>
          <w:p w:rsidR="00120064" w:rsidRPr="007632CF" w:rsidRDefault="00120064" w:rsidP="008C484E">
            <w:pPr>
              <w:jc w:val="both"/>
            </w:pPr>
            <w:r w:rsidRPr="00A03B4A">
              <w:rPr>
                <w:rFonts w:ascii="Times New Roman" w:hAnsi="Times New Roman"/>
                <w:bCs/>
                <w:color w:val="000000"/>
                <w:sz w:val="24"/>
                <w:szCs w:val="24"/>
                <w:lang w:eastAsia="pl-PL"/>
              </w:rPr>
              <w:t>nieokreślony</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 xml:space="preserve">Anatol </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Królestwo Mateusza</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bCs/>
                <w:color w:val="000000"/>
                <w:sz w:val="24"/>
                <w:szCs w:val="24"/>
                <w:lang w:eastAsia="pl-PL"/>
              </w:rPr>
              <w:t>nieokreślony</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Szp</w:t>
            </w:r>
            <w:r w:rsidRPr="00A03B4A">
              <w:rPr>
                <w:rFonts w:ascii="Times New Roman" w:hAnsi="Times New Roman"/>
                <w:bCs/>
                <w:color w:val="000000"/>
                <w:sz w:val="24"/>
                <w:szCs w:val="24"/>
                <w:lang w:eastAsia="pl-PL"/>
              </w:rPr>
              <w:t>ak Mateusz</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lastRenderedPageBreak/>
              <w:t>Doktor Paj-Chi-Wo</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70"/>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r w:rsidRPr="00A03B4A">
              <w:rPr>
                <w:rFonts w:ascii="Times New Roman" w:hAnsi="Times New Roman"/>
                <w:color w:val="000000"/>
                <w:sz w:val="24"/>
                <w:szCs w:val="24"/>
                <w:shd w:val="clear" w:color="auto" w:fill="FFFFFF"/>
              </w:rPr>
              <w:t>Reks</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70"/>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color w:val="000000"/>
                <w:sz w:val="24"/>
                <w:szCs w:val="24"/>
                <w:shd w:val="clear" w:color="auto" w:fill="FFFFFF"/>
              </w:rPr>
            </w:pPr>
            <w:r w:rsidRPr="00A03B4A">
              <w:rPr>
                <w:rFonts w:ascii="Times New Roman" w:hAnsi="Times New Roman"/>
                <w:color w:val="000000"/>
                <w:sz w:val="24"/>
                <w:szCs w:val="24"/>
                <w:shd w:val="clear" w:color="auto" w:fill="FFFFFF"/>
              </w:rPr>
              <w:t>Król Wilków</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bl>
    <w:p w:rsidR="00120064" w:rsidRPr="00330A81" w:rsidRDefault="00120064" w:rsidP="00120064">
      <w:pPr>
        <w:autoSpaceDE w:val="0"/>
        <w:autoSpaceDN w:val="0"/>
        <w:adjustRightInd w:val="0"/>
        <w:spacing w:after="0" w:line="360" w:lineRule="auto"/>
        <w:jc w:val="both"/>
        <w:rPr>
          <w:rFonts w:ascii="Times New Roman" w:hAnsi="Times New Roman"/>
          <w:b/>
          <w:bCs/>
          <w:color w:val="000000"/>
          <w:sz w:val="24"/>
          <w:szCs w:val="24"/>
          <w:lang w:eastAsia="pl-PL"/>
        </w:rPr>
      </w:pPr>
    </w:p>
    <w:p w:rsidR="00120064" w:rsidRPr="00330A81" w:rsidRDefault="00120064" w:rsidP="00120064">
      <w:pPr>
        <w:autoSpaceDE w:val="0"/>
        <w:autoSpaceDN w:val="0"/>
        <w:adjustRightInd w:val="0"/>
        <w:spacing w:after="0" w:line="360" w:lineRule="auto"/>
        <w:jc w:val="both"/>
        <w:rPr>
          <w:rFonts w:ascii="Times New Roman" w:hAnsi="Times New Roman"/>
          <w:bCs/>
          <w:i/>
          <w:color w:val="000000"/>
          <w:sz w:val="24"/>
          <w:szCs w:val="24"/>
          <w:u w:val="single"/>
          <w:lang w:eastAsia="pl-PL"/>
        </w:rPr>
      </w:pPr>
      <w:r w:rsidRPr="00330A81">
        <w:rPr>
          <w:rFonts w:ascii="Times New Roman" w:hAnsi="Times New Roman"/>
          <w:bCs/>
          <w:i/>
          <w:color w:val="000000"/>
          <w:sz w:val="24"/>
          <w:szCs w:val="24"/>
          <w:u w:val="single"/>
          <w:lang w:eastAsia="pl-PL"/>
        </w:rPr>
        <w:t>Zakończenie</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r w:rsidRPr="00330A81">
        <w:rPr>
          <w:rFonts w:ascii="Times New Roman" w:hAnsi="Times New Roman"/>
          <w:b/>
          <w:bCs/>
          <w:color w:val="000000"/>
          <w:sz w:val="24"/>
          <w:szCs w:val="24"/>
          <w:lang w:eastAsia="pl-PL"/>
        </w:rPr>
        <w:t xml:space="preserve">7.Wykonanie w zeszycie metryczki książki </w:t>
      </w:r>
      <w:r w:rsidRPr="00330A81">
        <w:rPr>
          <w:rFonts w:ascii="Times New Roman" w:hAnsi="Times New Roman"/>
          <w:color w:val="000000"/>
          <w:sz w:val="24"/>
          <w:szCs w:val="24"/>
          <w:lang w:eastAsia="pl-PL"/>
        </w:rPr>
        <w:t>– opis bibliograficzny swojego egzemplarza książki: autor, tytuł, ilustrator, wydawnictwo, rok i miejsce wydania książki, liczba rozdziałów.</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lang w:eastAsia="pl-PL"/>
        </w:rPr>
      </w:pPr>
    </w:p>
    <w:p w:rsidR="00120064" w:rsidRPr="00330A81" w:rsidRDefault="00120064" w:rsidP="00120064">
      <w:pPr>
        <w:autoSpaceDE w:val="0"/>
        <w:autoSpaceDN w:val="0"/>
        <w:adjustRightInd w:val="0"/>
        <w:spacing w:after="0" w:line="360" w:lineRule="auto"/>
        <w:jc w:val="both"/>
        <w:rPr>
          <w:rFonts w:ascii="Times New Roman" w:hAnsi="Times New Roman"/>
          <w:b/>
          <w:color w:val="000000"/>
          <w:sz w:val="24"/>
          <w:szCs w:val="24"/>
          <w:lang w:eastAsia="pl-PL"/>
        </w:rPr>
      </w:pPr>
      <w:r w:rsidRPr="00330A81">
        <w:rPr>
          <w:rFonts w:ascii="Times New Roman" w:hAnsi="Times New Roman"/>
          <w:b/>
          <w:color w:val="000000"/>
          <w:sz w:val="24"/>
          <w:szCs w:val="24"/>
          <w:lang w:eastAsia="pl-PL"/>
        </w:rPr>
        <w:t>8.</w:t>
      </w:r>
      <w:r w:rsidRPr="00330A81">
        <w:rPr>
          <w:rFonts w:ascii="Times New Roman" w:hAnsi="Times New Roman"/>
          <w:b/>
          <w:bCs/>
          <w:color w:val="000000"/>
          <w:sz w:val="24"/>
          <w:szCs w:val="24"/>
          <w:lang w:eastAsia="pl-PL"/>
        </w:rPr>
        <w:t xml:space="preserve"> Uzupełnianie informacji o lekturze</w:t>
      </w:r>
      <w:r>
        <w:rPr>
          <w:rFonts w:ascii="Times New Roman" w:hAnsi="Times New Roman"/>
          <w:b/>
          <w:bCs/>
          <w:color w:val="000000"/>
          <w:sz w:val="24"/>
          <w:szCs w:val="24"/>
          <w:lang w:eastAsia="pl-PL"/>
        </w:rPr>
        <w:t xml:space="preserve"> </w:t>
      </w:r>
      <w:r w:rsidRPr="00C73EF9">
        <w:rPr>
          <w:rFonts w:ascii="Times New Roman" w:hAnsi="Times New Roman"/>
          <w:b/>
          <w:bCs/>
          <w:i/>
          <w:color w:val="000000"/>
          <w:sz w:val="24"/>
          <w:szCs w:val="24"/>
          <w:lang w:eastAsia="pl-PL"/>
        </w:rPr>
        <w:t>(załącznik nr 6)</w:t>
      </w:r>
    </w:p>
    <w:p w:rsidR="00120064" w:rsidRPr="00330A81" w:rsidRDefault="00120064" w:rsidP="00120064">
      <w:pPr>
        <w:pStyle w:val="Akapitzlist"/>
        <w:spacing w:line="360" w:lineRule="auto"/>
        <w:jc w:val="both"/>
        <w:rPr>
          <w:rFonts w:ascii="Times New Roman" w:hAnsi="Times New Roman"/>
          <w:color w:val="000000"/>
          <w:sz w:val="24"/>
          <w:szCs w:val="24"/>
        </w:rPr>
      </w:pPr>
    </w:p>
    <w:p w:rsidR="00120064" w:rsidRPr="00330A81" w:rsidRDefault="00120064" w:rsidP="00120064">
      <w:pPr>
        <w:pStyle w:val="Akapitzlist"/>
        <w:spacing w:line="360" w:lineRule="auto"/>
        <w:jc w:val="both"/>
        <w:rPr>
          <w:rFonts w:ascii="Times New Roman" w:hAnsi="Times New Roman"/>
          <w:color w:val="000000"/>
          <w:sz w:val="24"/>
          <w:szCs w:val="24"/>
        </w:rPr>
      </w:pPr>
      <w:r>
        <w:rPr>
          <w:rFonts w:ascii="Times New Roman" w:hAnsi="Times New Roman"/>
          <w:noProof/>
          <w:color w:val="000000"/>
          <w:sz w:val="24"/>
          <w:szCs w:val="24"/>
          <w:lang w:eastAsia="pl-PL"/>
        </w:rPr>
        <w:drawing>
          <wp:inline distT="0" distB="0" distL="0" distR="0">
            <wp:extent cx="5751195" cy="4788535"/>
            <wp:effectExtent l="1905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1195" cy="4788535"/>
                    </a:xfrm>
                    <a:prstGeom prst="rect">
                      <a:avLst/>
                    </a:prstGeom>
                    <a:noFill/>
                    <a:ln w="9525">
                      <a:noFill/>
                      <a:miter lim="800000"/>
                      <a:headEnd/>
                      <a:tailEnd/>
                    </a:ln>
                  </pic:spPr>
                </pic:pic>
              </a:graphicData>
            </a:graphic>
          </wp:inline>
        </w:drawing>
      </w:r>
    </w:p>
    <w:p w:rsidR="00120064" w:rsidRPr="00330A81" w:rsidRDefault="00120064" w:rsidP="00120064">
      <w:pPr>
        <w:pStyle w:val="Akapitzlist"/>
        <w:ind w:left="0"/>
        <w:jc w:val="both"/>
        <w:rPr>
          <w:rFonts w:ascii="Times New Roman" w:hAnsi="Times New Roman"/>
          <w:color w:val="000000"/>
          <w:sz w:val="24"/>
          <w:szCs w:val="24"/>
        </w:rPr>
      </w:pPr>
    </w:p>
    <w:p w:rsidR="00120064" w:rsidRDefault="00120064" w:rsidP="00120064">
      <w:pPr>
        <w:pStyle w:val="Akapitzlist"/>
        <w:numPr>
          <w:ilvl w:val="0"/>
          <w:numId w:val="14"/>
        </w:numPr>
        <w:jc w:val="both"/>
        <w:rPr>
          <w:rFonts w:ascii="Times New Roman" w:hAnsi="Times New Roman"/>
          <w:sz w:val="24"/>
          <w:szCs w:val="24"/>
        </w:rPr>
      </w:pPr>
      <w:r>
        <w:rPr>
          <w:rFonts w:ascii="Times New Roman" w:hAnsi="Times New Roman"/>
          <w:sz w:val="24"/>
          <w:szCs w:val="24"/>
        </w:rPr>
        <w:t>Zadanie Domowe</w:t>
      </w:r>
    </w:p>
    <w:p w:rsidR="00120064" w:rsidRPr="002B7AC3" w:rsidRDefault="00120064" w:rsidP="00120064">
      <w:pPr>
        <w:ind w:left="360"/>
        <w:jc w:val="both"/>
        <w:rPr>
          <w:rFonts w:ascii="Times New Roman" w:hAnsi="Times New Roman"/>
          <w:sz w:val="24"/>
          <w:szCs w:val="24"/>
        </w:rPr>
      </w:pPr>
      <w:r>
        <w:rPr>
          <w:rFonts w:ascii="Times New Roman" w:hAnsi="Times New Roman"/>
          <w:sz w:val="24"/>
          <w:szCs w:val="24"/>
        </w:rPr>
        <w:t>Zaznacz w książce fragmenty opisujące  Akademie Pana Kleksa( rozdział 1) ,dzień w Akademii (rozdział 4) oraz wygląd Ambrożego Kleksa(rozdział 3)</w:t>
      </w: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Załącznik nr 4</w:t>
      </w:r>
    </w:p>
    <w:p w:rsidR="00120064" w:rsidRPr="00330A81" w:rsidRDefault="00120064" w:rsidP="00120064">
      <w:pPr>
        <w:jc w:val="both"/>
        <w:rPr>
          <w:rFonts w:ascii="Times New Roman" w:hAnsi="Times New Roman"/>
          <w:sz w:val="24"/>
          <w:szCs w:val="24"/>
        </w:rPr>
      </w:pPr>
      <w:r w:rsidRPr="00330A81">
        <w:rPr>
          <w:rFonts w:ascii="Times New Roman" w:hAnsi="Times New Roman"/>
          <w:sz w:val="24"/>
          <w:szCs w:val="24"/>
        </w:rPr>
        <w:t>Grupa 1</w:t>
      </w:r>
    </w:p>
    <w:p w:rsidR="00120064" w:rsidRPr="00C4037C" w:rsidRDefault="00120064" w:rsidP="00120064">
      <w:pPr>
        <w:jc w:val="both"/>
        <w:rPr>
          <w:rFonts w:ascii="Times New Roman" w:hAnsi="Times New Roman"/>
          <w:b/>
          <w:sz w:val="24"/>
          <w:szCs w:val="24"/>
        </w:rPr>
      </w:pPr>
      <w:r w:rsidRPr="00C4037C">
        <w:rPr>
          <w:rFonts w:ascii="Times New Roman" w:hAnsi="Times New Roman"/>
          <w:b/>
          <w:sz w:val="24"/>
          <w:szCs w:val="24"/>
        </w:rPr>
        <w:t>Proszę  wypisać z podanego fragmentu: bohaterów, oraz miejsce akcji :</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sz w:val="24"/>
          <w:szCs w:val="24"/>
        </w:rPr>
        <w:t>„…</w:t>
      </w:r>
      <w:r w:rsidRPr="00330A81">
        <w:rPr>
          <w:rFonts w:ascii="Times New Roman" w:hAnsi="Times New Roman"/>
          <w:bCs/>
          <w:color w:val="000000"/>
          <w:sz w:val="24"/>
          <w:szCs w:val="24"/>
        </w:rPr>
        <w:t>Nazywam się Adam Niezgódka, mam dwanaście lat i już od pół roku jestem w Akademii pana Kleksa. W domu nic mi się nigdy nie udawało. Zawsze spóźniałem się do szkoły, nigdy nie zdążyłem odrobić lekcji i miałem gliniane ręce. Wszystko upuszczałem na podłogę i tłukłem, a szklanki i spodki na sam mój widok pękały i rozlatywały się w drobne kawałki, zanim jeszcze zdążyłem ich dotknąć. Nie znosiłem krupniku i marchewki, a właśnie codziennie dostawałem na obiad krupnik i marchewkę, bo to pożywne i zdrowe. Kiedy na domiar złego oblałem atramentem parę spodni, obrus i nowy kostium mamy, rodzice postanowili wysłać mnie na naukę i wychowanie do pana Kleksa. Akademia mieści się w samym końcu ulicy Czekoladowej i zajmuje duży trzypiętrowy gmach, zbudowany z kolorowych cegiełek. Na trzecim piętrze przechowywane są tajemnicze i nikomu nie znane sekrety pana Kleksa. Nikt nie ma prawa tam wchodzić, a gdyby nawet komuś zachciało się wejść, nie miałby którędy, bo schody doprowadzone są tylko do drugiego piętra i sam pan Kleks dostaje się do swoich sekretów przez komin. Na parterze mieszczą się sale szkolne, w których odbywają się lekcje, na pierwszym piętrze są sypialnie i wspólna jadalnia, wreszcie na drugim piętrze mieszka pan Kleks z Mateuszem, ale tylko w jednym pokoju a wszystkie pozostałe są pozamykane na klucz. Pan Kleks przyjmuje do swojej Akademii tylko tych chłopców, których imiona, zaczynają się na literę A, bo - jak powiada - nie ma zamiaru zaśmiecać sobie głowy wszystkimi literami alfabetu. Dlatego też w Akademii jest czterech Adamów, pięciu Aleksandrów, trzech Andrzejów, trzech Alfredów, sześciu Antonich, jeden Artur, jeden Albert i jeden Anastazy, czyli ogółem dwudziestu czterech uczniów. Pan Kleks ma na imię Ambroży, a zatem tylko jeden Mateusz w całej Akademii nie zaczyna się na A. Zresztą Mateusz nie jest wcale uczniem. Jest to uczony szpak pana Kleksa. Matuesz umie doskonale mówić, posiada jednak tę właściwość, że wymawia tylko końcówki wyrazów, nie zwracając uwagi na ich początek.….”</w:t>
      </w:r>
    </w:p>
    <w:p w:rsidR="00120064" w:rsidRPr="00330A81" w:rsidRDefault="00120064" w:rsidP="00120064">
      <w:pPr>
        <w:jc w:val="both"/>
        <w:rPr>
          <w:rFonts w:ascii="Times New Roman" w:hAnsi="Times New Roman"/>
          <w:bCs/>
          <w:color w:val="000000"/>
          <w:sz w:val="24"/>
          <w:szCs w:val="24"/>
        </w:rPr>
      </w:pP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Miejsce Akcji ………………………………………………………………………………………………………………………………………………………………………………………………………………………………………………………………………………………………………………………………………</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Bohaterowie</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Grupa 2</w:t>
      </w:r>
    </w:p>
    <w:p w:rsidR="00120064" w:rsidRPr="00C4037C" w:rsidRDefault="00120064" w:rsidP="00120064">
      <w:pPr>
        <w:jc w:val="both"/>
        <w:rPr>
          <w:rFonts w:ascii="Times New Roman" w:hAnsi="Times New Roman"/>
          <w:b/>
          <w:sz w:val="24"/>
          <w:szCs w:val="24"/>
        </w:rPr>
      </w:pPr>
      <w:r w:rsidRPr="00C4037C">
        <w:rPr>
          <w:rFonts w:ascii="Times New Roman" w:hAnsi="Times New Roman"/>
          <w:b/>
          <w:sz w:val="24"/>
          <w:szCs w:val="24"/>
        </w:rPr>
        <w:t>Proszę  wypisać z podanego fragmentu znajdujące się w nim miejsca akcji:</w:t>
      </w:r>
    </w:p>
    <w:p w:rsidR="00120064" w:rsidRPr="00330A81" w:rsidRDefault="00120064" w:rsidP="00120064">
      <w:pPr>
        <w:pStyle w:val="NormalnyWeb"/>
        <w:jc w:val="both"/>
        <w:rPr>
          <w:color w:val="000000"/>
        </w:rPr>
      </w:pPr>
      <w:r w:rsidRPr="00330A81">
        <w:rPr>
          <w:bCs/>
          <w:color w:val="000000"/>
        </w:rPr>
        <w:lastRenderedPageBreak/>
        <w:t>„….Wszystkie te furtki prowadzą do rozmaitych sąsiednich bajek, z którymi pan Kleks jest w bardzo dobrych i zażyłych stosunkach. Na każdej furtce jest tabliczka z napisem wskazującym, do której bajki prowadzi. Są tam wszystkie bajki pana Andersena i braci Grimm, bajka o dziadku do orzechów, o rybaku i rybaczce, i wilku, który udawał żebraka, o sierotce Marysi i krasnoludkach, o Kaczce-Dziwaczce i wiele, wiele innych. Nikt nie wie dokładnie, ile jest tych furtek, bo kiedy je zacząć liczyć, nie można się nie pomylić i po chwili nie wiadomo już, co się naliczyło przedtem. Tam gdzie powinno być dwanaście, wypada nagle dwadzieścia osiem, a tam gdzie zdawałoby się, że jest dziewięć, wypada trzydzieści jeden albo sześć. Nawet Mateusz nie wie, ile jest tych bajek, i powiada, że "oże o, a oże eście", co znaczy, że może sto, a może dwieście.Kluczyki od furtek przechowuje pan Kleks w dużej srebrnej szkatule i zawsze wie, który z nich do której kłódki pasuje. Bardzo często pan Kleks posyła nas do różnych bajek po sprawunki. Wybór przeważnie pada na mnie, bo jestem rudy i od razu rzucam się w oczy. Pewnego dnia, gdy panu Kleksowi zabrakło zapałek, zawołał mnie do siebie, dał mi złoty kluczyk na złotym kółku i powiedział:</w:t>
      </w:r>
    </w:p>
    <w:p w:rsidR="00120064" w:rsidRPr="00330A81" w:rsidRDefault="00120064" w:rsidP="00120064">
      <w:pPr>
        <w:pStyle w:val="NormalnyWeb"/>
        <w:jc w:val="both"/>
        <w:rPr>
          <w:color w:val="000000"/>
        </w:rPr>
      </w:pPr>
      <w:r w:rsidRPr="00330A81">
        <w:rPr>
          <w:bCs/>
          <w:color w:val="000000"/>
        </w:rPr>
        <w:t>- Mój Adasiu, skoczysz do bajki pana Andersena o dziewczynce z zapałkami, powołasz się na mnie i poprosisz o pudełko zapałek.</w:t>
      </w:r>
      <w:r w:rsidRPr="00330A81">
        <w:rPr>
          <w:color w:val="000000"/>
        </w:rPr>
        <w:t xml:space="preserve"> </w:t>
      </w:r>
      <w:r w:rsidRPr="00330A81">
        <w:rPr>
          <w:bCs/>
          <w:color w:val="000000"/>
        </w:rPr>
        <w:t>Ogromnie uradowany poleciałem do parku i nie wiedząc zupełnie, w jaki sposób, trafiłem od razu do właściwej furtki. Za chwilę już znalazłem się po drugiej stronie. Oczom moim ukazała się ulica jakiegoś nie znanego miasta, po której snuło się mnóstwo ludzi. I nawet padał śnieg, chociaż po naszej stronie było w tym czasie lato. Wszyscy przechodnie trzęśli się z zimna, którego ja wcale nie odczuwałem, i nie spadł na mnie ani jeden płatek śniegu….”</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„….Niech cię to nie martwi. Przyzwyczaisz się szybko do nowego otoczenia. Trafiłeś po prostu do psiego raju. Wszystkie psy po śmierci dostają się tutaj, gdzie nie doznają żadnych trosk ani przykrości. Wasz ludzki raj mieści się o wiele, wiele wyżej. Nasz znajduje się na połowie drogi i bardzo wiele ludzi, udając się do ludzkiego raju, zawadza o nas. Psy bardzo kochają ludzi, wiesz o tym. Dlatego też przyjmujemy ich tutaj bardzo chętnie i gościnnie, a po pewnym czasie wyprawiamy w dalszą drogę. Czy i ty się wybierasz do ludzkiego raju?...”</w:t>
      </w:r>
    </w:p>
    <w:p w:rsidR="00120064" w:rsidRDefault="00120064" w:rsidP="00120064">
      <w:pPr>
        <w:jc w:val="both"/>
        <w:rPr>
          <w:rFonts w:ascii="Times New Roman" w:hAnsi="Times New Roman"/>
          <w:bCs/>
          <w:color w:val="000000"/>
          <w:sz w:val="24"/>
          <w:szCs w:val="24"/>
        </w:rPr>
      </w:pPr>
      <w:r>
        <w:rPr>
          <w:rFonts w:ascii="Times New Roman" w:hAnsi="Times New Roman"/>
          <w:bCs/>
          <w:color w:val="000000"/>
          <w:sz w:val="24"/>
          <w:szCs w:val="24"/>
        </w:rPr>
        <w:t>Miejsce akcji</w:t>
      </w:r>
    </w:p>
    <w:p w:rsidR="00120064"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w:t>
      </w:r>
    </w:p>
    <w:p w:rsidR="00120064" w:rsidRDefault="00120064" w:rsidP="00120064">
      <w:pPr>
        <w:jc w:val="both"/>
        <w:rPr>
          <w:rFonts w:ascii="Times New Roman" w:hAnsi="Times New Roman"/>
          <w:bCs/>
          <w:color w:val="000000"/>
          <w:sz w:val="24"/>
          <w:szCs w:val="24"/>
        </w:rPr>
      </w:pPr>
    </w:p>
    <w:p w:rsidR="00120064" w:rsidRDefault="00120064" w:rsidP="00120064">
      <w:pPr>
        <w:jc w:val="both"/>
        <w:rPr>
          <w:rFonts w:ascii="Times New Roman" w:hAnsi="Times New Roman"/>
          <w:bCs/>
          <w:color w:val="000000"/>
          <w:sz w:val="24"/>
          <w:szCs w:val="24"/>
        </w:rPr>
      </w:pP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Grupa 3</w:t>
      </w:r>
    </w:p>
    <w:p w:rsidR="00120064" w:rsidRPr="00C4037C" w:rsidRDefault="00120064" w:rsidP="00120064">
      <w:pPr>
        <w:jc w:val="both"/>
        <w:rPr>
          <w:rFonts w:ascii="Times New Roman" w:hAnsi="Times New Roman"/>
          <w:b/>
          <w:sz w:val="24"/>
          <w:szCs w:val="24"/>
        </w:rPr>
      </w:pPr>
      <w:r w:rsidRPr="00C4037C">
        <w:rPr>
          <w:rFonts w:ascii="Times New Roman" w:hAnsi="Times New Roman"/>
          <w:b/>
          <w:sz w:val="24"/>
          <w:szCs w:val="24"/>
        </w:rPr>
        <w:t>Proszę  wypisać z podanego fragmentu znajdujące się w nim miejsca akcji:</w:t>
      </w:r>
    </w:p>
    <w:p w:rsidR="00120064" w:rsidRPr="00330A81" w:rsidRDefault="00120064" w:rsidP="00120064">
      <w:pPr>
        <w:pStyle w:val="NormalnyWeb"/>
        <w:jc w:val="both"/>
        <w:rPr>
          <w:color w:val="000000"/>
        </w:rPr>
      </w:pPr>
      <w:r w:rsidRPr="00330A81">
        <w:rPr>
          <w:bCs/>
          <w:color w:val="000000"/>
        </w:rPr>
        <w:t xml:space="preserve">„….Nie jestem ptakiem - jestem księciem. W latach mego dzieciństwa nieraz opowiadano mi bajki o ludziach przemienionych w ptaki lub zwierzęta, nigdy jednak nie wierzyłem w prawdziwość tych opowieści.Tymczasem właśnie moje życie potoczyło się tak, jak to opisuje się w owych bajkach.Urodziłem się na królewskim dworze jako jedyny syn i następca tronu </w:t>
      </w:r>
      <w:r w:rsidRPr="00330A81">
        <w:rPr>
          <w:bCs/>
          <w:color w:val="000000"/>
        </w:rPr>
        <w:lastRenderedPageBreak/>
        <w:t xml:space="preserve">wielkiego i potężnego władcy. Mieszkałem w pałacu wyłożonym marmurami i złotem, stąpałem po perskich dywanach, każdy mój kaprys był natychmiast zaspakajany przez usłużnych ministrów i dworzan, każda moja łza, gdy płakałem, była liczona, każdy uśmiech wpisywany był do specjalnej księgi uśmiechów książęcych </w:t>
      </w:r>
      <w:r w:rsidRPr="00330A81">
        <w:rPr>
          <w:bCs/>
          <w:color w:val="000000"/>
        </w:rPr>
        <w:softHyphen/>
        <w:t xml:space="preserve"> a dziś </w:t>
      </w:r>
      <w:r w:rsidRPr="00330A81">
        <w:rPr>
          <w:bCs/>
          <w:color w:val="000000"/>
        </w:rPr>
        <w:softHyphen/>
        <w:t xml:space="preserve"> jestem szpakiem, który czuje się obco zarówno pośród ptaków, jak i pośród ludzi….”</w:t>
      </w:r>
    </w:p>
    <w:p w:rsidR="00120064" w:rsidRPr="00330A81" w:rsidRDefault="00120064" w:rsidP="00120064">
      <w:pPr>
        <w:pStyle w:val="NormalnyWeb"/>
        <w:jc w:val="both"/>
        <w:rPr>
          <w:bCs/>
          <w:color w:val="000000"/>
        </w:rPr>
      </w:pPr>
      <w:r w:rsidRPr="00330A81">
        <w:rPr>
          <w:bCs/>
          <w:color w:val="000000"/>
        </w:rPr>
        <w:t xml:space="preserve">„….Zaprowadzę was dzisiaj na zwiedzenie najciekawszej fabryki na świecie. Ujrzycie najwspanialsze urządzenia i maszyny, przy których pracuje dwanaście tysięcy majstrów i robotników. Mój przyjaciel, inżynier Kopeć, jest kierownikiem tej fabryki i obiecał oprowadzić nas po wszystkich halach fabrycznych, abyśmy mogli przyjrzeć się pracy ludzi i maszyn. Będzie to bardzo pouczająca wycieczka. Proszę ustawić się w czwórki. Idziemy…. </w:t>
      </w:r>
      <w:r w:rsidRPr="00330A81">
        <w:rPr>
          <w:rStyle w:val="apple-converted-space"/>
          <w:bCs/>
          <w:color w:val="000000"/>
        </w:rPr>
        <w:t> </w:t>
      </w:r>
      <w:r w:rsidRPr="00330A81">
        <w:rPr>
          <w:bCs/>
          <w:color w:val="000000"/>
        </w:rPr>
        <w:t>Wielki to dla mnie zaszczyt powitać cię, mój Ambroży. Bardzo też chętnie oprowadzę twych uczniów po mojej fabryce dziur i dziurek. Tylko pamiętajcie, chłopcy - zwrócił się do nas - w fabryce nie wolno niczego dotykać….”</w:t>
      </w:r>
    </w:p>
    <w:p w:rsidR="00120064" w:rsidRDefault="00120064" w:rsidP="00120064">
      <w:pPr>
        <w:jc w:val="both"/>
        <w:rPr>
          <w:rFonts w:ascii="Times New Roman" w:hAnsi="Times New Roman"/>
          <w:bCs/>
          <w:color w:val="000000"/>
          <w:sz w:val="24"/>
          <w:szCs w:val="24"/>
        </w:rPr>
      </w:pPr>
      <w:r>
        <w:rPr>
          <w:rFonts w:ascii="Times New Roman" w:hAnsi="Times New Roman"/>
          <w:bCs/>
          <w:color w:val="000000"/>
          <w:sz w:val="24"/>
          <w:szCs w:val="24"/>
        </w:rPr>
        <w:t>Miejsce akcji</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w:t>
      </w:r>
    </w:p>
    <w:p w:rsidR="00120064" w:rsidRPr="00330A81" w:rsidRDefault="00120064" w:rsidP="00120064">
      <w:pPr>
        <w:jc w:val="both"/>
        <w:rPr>
          <w:rFonts w:ascii="Times New Roman" w:hAnsi="Times New Roman"/>
          <w:bCs/>
          <w:color w:val="000000"/>
          <w:sz w:val="24"/>
          <w:szCs w:val="24"/>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Pr="00330A81" w:rsidRDefault="00120064" w:rsidP="00120064">
      <w:pPr>
        <w:pStyle w:val="NormalnyWeb"/>
        <w:jc w:val="both"/>
        <w:rPr>
          <w:bCs/>
          <w:color w:val="000000"/>
        </w:rPr>
      </w:pPr>
    </w:p>
    <w:p w:rsidR="00120064" w:rsidRDefault="00120064" w:rsidP="00120064">
      <w:pPr>
        <w:pStyle w:val="NormalnyWeb"/>
        <w:jc w:val="both"/>
        <w:rPr>
          <w:bCs/>
          <w:color w:val="000000"/>
        </w:rPr>
      </w:pPr>
    </w:p>
    <w:p w:rsidR="00120064" w:rsidRPr="00330A81" w:rsidRDefault="00120064" w:rsidP="00120064">
      <w:pPr>
        <w:pStyle w:val="NormalnyWeb"/>
        <w:jc w:val="both"/>
        <w:rPr>
          <w:bCs/>
          <w:color w:val="000000"/>
        </w:rPr>
      </w:pPr>
      <w:r w:rsidRPr="00330A81">
        <w:rPr>
          <w:bCs/>
          <w:color w:val="000000"/>
        </w:rPr>
        <w:t>Grupa 4</w:t>
      </w:r>
    </w:p>
    <w:p w:rsidR="00120064" w:rsidRPr="00330A81" w:rsidRDefault="00120064" w:rsidP="00120064">
      <w:pPr>
        <w:pStyle w:val="NormalnyWeb"/>
        <w:jc w:val="both"/>
        <w:rPr>
          <w:bCs/>
          <w:color w:val="000000"/>
        </w:rPr>
      </w:pPr>
      <w:r w:rsidRPr="00330A81">
        <w:rPr>
          <w:bCs/>
          <w:color w:val="000000"/>
        </w:rPr>
        <w:t>Na podstawie podanych fragmentów wypisz bohaterów:</w:t>
      </w:r>
    </w:p>
    <w:p w:rsidR="00120064" w:rsidRPr="00330A81" w:rsidRDefault="00120064" w:rsidP="00120064">
      <w:pPr>
        <w:pStyle w:val="NormalnyWeb"/>
        <w:jc w:val="both"/>
        <w:rPr>
          <w:color w:val="000000"/>
        </w:rPr>
      </w:pPr>
      <w:r w:rsidRPr="00330A81">
        <w:rPr>
          <w:color w:val="000000"/>
        </w:rPr>
        <w:t>„…</w:t>
      </w:r>
      <w:r w:rsidRPr="00330A81">
        <w:rPr>
          <w:bCs/>
          <w:color w:val="000000"/>
        </w:rPr>
        <w:t>Przybysz ów był nadwornym lekarzem ostatniego cesarza chińskiego i przedstawił się jako doktor Paj-Chi-Wo.</w:t>
      </w:r>
    </w:p>
    <w:p w:rsidR="00120064" w:rsidRPr="00330A81" w:rsidRDefault="00120064" w:rsidP="00120064">
      <w:pPr>
        <w:pStyle w:val="NormalnyWeb"/>
        <w:jc w:val="both"/>
        <w:rPr>
          <w:color w:val="000000"/>
        </w:rPr>
      </w:pPr>
      <w:r w:rsidRPr="00330A81">
        <w:rPr>
          <w:bCs/>
          <w:color w:val="000000"/>
        </w:rPr>
        <w:t>Ojciec mój powitał go z rozpaczą w głosie:</w:t>
      </w:r>
    </w:p>
    <w:p w:rsidR="00120064" w:rsidRPr="00330A81" w:rsidRDefault="00120064" w:rsidP="00120064">
      <w:pPr>
        <w:pStyle w:val="NormalnyWeb"/>
        <w:jc w:val="both"/>
        <w:rPr>
          <w:color w:val="000000"/>
        </w:rPr>
      </w:pPr>
      <w:r w:rsidRPr="00330A81">
        <w:rPr>
          <w:bCs/>
          <w:color w:val="000000"/>
        </w:rPr>
        <w:lastRenderedPageBreak/>
        <w:t>- Doktorze Paj-Chi-Wo, ratuj mego syna! Jeśli uda ci się go ocalić, otrzymasz ode mnie tyle brylantów, rubinów i szmaragdów, ile ich pomieści się w tym pokoju. Pomnik twój stanie na pałacowym dziedzińcu, a jeśli zechcesz, uczynię cię pierwszym ministrem mego królestwa.</w:t>
      </w:r>
    </w:p>
    <w:p w:rsidR="00120064" w:rsidRPr="00330A81" w:rsidRDefault="00120064" w:rsidP="00120064">
      <w:pPr>
        <w:pStyle w:val="NormalnyWeb"/>
        <w:jc w:val="both"/>
        <w:rPr>
          <w:color w:val="000000"/>
        </w:rPr>
      </w:pPr>
      <w:r w:rsidRPr="00330A81">
        <w:rPr>
          <w:bCs/>
          <w:color w:val="000000"/>
        </w:rPr>
        <w:t>- Najjaśniejszy panie i sprawiedliwy władco - odrzekł doktor Paj-Chi-Wo pochylając się do ziemi - zachowaj klejnoty swoje dla ubogich tego kraju, niegodzien jestem również pomnika, albowiem w mojej ojczyźnie pomniki stawia się tylko poetom. Nie chcę być ministrem, gdyż mógłbym popaść w twoją niełaskę. Pozwól mi wpierw zbadać chorego, a o nagrodzie pomówimy później…</w:t>
      </w:r>
      <w:r w:rsidRPr="00330A81">
        <w:rPr>
          <w:color w:val="000000"/>
        </w:rPr>
        <w:t>”</w:t>
      </w:r>
    </w:p>
    <w:p w:rsidR="00120064" w:rsidRPr="00330A81" w:rsidRDefault="00120064" w:rsidP="00120064">
      <w:pPr>
        <w:pStyle w:val="NormalnyWeb"/>
        <w:jc w:val="both"/>
        <w:rPr>
          <w:color w:val="000000"/>
        </w:rPr>
      </w:pPr>
      <w:r w:rsidRPr="00330A81">
        <w:rPr>
          <w:color w:val="000000"/>
        </w:rPr>
        <w:t>„…</w:t>
      </w:r>
      <w:r w:rsidRPr="00330A81">
        <w:rPr>
          <w:bCs/>
          <w:color w:val="000000"/>
        </w:rPr>
        <w:t>Zdziwienie moje nie miało granic, gdy na ten gwizd odpowiedziało mi głośne szczekanie, pudel został gwałtownie odepchnięty i w okienku ukazała się znajoma mordka mojego Reksa. Zdawało się, że na mój widok wyskoczy po prostu ze skóry. Nie mogłem się powstrzymać i z radości pocałowałem go w nos, on zaś polizał mnie tak czule, że aż mi serce mocniej zabiło.</w:t>
      </w:r>
    </w:p>
    <w:p w:rsidR="00120064" w:rsidRPr="00330A81" w:rsidRDefault="00120064" w:rsidP="00120064">
      <w:pPr>
        <w:pStyle w:val="NormalnyWeb"/>
        <w:jc w:val="both"/>
        <w:rPr>
          <w:color w:val="000000"/>
        </w:rPr>
      </w:pPr>
      <w:r w:rsidRPr="00330A81">
        <w:rPr>
          <w:bCs/>
          <w:color w:val="000000"/>
        </w:rPr>
        <w:t>- Reks - wołałem - Reks, to ty?</w:t>
      </w:r>
    </w:p>
    <w:p w:rsidR="00120064" w:rsidRPr="00330A81" w:rsidRDefault="00120064" w:rsidP="00120064">
      <w:pPr>
        <w:pStyle w:val="NormalnyWeb"/>
        <w:jc w:val="both"/>
        <w:rPr>
          <w:bCs/>
          <w:color w:val="000000"/>
        </w:rPr>
      </w:pPr>
      <w:r w:rsidRPr="00330A81">
        <w:rPr>
          <w:bCs/>
          <w:color w:val="000000"/>
        </w:rPr>
        <w:t>- Hau! hau! hau! - odpowiedział mi Reks długim, wesołym szczekaniem…”</w:t>
      </w:r>
    </w:p>
    <w:p w:rsidR="00120064" w:rsidRPr="00330A81" w:rsidRDefault="00120064" w:rsidP="00120064">
      <w:pPr>
        <w:pStyle w:val="NormalnyWeb"/>
        <w:jc w:val="both"/>
        <w:rPr>
          <w:color w:val="000000"/>
        </w:rPr>
      </w:pPr>
      <w:r w:rsidRPr="00330A81">
        <w:rPr>
          <w:bCs/>
          <w:color w:val="000000"/>
        </w:rPr>
        <w:t>„…Wilk z rozwartą paszczą powoli zbliżał się ku mnie.</w:t>
      </w:r>
    </w:p>
    <w:p w:rsidR="00120064" w:rsidRPr="00330A81" w:rsidRDefault="00120064" w:rsidP="00120064">
      <w:pPr>
        <w:pStyle w:val="NormalnyWeb"/>
        <w:jc w:val="both"/>
        <w:rPr>
          <w:color w:val="000000"/>
        </w:rPr>
      </w:pPr>
      <w:r w:rsidRPr="00330A81">
        <w:rPr>
          <w:bCs/>
          <w:color w:val="000000"/>
        </w:rPr>
        <w:t>Krzyknąłem więc:</w:t>
      </w:r>
    </w:p>
    <w:p w:rsidR="00120064" w:rsidRPr="00330A81" w:rsidRDefault="00120064" w:rsidP="00120064">
      <w:pPr>
        <w:pStyle w:val="NormalnyWeb"/>
        <w:jc w:val="both"/>
        <w:rPr>
          <w:color w:val="000000"/>
        </w:rPr>
      </w:pPr>
      <w:r w:rsidRPr="00330A81">
        <w:rPr>
          <w:bCs/>
          <w:color w:val="000000"/>
        </w:rPr>
        <w:t>- W imieniu króla rozkazuję ci, wilku, abyś mi dał wolną drogę, w przeciwnym razie będę musiał cię zabić!</w:t>
      </w:r>
    </w:p>
    <w:p w:rsidR="00120064" w:rsidRPr="00330A81" w:rsidRDefault="00120064" w:rsidP="00120064">
      <w:pPr>
        <w:pStyle w:val="NormalnyWeb"/>
        <w:jc w:val="both"/>
        <w:rPr>
          <w:color w:val="000000"/>
        </w:rPr>
      </w:pPr>
      <w:r w:rsidRPr="00330A81">
        <w:rPr>
          <w:bCs/>
          <w:color w:val="000000"/>
        </w:rPr>
        <w:t>Ale wilk tylko zachichotał ludzkim śmiechem i nacierał na mnie w dalszym ciągu.</w:t>
      </w:r>
    </w:p>
    <w:p w:rsidR="00120064" w:rsidRPr="00330A81" w:rsidRDefault="00120064" w:rsidP="00120064">
      <w:pPr>
        <w:pStyle w:val="NormalnyWeb"/>
        <w:jc w:val="both"/>
        <w:rPr>
          <w:color w:val="000000"/>
        </w:rPr>
      </w:pPr>
      <w:r w:rsidRPr="00330A81">
        <w:rPr>
          <w:bCs/>
          <w:color w:val="000000"/>
        </w:rPr>
        <w:t>Wówczas odwiodłem kurek, wycelowałem i wpakowałem cały zapas nabojów w otwarty pysk wilka.</w:t>
      </w:r>
    </w:p>
    <w:p w:rsidR="00120064" w:rsidRPr="00330A81" w:rsidRDefault="00120064" w:rsidP="00120064">
      <w:pPr>
        <w:pStyle w:val="NormalnyWeb"/>
        <w:jc w:val="both"/>
        <w:rPr>
          <w:color w:val="000000"/>
        </w:rPr>
      </w:pPr>
      <w:r w:rsidRPr="00330A81">
        <w:rPr>
          <w:bCs/>
          <w:color w:val="000000"/>
        </w:rPr>
        <w:t>Strzał był niechybny. Wilk skulił się, wyprężył jakby do skoku, wreszcie padł tuż u kopyt Ali-Baby. Zeskoczyłem z siodła i zbliżyłem się do zabitego zwierza. W chwili jednak gdy stałem nad nim, podziwiając jego wielki wspaniały łeb, wilk ostatnim widocznie wysiłkiem dźwignął się i wbił mi kieł, ostry jak sztylet, w prawe udo. Poczułem przeszywający ból, ale już po chwili szczęki wilka same się rozwarły i łeb opadł z łoskotem na ziemię.</w:t>
      </w:r>
    </w:p>
    <w:p w:rsidR="00120064" w:rsidRPr="00330A81" w:rsidRDefault="00120064" w:rsidP="00120064">
      <w:pPr>
        <w:pStyle w:val="NormalnyWeb"/>
        <w:jc w:val="both"/>
        <w:rPr>
          <w:color w:val="000000"/>
        </w:rPr>
      </w:pPr>
      <w:r w:rsidRPr="00330A81">
        <w:rPr>
          <w:bCs/>
          <w:color w:val="000000"/>
        </w:rPr>
        <w:t>Równocześnie ze wszystkich stron rozległy się groźne, przeciągłe wycia wilków…</w:t>
      </w:r>
      <w:r w:rsidRPr="00330A81">
        <w:rPr>
          <w:color w:val="000000"/>
        </w:rPr>
        <w:t>”</w:t>
      </w:r>
    </w:p>
    <w:p w:rsidR="00120064" w:rsidRPr="00330A81" w:rsidRDefault="00120064" w:rsidP="00120064">
      <w:pPr>
        <w:pStyle w:val="NormalnyWeb"/>
        <w:jc w:val="both"/>
        <w:rPr>
          <w:color w:val="000000"/>
        </w:rPr>
      </w:pPr>
      <w:r w:rsidRPr="00330A81">
        <w:rPr>
          <w:color w:val="000000"/>
        </w:rPr>
        <w:t>„…</w:t>
      </w:r>
      <w:r w:rsidRPr="00330A81">
        <w:rPr>
          <w:bCs/>
          <w:color w:val="000000"/>
        </w:rPr>
        <w:t>Za bramą stał fryzjer Filip w towarzystwie dwóch jakichś nieznanych chłopców. Wszyscy trzej przemoczeni byli do ostatniej nitki i deszcz ociekał z nich strumieniami. Anastazy otworzył bramę i wpuścił niezwykłych nocnych gości.</w:t>
      </w:r>
    </w:p>
    <w:p w:rsidR="00120064" w:rsidRPr="00330A81" w:rsidRDefault="00120064" w:rsidP="00120064">
      <w:pPr>
        <w:pStyle w:val="NormalnyWeb"/>
        <w:jc w:val="both"/>
        <w:rPr>
          <w:color w:val="000000"/>
        </w:rPr>
      </w:pPr>
      <w:r w:rsidRPr="00330A81">
        <w:rPr>
          <w:bCs/>
          <w:color w:val="000000"/>
        </w:rPr>
        <w:t>- Nowi uczniowie pana Kleksa! - zawołał Filip zanosząc się od śmiechu. - Przyszłe znakomitości słynnej Akademii, cha-cha! Jeden ma na imię Anatol, a drugi Alojzy. Obydwaj na A, cha-cha! Anatolu, przedstaw się kolegom, bądź dobrze wychowany!</w:t>
      </w:r>
    </w:p>
    <w:p w:rsidR="00120064" w:rsidRPr="00330A81" w:rsidRDefault="00120064" w:rsidP="00120064">
      <w:pPr>
        <w:pStyle w:val="NormalnyWeb"/>
        <w:jc w:val="both"/>
        <w:rPr>
          <w:color w:val="000000"/>
        </w:rPr>
      </w:pPr>
      <w:r w:rsidRPr="00330A81">
        <w:rPr>
          <w:bCs/>
          <w:color w:val="000000"/>
        </w:rPr>
        <w:t>Młodzieniec nazwany Anatolem ukłonił się mówiąc:</w:t>
      </w:r>
    </w:p>
    <w:p w:rsidR="00120064" w:rsidRPr="00330A81" w:rsidRDefault="00120064" w:rsidP="00120064">
      <w:pPr>
        <w:pStyle w:val="NormalnyWeb"/>
        <w:jc w:val="both"/>
        <w:rPr>
          <w:color w:val="000000"/>
        </w:rPr>
      </w:pPr>
      <w:r w:rsidRPr="00330A81">
        <w:rPr>
          <w:bCs/>
          <w:color w:val="000000"/>
        </w:rPr>
        <w:t>- Jestem Anatol Kukuryk. A to jest mój młodszy brat Alojzy. - Z tymi słowy wskazał dłonią na drugiego chłopca, którego obaj z Filipem trzymali pod ręce…</w:t>
      </w:r>
      <w:r w:rsidRPr="00330A81">
        <w:rPr>
          <w:color w:val="000000"/>
        </w:rPr>
        <w:t>.”</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lastRenderedPageBreak/>
        <w:t>Bohaterowie</w:t>
      </w:r>
    </w:p>
    <w:p w:rsidR="00120064" w:rsidRPr="00330A81" w:rsidRDefault="00120064" w:rsidP="00120064">
      <w:pPr>
        <w:jc w:val="both"/>
        <w:rPr>
          <w:rFonts w:ascii="Times New Roman" w:hAnsi="Times New Roman"/>
          <w:bCs/>
          <w:color w:val="000000"/>
          <w:sz w:val="24"/>
          <w:szCs w:val="24"/>
        </w:rPr>
      </w:pPr>
      <w:r w:rsidRPr="00330A81">
        <w:rPr>
          <w:rFonts w:ascii="Times New Roman" w:hAnsi="Times New Roman"/>
          <w:bCs/>
          <w:color w:val="000000"/>
          <w:sz w:val="24"/>
          <w:szCs w:val="24"/>
        </w:rPr>
        <w:t>……………………………………………………………………………………………………………………………………………………………………………………………………………………………………………………………………………………………………………………………………..</w:t>
      </w: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Załącznik nr 5</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211"/>
        <w:gridCol w:w="3211"/>
      </w:tblGrid>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Bohaterowie</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Miejsce akcji</w:t>
            </w: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r w:rsidRPr="00A03B4A">
              <w:rPr>
                <w:rFonts w:ascii="Times New Roman" w:hAnsi="Times New Roman"/>
                <w:b/>
                <w:bCs/>
                <w:color w:val="000000"/>
                <w:sz w:val="24"/>
                <w:szCs w:val="24"/>
                <w:lang w:eastAsia="pl-PL"/>
              </w:rPr>
              <w:t>Czas</w:t>
            </w: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53"/>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r w:rsidR="00120064" w:rsidRPr="00A03B4A" w:rsidTr="008C484E">
        <w:trPr>
          <w:trHeight w:val="270"/>
        </w:trPr>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c>
          <w:tcPr>
            <w:tcW w:w="3211" w:type="dxa"/>
          </w:tcPr>
          <w:p w:rsidR="00120064" w:rsidRPr="00A03B4A" w:rsidRDefault="00120064" w:rsidP="008C484E">
            <w:pPr>
              <w:autoSpaceDE w:val="0"/>
              <w:autoSpaceDN w:val="0"/>
              <w:adjustRightInd w:val="0"/>
              <w:spacing w:after="0" w:line="360" w:lineRule="auto"/>
              <w:jc w:val="both"/>
              <w:rPr>
                <w:rFonts w:ascii="Times New Roman" w:hAnsi="Times New Roman"/>
                <w:b/>
                <w:bCs/>
                <w:color w:val="000000"/>
                <w:sz w:val="24"/>
                <w:szCs w:val="24"/>
                <w:lang w:eastAsia="pl-PL"/>
              </w:rPr>
            </w:pPr>
          </w:p>
        </w:tc>
      </w:tr>
    </w:tbl>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Załącznik nr 6</w:t>
      </w: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noProof/>
          <w:color w:val="000000"/>
          <w:sz w:val="24"/>
          <w:szCs w:val="24"/>
          <w:lang w:eastAsia="pl-PL"/>
        </w:rPr>
        <w:drawing>
          <wp:inline distT="0" distB="0" distL="0" distR="0">
            <wp:extent cx="5751195" cy="4788535"/>
            <wp:effectExtent l="1905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51195" cy="4788535"/>
                    </a:xfrm>
                    <a:prstGeom prst="rect">
                      <a:avLst/>
                    </a:prstGeom>
                    <a:noFill/>
                    <a:ln w="9525">
                      <a:noFill/>
                      <a:miter lim="800000"/>
                      <a:headEnd/>
                      <a:tailEnd/>
                    </a:ln>
                  </pic:spPr>
                </pic:pic>
              </a:graphicData>
            </a:graphic>
          </wp:inline>
        </w:drawing>
      </w:r>
    </w:p>
    <w:p w:rsidR="00120064" w:rsidRDefault="00120064" w:rsidP="00120064">
      <w:pPr>
        <w:spacing w:line="360" w:lineRule="auto"/>
        <w:jc w:val="center"/>
        <w:rPr>
          <w:rFonts w:ascii="Times New Roman" w:hAnsi="Times New Roman"/>
          <w:color w:val="000000"/>
          <w:sz w:val="24"/>
          <w:szCs w:val="24"/>
          <w:shd w:val="clear" w:color="auto" w:fill="FFFFFF"/>
        </w:rPr>
      </w:pPr>
    </w:p>
    <w:p w:rsidR="00120064" w:rsidRPr="00C4037C" w:rsidRDefault="00120064" w:rsidP="00120064">
      <w:pPr>
        <w:spacing w:line="360" w:lineRule="auto"/>
        <w:jc w:val="center"/>
        <w:rPr>
          <w:rFonts w:ascii="Times New Roman" w:hAnsi="Times New Roman"/>
          <w:color w:val="000000"/>
          <w:sz w:val="32"/>
          <w:szCs w:val="32"/>
        </w:rPr>
      </w:pPr>
      <w:r w:rsidRPr="00C4037C">
        <w:rPr>
          <w:rFonts w:ascii="Times New Roman" w:hAnsi="Times New Roman"/>
          <w:color w:val="000000"/>
          <w:sz w:val="32"/>
          <w:szCs w:val="32"/>
        </w:rPr>
        <w:t xml:space="preserve">SCENARIUSZ LEKCJI JĘZYKA POLSKIEGO </w:t>
      </w:r>
    </w:p>
    <w:p w:rsidR="00120064" w:rsidRPr="00C4037C" w:rsidRDefault="00120064" w:rsidP="00120064">
      <w:pPr>
        <w:spacing w:line="360" w:lineRule="auto"/>
        <w:jc w:val="center"/>
        <w:rPr>
          <w:rFonts w:ascii="Times New Roman" w:hAnsi="Times New Roman"/>
          <w:color w:val="000000"/>
          <w:sz w:val="32"/>
          <w:szCs w:val="32"/>
        </w:rPr>
      </w:pPr>
      <w:r w:rsidRPr="00C4037C">
        <w:rPr>
          <w:rFonts w:ascii="Times New Roman" w:hAnsi="Times New Roman"/>
          <w:color w:val="000000"/>
          <w:sz w:val="32"/>
          <w:szCs w:val="32"/>
        </w:rPr>
        <w:t>DLA KLASY IV</w:t>
      </w:r>
    </w:p>
    <w:p w:rsidR="00120064" w:rsidRDefault="00120064" w:rsidP="00120064">
      <w:pPr>
        <w:spacing w:line="360" w:lineRule="auto"/>
        <w:jc w:val="both"/>
        <w:rPr>
          <w:rFonts w:ascii="Times New Roman" w:hAnsi="Times New Roman"/>
          <w:i/>
          <w:color w:val="000000"/>
          <w:sz w:val="24"/>
          <w:szCs w:val="24"/>
        </w:rPr>
      </w:pPr>
    </w:p>
    <w:p w:rsidR="00120064" w:rsidRPr="00882CFB" w:rsidRDefault="00120064" w:rsidP="00120064">
      <w:pPr>
        <w:spacing w:line="360" w:lineRule="auto"/>
        <w:jc w:val="both"/>
        <w:rPr>
          <w:rFonts w:ascii="Times New Roman" w:hAnsi="Times New Roman"/>
          <w:color w:val="000000"/>
          <w:sz w:val="24"/>
          <w:szCs w:val="24"/>
          <w:u w:val="single"/>
        </w:rPr>
      </w:pPr>
      <w:r w:rsidRPr="00F33330">
        <w:rPr>
          <w:rFonts w:ascii="Times New Roman" w:hAnsi="Times New Roman"/>
          <w:i/>
          <w:color w:val="000000"/>
          <w:sz w:val="24"/>
          <w:szCs w:val="24"/>
        </w:rPr>
        <w:t>TEMAT LEKCJI</w:t>
      </w:r>
      <w:r w:rsidRPr="00882CFB">
        <w:rPr>
          <w:rFonts w:ascii="Times New Roman" w:hAnsi="Times New Roman"/>
          <w:i/>
          <w:color w:val="000000"/>
          <w:sz w:val="24"/>
          <w:szCs w:val="24"/>
          <w:u w:val="single"/>
        </w:rPr>
        <w:t xml:space="preserve">: </w:t>
      </w:r>
      <w:r w:rsidRPr="00882CFB">
        <w:rPr>
          <w:rFonts w:ascii="Times New Roman" w:hAnsi="Times New Roman"/>
          <w:sz w:val="24"/>
          <w:szCs w:val="24"/>
          <w:u w:val="single"/>
        </w:rPr>
        <w:t>Akademia i jej założyciel.</w:t>
      </w:r>
    </w:p>
    <w:p w:rsidR="00120064" w:rsidRPr="00F33330" w:rsidRDefault="00120064" w:rsidP="00120064">
      <w:pPr>
        <w:spacing w:line="360" w:lineRule="auto"/>
        <w:jc w:val="both"/>
        <w:rPr>
          <w:rFonts w:ascii="Times New Roman" w:hAnsi="Times New Roman"/>
          <w:color w:val="000000"/>
          <w:sz w:val="24"/>
          <w:szCs w:val="24"/>
        </w:rPr>
      </w:pPr>
      <w:r w:rsidRPr="00F33330">
        <w:rPr>
          <w:rFonts w:ascii="Times New Roman" w:hAnsi="Times New Roman"/>
          <w:color w:val="000000"/>
          <w:sz w:val="24"/>
          <w:szCs w:val="24"/>
        </w:rPr>
        <w:t>CZAS TRWANIA : 1 godzina lekcyjna</w:t>
      </w:r>
    </w:p>
    <w:p w:rsidR="00120064" w:rsidRPr="00F33330" w:rsidRDefault="00120064" w:rsidP="00120064">
      <w:pPr>
        <w:spacing w:line="360" w:lineRule="auto"/>
        <w:jc w:val="both"/>
        <w:rPr>
          <w:rFonts w:ascii="Times New Roman" w:hAnsi="Times New Roman"/>
          <w:color w:val="000000"/>
          <w:sz w:val="24"/>
          <w:szCs w:val="24"/>
        </w:rPr>
      </w:pPr>
      <w:r w:rsidRPr="00F33330">
        <w:rPr>
          <w:rFonts w:ascii="Times New Roman" w:hAnsi="Times New Roman"/>
          <w:i/>
          <w:color w:val="000000"/>
          <w:sz w:val="24"/>
          <w:szCs w:val="24"/>
        </w:rPr>
        <w:t>PROWADZĄCY:</w:t>
      </w:r>
      <w:r>
        <w:rPr>
          <w:rFonts w:ascii="Times New Roman" w:hAnsi="Times New Roman"/>
          <w:color w:val="000000"/>
          <w:sz w:val="24"/>
          <w:szCs w:val="24"/>
        </w:rPr>
        <w:t xml:space="preserve"> Magdalena Słodowa</w:t>
      </w:r>
    </w:p>
    <w:p w:rsidR="00120064" w:rsidRPr="00F33330" w:rsidRDefault="00120064" w:rsidP="00120064">
      <w:pPr>
        <w:spacing w:after="0" w:line="360" w:lineRule="auto"/>
        <w:jc w:val="both"/>
        <w:rPr>
          <w:rFonts w:ascii="Times New Roman" w:hAnsi="Times New Roman"/>
          <w:color w:val="000000"/>
          <w:sz w:val="24"/>
          <w:szCs w:val="24"/>
        </w:rPr>
      </w:pPr>
      <w:r w:rsidRPr="00F33330">
        <w:rPr>
          <w:rFonts w:ascii="Times New Roman" w:hAnsi="Times New Roman"/>
          <w:i/>
          <w:color w:val="000000"/>
          <w:sz w:val="24"/>
          <w:szCs w:val="24"/>
        </w:rPr>
        <w:lastRenderedPageBreak/>
        <w:t>CELE OGÓLNE</w:t>
      </w:r>
      <w:r w:rsidRPr="00F33330">
        <w:rPr>
          <w:rFonts w:ascii="Times New Roman" w:hAnsi="Times New Roman"/>
          <w:color w:val="000000"/>
          <w:sz w:val="24"/>
          <w:szCs w:val="24"/>
        </w:rPr>
        <w:t xml:space="preserve">: </w:t>
      </w:r>
    </w:p>
    <w:p w:rsidR="00120064" w:rsidRPr="00F33330" w:rsidRDefault="00120064" w:rsidP="00120064">
      <w:pPr>
        <w:spacing w:after="0" w:line="360" w:lineRule="auto"/>
        <w:jc w:val="both"/>
        <w:rPr>
          <w:rFonts w:ascii="Times New Roman" w:hAnsi="Times New Roman"/>
          <w:sz w:val="24"/>
          <w:szCs w:val="24"/>
        </w:rPr>
      </w:pPr>
      <w:r w:rsidRPr="00F33330">
        <w:rPr>
          <w:rFonts w:ascii="Times New Roman" w:hAnsi="Times New Roman"/>
          <w:sz w:val="24"/>
          <w:szCs w:val="24"/>
        </w:rPr>
        <w:t>- kształcenie umiejętności korzystania ze źródeł informacji (Słownik poprawnej polszczyzny, lektura „Akademia pana Kleksa”)</w:t>
      </w:r>
    </w:p>
    <w:p w:rsidR="00120064" w:rsidRPr="00F33330" w:rsidRDefault="00120064" w:rsidP="00120064">
      <w:pPr>
        <w:spacing w:after="0" w:line="360" w:lineRule="auto"/>
        <w:jc w:val="both"/>
        <w:rPr>
          <w:rFonts w:ascii="Times New Roman" w:hAnsi="Times New Roman"/>
          <w:sz w:val="24"/>
          <w:szCs w:val="24"/>
        </w:rPr>
      </w:pPr>
      <w:r w:rsidRPr="00F33330">
        <w:rPr>
          <w:rFonts w:ascii="Times New Roman" w:hAnsi="Times New Roman"/>
          <w:sz w:val="24"/>
          <w:szCs w:val="24"/>
        </w:rPr>
        <w:t>- rozwijanie umiejętności pisania i wypowiadania się na określony temat</w:t>
      </w:r>
    </w:p>
    <w:p w:rsidR="00120064" w:rsidRPr="00F33330" w:rsidRDefault="00120064" w:rsidP="00120064">
      <w:pPr>
        <w:spacing w:after="0" w:line="360" w:lineRule="auto"/>
        <w:jc w:val="both"/>
        <w:rPr>
          <w:rFonts w:ascii="Times New Roman" w:hAnsi="Times New Roman"/>
          <w:sz w:val="24"/>
          <w:szCs w:val="24"/>
        </w:rPr>
      </w:pPr>
      <w:r w:rsidRPr="00F33330">
        <w:rPr>
          <w:rFonts w:ascii="Times New Roman" w:hAnsi="Times New Roman"/>
          <w:sz w:val="24"/>
          <w:szCs w:val="24"/>
        </w:rPr>
        <w:t>- bogacenie słownictwa ucznia</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CELE SZCZEGÓŁOWE</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Uczeń:</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 wyszukuje fragmenty tekstu opisujące Pana Kleksa oraz akademie</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 opisuje Pana Kleksa</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 zna rozkład dnia w akademii</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 wypowiada się na temat przeczytanych fragmentów</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 wykonuje karty pracy związane z lekturą</w:t>
      </w:r>
    </w:p>
    <w:p w:rsidR="00120064" w:rsidRPr="00096352" w:rsidRDefault="00120064" w:rsidP="00120064">
      <w:pPr>
        <w:spacing w:after="0" w:line="360" w:lineRule="auto"/>
        <w:jc w:val="both"/>
        <w:rPr>
          <w:rFonts w:ascii="Times New Roman" w:hAnsi="Times New Roman"/>
          <w:color w:val="000000"/>
          <w:sz w:val="24"/>
          <w:szCs w:val="24"/>
        </w:rPr>
      </w:pPr>
      <w:r w:rsidRPr="00096352">
        <w:rPr>
          <w:rFonts w:ascii="Times New Roman" w:hAnsi="Times New Roman"/>
          <w:color w:val="000000"/>
          <w:sz w:val="24"/>
          <w:szCs w:val="24"/>
        </w:rPr>
        <w:t>FORMA PRACY: indywidualna, zbiorowa,</w:t>
      </w:r>
    </w:p>
    <w:p w:rsidR="00120064" w:rsidRPr="00096352" w:rsidRDefault="00120064" w:rsidP="00120064">
      <w:pPr>
        <w:spacing w:after="0" w:line="360" w:lineRule="auto"/>
        <w:ind w:left="170"/>
        <w:jc w:val="both"/>
        <w:rPr>
          <w:rFonts w:ascii="Times New Roman" w:hAnsi="Times New Roman"/>
          <w:color w:val="000000"/>
          <w:sz w:val="24"/>
          <w:szCs w:val="24"/>
        </w:rPr>
      </w:pPr>
      <w:r w:rsidRPr="00096352">
        <w:rPr>
          <w:rFonts w:ascii="Times New Roman" w:hAnsi="Times New Roman"/>
          <w:color w:val="000000"/>
          <w:sz w:val="24"/>
          <w:szCs w:val="24"/>
        </w:rPr>
        <w:t>METODY PRACY:</w:t>
      </w:r>
    </w:p>
    <w:p w:rsidR="00120064" w:rsidRPr="00096352" w:rsidRDefault="00120064" w:rsidP="00120064">
      <w:pPr>
        <w:spacing w:after="0" w:line="360" w:lineRule="auto"/>
        <w:ind w:left="170"/>
        <w:jc w:val="both"/>
        <w:rPr>
          <w:rFonts w:ascii="Times New Roman" w:hAnsi="Times New Roman"/>
          <w:sz w:val="24"/>
          <w:szCs w:val="24"/>
        </w:rPr>
      </w:pPr>
      <w:r w:rsidRPr="00096352">
        <w:rPr>
          <w:rFonts w:ascii="Times New Roman" w:hAnsi="Times New Roman"/>
          <w:color w:val="000000"/>
          <w:sz w:val="24"/>
          <w:szCs w:val="24"/>
        </w:rPr>
        <w:t>-</w:t>
      </w:r>
      <w:r w:rsidRPr="00096352">
        <w:rPr>
          <w:rFonts w:ascii="Times New Roman" w:hAnsi="Times New Roman"/>
          <w:sz w:val="24"/>
          <w:szCs w:val="24"/>
        </w:rPr>
        <w:t xml:space="preserve"> praca z tekstem literackim</w:t>
      </w:r>
    </w:p>
    <w:p w:rsidR="00120064" w:rsidRPr="00096352" w:rsidRDefault="00120064" w:rsidP="00120064">
      <w:pPr>
        <w:spacing w:after="0" w:line="360" w:lineRule="auto"/>
        <w:ind w:left="170"/>
        <w:jc w:val="both"/>
        <w:rPr>
          <w:rFonts w:ascii="Times New Roman" w:hAnsi="Times New Roman"/>
          <w:sz w:val="24"/>
          <w:szCs w:val="24"/>
        </w:rPr>
      </w:pPr>
      <w:r w:rsidRPr="00096352">
        <w:rPr>
          <w:rFonts w:ascii="Times New Roman" w:hAnsi="Times New Roman"/>
          <w:sz w:val="24"/>
          <w:szCs w:val="24"/>
        </w:rPr>
        <w:t>-„burza mózgów”</w:t>
      </w:r>
    </w:p>
    <w:p w:rsidR="00120064" w:rsidRPr="00096352" w:rsidRDefault="00120064" w:rsidP="00120064">
      <w:pPr>
        <w:spacing w:after="0" w:line="360" w:lineRule="auto"/>
        <w:ind w:left="170"/>
        <w:jc w:val="both"/>
        <w:rPr>
          <w:rFonts w:ascii="Times New Roman" w:hAnsi="Times New Roman"/>
          <w:sz w:val="24"/>
          <w:szCs w:val="24"/>
        </w:rPr>
      </w:pPr>
      <w:r w:rsidRPr="00096352">
        <w:rPr>
          <w:rFonts w:ascii="Times New Roman" w:hAnsi="Times New Roman"/>
          <w:sz w:val="24"/>
          <w:szCs w:val="24"/>
        </w:rPr>
        <w:t>- praca ze słownikiem</w:t>
      </w:r>
    </w:p>
    <w:p w:rsidR="00120064" w:rsidRPr="00096352" w:rsidRDefault="00120064" w:rsidP="00120064">
      <w:pPr>
        <w:spacing w:after="240" w:line="360" w:lineRule="auto"/>
        <w:ind w:left="170"/>
        <w:jc w:val="both"/>
        <w:rPr>
          <w:rFonts w:ascii="Times New Roman" w:hAnsi="Times New Roman"/>
          <w:sz w:val="24"/>
          <w:szCs w:val="24"/>
        </w:rPr>
      </w:pPr>
      <w:r w:rsidRPr="00096352">
        <w:rPr>
          <w:rFonts w:ascii="Times New Roman" w:hAnsi="Times New Roman"/>
          <w:sz w:val="24"/>
          <w:szCs w:val="24"/>
        </w:rPr>
        <w:t>- praca indywidualna</w:t>
      </w:r>
    </w:p>
    <w:p w:rsidR="00120064" w:rsidRPr="00096352" w:rsidRDefault="00120064" w:rsidP="00120064">
      <w:pPr>
        <w:spacing w:after="240" w:line="360" w:lineRule="auto"/>
        <w:ind w:left="170"/>
        <w:jc w:val="both"/>
        <w:rPr>
          <w:rFonts w:ascii="Times New Roman" w:hAnsi="Times New Roman"/>
          <w:sz w:val="24"/>
          <w:szCs w:val="24"/>
        </w:rPr>
      </w:pPr>
      <w:r w:rsidRPr="00096352">
        <w:rPr>
          <w:rFonts w:ascii="Times New Roman" w:hAnsi="Times New Roman"/>
          <w:color w:val="000000"/>
          <w:sz w:val="24"/>
          <w:szCs w:val="24"/>
        </w:rPr>
        <w:t>ŚRODKI DYDAKTYCZNE</w:t>
      </w:r>
    </w:p>
    <w:p w:rsidR="00120064" w:rsidRPr="00096352" w:rsidRDefault="00120064" w:rsidP="00120064">
      <w:pPr>
        <w:spacing w:after="0" w:line="360" w:lineRule="auto"/>
        <w:ind w:left="170"/>
        <w:jc w:val="both"/>
        <w:rPr>
          <w:rFonts w:ascii="Times New Roman" w:hAnsi="Times New Roman"/>
          <w:sz w:val="24"/>
          <w:szCs w:val="24"/>
        </w:rPr>
      </w:pPr>
      <w:r w:rsidRPr="00096352">
        <w:rPr>
          <w:rFonts w:ascii="Times New Roman" w:hAnsi="Times New Roman"/>
          <w:sz w:val="24"/>
          <w:szCs w:val="24"/>
        </w:rPr>
        <w:t>- lektura „Akademia pana Kleksa”</w:t>
      </w:r>
    </w:p>
    <w:p w:rsidR="00120064" w:rsidRPr="00096352" w:rsidRDefault="00120064" w:rsidP="00120064">
      <w:pPr>
        <w:spacing w:after="0" w:line="360" w:lineRule="auto"/>
        <w:jc w:val="both"/>
        <w:rPr>
          <w:rFonts w:ascii="Times New Roman" w:hAnsi="Times New Roman"/>
          <w:sz w:val="24"/>
          <w:szCs w:val="24"/>
        </w:rPr>
      </w:pPr>
      <w:r w:rsidRPr="00096352">
        <w:rPr>
          <w:rFonts w:ascii="Times New Roman" w:hAnsi="Times New Roman"/>
          <w:sz w:val="24"/>
          <w:szCs w:val="24"/>
        </w:rPr>
        <w:t xml:space="preserve">    - Słownik poprawnej polszczyzny</w:t>
      </w:r>
    </w:p>
    <w:p w:rsidR="00120064" w:rsidRPr="00096352" w:rsidRDefault="00120064" w:rsidP="00120064">
      <w:pPr>
        <w:spacing w:after="0" w:line="360" w:lineRule="auto"/>
        <w:ind w:left="170"/>
        <w:jc w:val="both"/>
        <w:rPr>
          <w:rFonts w:ascii="Times New Roman" w:hAnsi="Times New Roman"/>
          <w:sz w:val="24"/>
          <w:szCs w:val="24"/>
        </w:rPr>
      </w:pPr>
      <w:r w:rsidRPr="00096352">
        <w:rPr>
          <w:rFonts w:ascii="Times New Roman" w:hAnsi="Times New Roman"/>
          <w:sz w:val="24"/>
          <w:szCs w:val="24"/>
        </w:rPr>
        <w:t>- karty pracy</w:t>
      </w:r>
    </w:p>
    <w:p w:rsidR="00120064" w:rsidRPr="00F33330" w:rsidRDefault="00120064" w:rsidP="00120064">
      <w:pPr>
        <w:spacing w:after="240" w:line="360" w:lineRule="auto"/>
        <w:ind w:left="170"/>
        <w:jc w:val="both"/>
        <w:rPr>
          <w:rFonts w:ascii="Times New Roman" w:hAnsi="Times New Roman"/>
          <w:sz w:val="24"/>
          <w:szCs w:val="24"/>
        </w:rPr>
      </w:pPr>
    </w:p>
    <w:p w:rsidR="00120064" w:rsidRPr="00F33330" w:rsidRDefault="00120064" w:rsidP="00120064">
      <w:pPr>
        <w:spacing w:line="360" w:lineRule="auto"/>
        <w:jc w:val="both"/>
        <w:rPr>
          <w:rFonts w:ascii="Times New Roman" w:hAnsi="Times New Roman"/>
          <w:i/>
          <w:color w:val="000000"/>
          <w:sz w:val="24"/>
          <w:szCs w:val="24"/>
          <w:u w:val="single"/>
        </w:rPr>
      </w:pPr>
      <w:r w:rsidRPr="00F33330">
        <w:rPr>
          <w:rFonts w:ascii="Times New Roman" w:hAnsi="Times New Roman"/>
          <w:i/>
          <w:color w:val="000000"/>
          <w:sz w:val="24"/>
          <w:szCs w:val="24"/>
          <w:u w:val="single"/>
        </w:rPr>
        <w:t>PRZEBIEG LEKCJI:</w:t>
      </w:r>
    </w:p>
    <w:p w:rsidR="00120064" w:rsidRPr="00F33330" w:rsidRDefault="00120064" w:rsidP="00120064">
      <w:pPr>
        <w:spacing w:line="360" w:lineRule="auto"/>
        <w:jc w:val="both"/>
        <w:rPr>
          <w:rFonts w:ascii="Times New Roman" w:hAnsi="Times New Roman"/>
          <w:i/>
          <w:color w:val="000000"/>
          <w:sz w:val="24"/>
          <w:szCs w:val="24"/>
          <w:u w:val="single"/>
        </w:rPr>
      </w:pPr>
      <w:r w:rsidRPr="00F33330">
        <w:rPr>
          <w:rFonts w:ascii="Times New Roman" w:hAnsi="Times New Roman"/>
          <w:i/>
          <w:color w:val="000000"/>
          <w:sz w:val="24"/>
          <w:szCs w:val="24"/>
          <w:u w:val="single"/>
        </w:rPr>
        <w:t xml:space="preserve">Wprowadzenie </w:t>
      </w:r>
    </w:p>
    <w:p w:rsidR="00120064" w:rsidRPr="00096352" w:rsidRDefault="00120064" w:rsidP="00120064">
      <w:pPr>
        <w:pStyle w:val="Akapitzlist"/>
        <w:numPr>
          <w:ilvl w:val="0"/>
          <w:numId w:val="1"/>
        </w:numPr>
        <w:spacing w:line="360" w:lineRule="auto"/>
        <w:ind w:hanging="1080"/>
        <w:jc w:val="both"/>
        <w:rPr>
          <w:rFonts w:ascii="Times New Roman" w:hAnsi="Times New Roman"/>
          <w:b/>
          <w:color w:val="000000"/>
          <w:sz w:val="24"/>
          <w:szCs w:val="24"/>
        </w:rPr>
      </w:pPr>
      <w:r w:rsidRPr="00096352">
        <w:rPr>
          <w:rFonts w:ascii="Times New Roman" w:hAnsi="Times New Roman"/>
          <w:b/>
          <w:color w:val="000000"/>
          <w:sz w:val="24"/>
          <w:szCs w:val="24"/>
        </w:rPr>
        <w:t>Powitanie.</w:t>
      </w:r>
    </w:p>
    <w:p w:rsidR="00120064" w:rsidRPr="00096352" w:rsidRDefault="00120064" w:rsidP="00120064">
      <w:pPr>
        <w:pStyle w:val="Akapitzlist"/>
        <w:numPr>
          <w:ilvl w:val="0"/>
          <w:numId w:val="1"/>
        </w:numPr>
        <w:spacing w:line="360" w:lineRule="auto"/>
        <w:ind w:hanging="1080"/>
        <w:jc w:val="both"/>
        <w:rPr>
          <w:rFonts w:ascii="Times New Roman" w:hAnsi="Times New Roman"/>
          <w:b/>
          <w:color w:val="000000"/>
          <w:sz w:val="24"/>
          <w:szCs w:val="24"/>
        </w:rPr>
      </w:pPr>
      <w:r w:rsidRPr="00096352">
        <w:rPr>
          <w:rFonts w:ascii="Times New Roman" w:hAnsi="Times New Roman"/>
          <w:b/>
          <w:color w:val="000000"/>
          <w:sz w:val="24"/>
          <w:szCs w:val="24"/>
        </w:rPr>
        <w:t>Sprawdzenie obecności.</w:t>
      </w:r>
    </w:p>
    <w:p w:rsidR="00120064" w:rsidRPr="00F33330" w:rsidRDefault="00120064" w:rsidP="00120064">
      <w:pPr>
        <w:pStyle w:val="Akapitzlist"/>
        <w:numPr>
          <w:ilvl w:val="0"/>
          <w:numId w:val="1"/>
        </w:numPr>
        <w:spacing w:line="360" w:lineRule="auto"/>
        <w:ind w:hanging="1080"/>
        <w:jc w:val="both"/>
        <w:rPr>
          <w:rFonts w:ascii="Times New Roman" w:hAnsi="Times New Roman"/>
          <w:color w:val="000000"/>
          <w:sz w:val="24"/>
          <w:szCs w:val="24"/>
        </w:rPr>
      </w:pPr>
      <w:r w:rsidRPr="00F33330">
        <w:rPr>
          <w:rFonts w:ascii="Times New Roman" w:hAnsi="Times New Roman"/>
          <w:sz w:val="24"/>
          <w:szCs w:val="24"/>
        </w:rPr>
        <w:t xml:space="preserve"> </w:t>
      </w:r>
      <w:r w:rsidRPr="00096352">
        <w:rPr>
          <w:rFonts w:ascii="Times New Roman" w:hAnsi="Times New Roman"/>
          <w:b/>
          <w:sz w:val="24"/>
          <w:szCs w:val="24"/>
        </w:rPr>
        <w:t>Wyjaśnienie znaczenia wyrazu „akademia” przy pomocy Słownika poprawnej polszczyzny, przypomnienie zasad szukania hasła</w:t>
      </w:r>
      <w:r w:rsidRPr="00F33330">
        <w:rPr>
          <w:rFonts w:ascii="Times New Roman" w:hAnsi="Times New Roman"/>
          <w:sz w:val="24"/>
          <w:szCs w:val="24"/>
        </w:rPr>
        <w:t>.</w:t>
      </w:r>
    </w:p>
    <w:p w:rsidR="00120064" w:rsidRDefault="00120064" w:rsidP="00120064">
      <w:pPr>
        <w:spacing w:line="360" w:lineRule="auto"/>
        <w:ind w:left="708"/>
        <w:jc w:val="both"/>
        <w:rPr>
          <w:rFonts w:ascii="Times New Roman" w:hAnsi="Times New Roman"/>
          <w:sz w:val="24"/>
          <w:szCs w:val="24"/>
        </w:rPr>
      </w:pPr>
      <w:r w:rsidRPr="00F33330">
        <w:rPr>
          <w:rFonts w:ascii="Times New Roman" w:hAnsi="Times New Roman"/>
          <w:bCs/>
          <w:sz w:val="24"/>
          <w:szCs w:val="24"/>
        </w:rPr>
        <w:t>akademia</w:t>
      </w:r>
      <w:r w:rsidRPr="00F33330">
        <w:rPr>
          <w:rFonts w:ascii="Times New Roman" w:hAnsi="Times New Roman"/>
          <w:sz w:val="24"/>
          <w:szCs w:val="24"/>
        </w:rPr>
        <w:t xml:space="preserve"> - wyższa uczelnia, na której kształcą się specjaliści</w:t>
      </w:r>
    </w:p>
    <w:p w:rsidR="00120064" w:rsidRPr="00C73EF9" w:rsidRDefault="00120064" w:rsidP="00120064">
      <w:pPr>
        <w:spacing w:line="360" w:lineRule="auto"/>
        <w:jc w:val="both"/>
        <w:rPr>
          <w:rFonts w:ascii="Times New Roman" w:hAnsi="Times New Roman"/>
          <w:i/>
          <w:color w:val="000000"/>
          <w:sz w:val="24"/>
          <w:szCs w:val="24"/>
          <w:u w:val="single"/>
        </w:rPr>
      </w:pPr>
      <w:r w:rsidRPr="00330A81">
        <w:rPr>
          <w:rFonts w:ascii="Times New Roman" w:hAnsi="Times New Roman"/>
          <w:i/>
          <w:color w:val="000000"/>
          <w:sz w:val="24"/>
          <w:szCs w:val="24"/>
          <w:u w:val="single"/>
        </w:rPr>
        <w:t>Część właściwa</w:t>
      </w:r>
    </w:p>
    <w:p w:rsidR="00120064" w:rsidRPr="00F33330" w:rsidRDefault="00120064" w:rsidP="00120064">
      <w:pPr>
        <w:spacing w:line="360" w:lineRule="auto"/>
        <w:jc w:val="both"/>
        <w:rPr>
          <w:rFonts w:ascii="Times New Roman" w:hAnsi="Times New Roman"/>
          <w:sz w:val="24"/>
          <w:szCs w:val="24"/>
        </w:rPr>
      </w:pPr>
    </w:p>
    <w:p w:rsidR="00120064" w:rsidRPr="00096352" w:rsidRDefault="00120064" w:rsidP="00120064">
      <w:pPr>
        <w:pStyle w:val="Akapitzlist"/>
        <w:numPr>
          <w:ilvl w:val="0"/>
          <w:numId w:val="1"/>
        </w:numPr>
        <w:spacing w:line="360" w:lineRule="auto"/>
        <w:ind w:hanging="1080"/>
        <w:jc w:val="both"/>
        <w:rPr>
          <w:rFonts w:ascii="Times New Roman" w:hAnsi="Times New Roman"/>
          <w:b/>
          <w:sz w:val="24"/>
          <w:szCs w:val="24"/>
        </w:rPr>
      </w:pPr>
      <w:r w:rsidRPr="00096352">
        <w:rPr>
          <w:rFonts w:ascii="Times New Roman" w:hAnsi="Times New Roman"/>
          <w:b/>
          <w:sz w:val="24"/>
          <w:szCs w:val="24"/>
        </w:rPr>
        <w:t>Odniesienie do lektury Jana Brzechwy. Uczniowie odczytują fragmenty dotyczące Akademii pana Kleksa. Zebrane informacje zapisują na rysunku (załącznik numer l).</w:t>
      </w:r>
    </w:p>
    <w:p w:rsidR="00120064" w:rsidRPr="00F33330" w:rsidRDefault="00120064" w:rsidP="00120064">
      <w:pPr>
        <w:pStyle w:val="Akapitzlist"/>
        <w:spacing w:line="360" w:lineRule="auto"/>
        <w:ind w:left="1080"/>
        <w:jc w:val="both"/>
        <w:rPr>
          <w:rFonts w:ascii="Times New Roman" w:hAnsi="Times New Roman"/>
          <w:sz w:val="24"/>
          <w:szCs w:val="24"/>
        </w:rPr>
      </w:pPr>
      <w:r w:rsidRPr="00F33330">
        <w:rPr>
          <w:rFonts w:ascii="Times New Roman" w:hAnsi="Times New Roman"/>
          <w:noProof/>
          <w:sz w:val="24"/>
          <w:szCs w:val="24"/>
          <w:lang w:eastAsia="pl-PL"/>
        </w:rPr>
        <w:drawing>
          <wp:inline distT="0" distB="0" distL="0" distR="0">
            <wp:extent cx="3852734" cy="2532195"/>
            <wp:effectExtent l="19050" t="0" r="0" b="0"/>
            <wp:docPr id="5" name="Obraz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srcRect/>
                    <a:stretch>
                      <a:fillRect/>
                    </a:stretch>
                  </pic:blipFill>
                  <pic:spPr bwMode="auto">
                    <a:xfrm>
                      <a:off x="0" y="0"/>
                      <a:ext cx="3857217" cy="2535141"/>
                    </a:xfrm>
                    <a:prstGeom prst="rect">
                      <a:avLst/>
                    </a:prstGeom>
                    <a:noFill/>
                    <a:ln w="9525">
                      <a:noFill/>
                      <a:miter lim="800000"/>
                      <a:headEnd/>
                      <a:tailEnd/>
                    </a:ln>
                  </pic:spPr>
                </pic:pic>
              </a:graphicData>
            </a:graphic>
          </wp:inline>
        </w:drawing>
      </w:r>
    </w:p>
    <w:p w:rsidR="00120064" w:rsidRPr="00096352" w:rsidRDefault="00120064" w:rsidP="00120064">
      <w:pPr>
        <w:pStyle w:val="Akapitzlist"/>
        <w:numPr>
          <w:ilvl w:val="0"/>
          <w:numId w:val="1"/>
        </w:numPr>
        <w:spacing w:line="360" w:lineRule="auto"/>
        <w:ind w:hanging="1080"/>
        <w:jc w:val="both"/>
        <w:rPr>
          <w:rFonts w:ascii="Times New Roman" w:hAnsi="Times New Roman"/>
          <w:b/>
          <w:sz w:val="24"/>
          <w:szCs w:val="24"/>
        </w:rPr>
      </w:pPr>
      <w:r w:rsidRPr="00096352">
        <w:rPr>
          <w:rFonts w:ascii="Times New Roman" w:hAnsi="Times New Roman"/>
          <w:b/>
          <w:sz w:val="24"/>
          <w:szCs w:val="24"/>
        </w:rPr>
        <w:t>Odniesienie do lektury Jana Brzechwy. Uczniowie odczytują fragmenty dotyczące przebiegu dnia w Akademii Pana Kleksa. Na podstawie zebranych informacji uzupełniają kartę pracy</w:t>
      </w:r>
    </w:p>
    <w:p w:rsidR="00120064" w:rsidRDefault="00120064" w:rsidP="00120064">
      <w:pPr>
        <w:spacing w:line="360" w:lineRule="auto"/>
        <w:jc w:val="both"/>
        <w:rPr>
          <w:rFonts w:ascii="Times New Roman" w:hAnsi="Times New Roman"/>
          <w:b/>
          <w:sz w:val="24"/>
          <w:szCs w:val="24"/>
        </w:rPr>
      </w:pPr>
    </w:p>
    <w:p w:rsidR="00120064" w:rsidRDefault="00120064" w:rsidP="00120064">
      <w:pPr>
        <w:spacing w:line="360" w:lineRule="auto"/>
        <w:jc w:val="both"/>
        <w:rPr>
          <w:rFonts w:ascii="Times New Roman" w:hAnsi="Times New Roman"/>
          <w:b/>
          <w:sz w:val="24"/>
          <w:szCs w:val="24"/>
        </w:rPr>
      </w:pPr>
    </w:p>
    <w:p w:rsidR="00120064" w:rsidRPr="00096352" w:rsidRDefault="00120064" w:rsidP="00120064">
      <w:pPr>
        <w:spacing w:line="360" w:lineRule="auto"/>
        <w:jc w:val="both"/>
        <w:rPr>
          <w:rFonts w:ascii="Times New Roman" w:hAnsi="Times New Roman"/>
          <w:b/>
          <w:bCs/>
          <w:color w:val="000000"/>
          <w:sz w:val="24"/>
          <w:szCs w:val="24"/>
        </w:rPr>
      </w:pPr>
      <w:r w:rsidRPr="00096352">
        <w:rPr>
          <w:rFonts w:ascii="Times New Roman" w:hAnsi="Times New Roman"/>
          <w:b/>
          <w:sz w:val="24"/>
          <w:szCs w:val="24"/>
        </w:rPr>
        <w:t xml:space="preserve">  </w:t>
      </w:r>
      <w:r w:rsidRPr="00096352">
        <w:rPr>
          <w:rFonts w:ascii="Times New Roman" w:hAnsi="Times New Roman"/>
          <w:b/>
          <w:bCs/>
          <w:color w:val="000000"/>
          <w:sz w:val="24"/>
          <w:szCs w:val="24"/>
        </w:rPr>
        <w:t>Załącznik nr 2.</w:t>
      </w:r>
    </w:p>
    <w:p w:rsidR="00120064" w:rsidRPr="00F33330" w:rsidRDefault="00120064" w:rsidP="00120064">
      <w:pPr>
        <w:spacing w:line="360" w:lineRule="auto"/>
        <w:jc w:val="both"/>
        <w:rPr>
          <w:rFonts w:ascii="Times New Roman" w:hAnsi="Times New Roman"/>
          <w:bCs/>
          <w:color w:val="000000"/>
          <w:sz w:val="24"/>
          <w:szCs w:val="24"/>
        </w:rPr>
      </w:pPr>
    </w:p>
    <w:p w:rsidR="00120064" w:rsidRPr="00F33330" w:rsidRDefault="00120064" w:rsidP="00120064">
      <w:pPr>
        <w:pStyle w:val="Tekstpodstawowy"/>
        <w:ind w:firstLine="709"/>
        <w:jc w:val="both"/>
      </w:pPr>
      <w:r w:rsidRPr="00F33330">
        <w:t>Dzień w Akademii pana Kleksa rozpoczyna się o ............................ .    Mateusz otwiera tzw. „śluzy”, czyli..................................... i na nosy chłopców kapie ........................ .  W sypialni chłopców znajdują się prysznice, z których tryska .......................................... , przy czym na każdy dzień tygodnia przypada inny rodzaj soku.</w:t>
      </w:r>
    </w:p>
    <w:p w:rsidR="00120064" w:rsidRPr="00F33330" w:rsidRDefault="00120064" w:rsidP="00120064">
      <w:pPr>
        <w:pStyle w:val="Tekstpodstawowywcity2"/>
        <w:jc w:val="both"/>
      </w:pPr>
      <w:r w:rsidRPr="00F33330">
        <w:t>O ............  chłopcy schodzą do jadalni na śniadanie. Każdy z nich ma swoje stałe miejsce przy stole. Podczas......................................................... pan Kleks jest nieobecny, natomiast w czasie ................................. unosi się nad stołem i polewa potrawy rozmaitymi..................................  .</w:t>
      </w:r>
    </w:p>
    <w:p w:rsidR="00120064" w:rsidRPr="00F33330" w:rsidRDefault="00120064" w:rsidP="00120064">
      <w:pPr>
        <w:pStyle w:val="Tekstpodstawowywcity2"/>
        <w:jc w:val="both"/>
      </w:pPr>
      <w:r w:rsidRPr="00F33330">
        <w:t xml:space="preserve">Punktualnie o .............. w ..............................  pana Kleksa odbywa się poranny ....................... . Wszyscy chłopcy przynoszą wtedy ....................................................  i oddają </w:t>
      </w:r>
      <w:r w:rsidRPr="00F33330">
        <w:lastRenderedPageBreak/>
        <w:t>je profesorowi. W ciągu nocy lusterka stoją obok łóżek i odbijają się w nich sny chłopców. Rano pan Kleks za pomocą sennego kwasu zbiera z nich wszystkie przyśnione historie. Najbardziej niezwykłe sny pan Kleks zapisuje w specjalnym senniku Akademii.</w:t>
      </w:r>
    </w:p>
    <w:p w:rsidR="00120064" w:rsidRPr="00F33330" w:rsidRDefault="00120064" w:rsidP="00120064">
      <w:pPr>
        <w:pStyle w:val="Tekstpodstawowywcity2"/>
        <w:jc w:val="both"/>
      </w:pPr>
      <w:r w:rsidRPr="00F33330">
        <w:t>Lekcje rozpoczynają się o ................  . Chłopcy uczą się: ...............................................</w:t>
      </w:r>
    </w:p>
    <w:p w:rsidR="00120064" w:rsidRPr="00F33330" w:rsidRDefault="00120064" w:rsidP="00120064">
      <w:pPr>
        <w:pStyle w:val="Tekstpodstawowywcity2"/>
        <w:tabs>
          <w:tab w:val="right" w:leader="dot" w:pos="9000"/>
        </w:tabs>
        <w:ind w:firstLine="0"/>
        <w:jc w:val="both"/>
      </w:pPr>
      <w:r w:rsidRPr="00F33330">
        <w:tab/>
      </w:r>
    </w:p>
    <w:p w:rsidR="00120064" w:rsidRPr="00F33330" w:rsidRDefault="00120064" w:rsidP="00120064">
      <w:pPr>
        <w:pStyle w:val="Tekstpodstawowywcity2"/>
        <w:tabs>
          <w:tab w:val="right" w:leader="dot" w:pos="9000"/>
        </w:tabs>
        <w:ind w:firstLine="0"/>
        <w:jc w:val="both"/>
      </w:pPr>
      <w:r w:rsidRPr="00F33330">
        <w:tab/>
      </w:r>
    </w:p>
    <w:p w:rsidR="00120064" w:rsidRPr="00F33330" w:rsidRDefault="00120064" w:rsidP="00120064">
      <w:pPr>
        <w:pStyle w:val="Tekstpodstawowywcity2"/>
        <w:tabs>
          <w:tab w:val="right" w:leader="dot" w:pos="9000"/>
        </w:tabs>
        <w:ind w:firstLine="0"/>
        <w:jc w:val="both"/>
      </w:pPr>
      <w:r w:rsidRPr="00F33330">
        <w:tab/>
      </w:r>
    </w:p>
    <w:p w:rsidR="00120064" w:rsidRPr="00096352" w:rsidRDefault="00120064" w:rsidP="00120064">
      <w:pPr>
        <w:pStyle w:val="Tekstpodstawowywcity2"/>
        <w:tabs>
          <w:tab w:val="right" w:leader="dot" w:pos="9000"/>
        </w:tabs>
        <w:ind w:firstLine="0"/>
        <w:rPr>
          <w:b/>
        </w:rPr>
      </w:pPr>
      <w:r w:rsidRPr="00096352">
        <w:rPr>
          <w:b/>
        </w:rPr>
        <w:t xml:space="preserve">6.Rozmowa na temat osoby pana Kleksa, odczytanie fragmentów ukazujących wygląd postaci. </w:t>
      </w:r>
      <w:r>
        <w:rPr>
          <w:b/>
        </w:rPr>
        <w:t>Uzupełnienie ćwiczenia interaktywnego:</w:t>
      </w:r>
    </w:p>
    <w:p w:rsidR="00120064" w:rsidRDefault="00120064" w:rsidP="00120064">
      <w:pPr>
        <w:pStyle w:val="Tekstpodstawowywcity2"/>
        <w:tabs>
          <w:tab w:val="right" w:leader="dot" w:pos="9000"/>
        </w:tabs>
        <w:ind w:firstLine="0"/>
        <w:rPr>
          <w:noProof/>
        </w:rPr>
      </w:pPr>
    </w:p>
    <w:p w:rsidR="00120064" w:rsidRDefault="00120064" w:rsidP="00120064">
      <w:pPr>
        <w:spacing w:after="240" w:line="360" w:lineRule="auto"/>
        <w:ind w:left="170"/>
        <w:jc w:val="both"/>
        <w:rPr>
          <w:rFonts w:ascii="Times New Roman" w:hAnsi="Times New Roman"/>
          <w:sz w:val="24"/>
          <w:szCs w:val="24"/>
        </w:rPr>
      </w:pPr>
      <w:r w:rsidRPr="00120064">
        <w:rPr>
          <w:rFonts w:ascii="Times New Roman" w:hAnsi="Times New Roman"/>
          <w:sz w:val="24"/>
          <w:szCs w:val="24"/>
        </w:rPr>
        <w:t>https://learningapps.org/6844742</w:t>
      </w:r>
    </w:p>
    <w:p w:rsidR="00120064" w:rsidRPr="00F33330" w:rsidRDefault="00120064" w:rsidP="00120064">
      <w:pPr>
        <w:spacing w:after="240" w:line="360" w:lineRule="auto"/>
        <w:ind w:left="170"/>
        <w:jc w:val="both"/>
        <w:rPr>
          <w:rFonts w:ascii="Times New Roman" w:hAnsi="Times New Roman"/>
          <w:sz w:val="24"/>
          <w:szCs w:val="24"/>
        </w:rPr>
      </w:pPr>
      <w:r w:rsidRPr="00F33330">
        <w:rPr>
          <w:rFonts w:ascii="Times New Roman" w:hAnsi="Times New Roman"/>
          <w:sz w:val="24"/>
          <w:szCs w:val="24"/>
        </w:rPr>
        <w:t xml:space="preserve"> Załącznik nr 1</w:t>
      </w:r>
    </w:p>
    <w:p w:rsidR="00120064" w:rsidRPr="00F33330" w:rsidRDefault="00120064" w:rsidP="00120064">
      <w:pPr>
        <w:spacing w:after="0" w:line="360" w:lineRule="auto"/>
        <w:ind w:left="170"/>
        <w:jc w:val="both"/>
        <w:rPr>
          <w:rFonts w:ascii="Times New Roman" w:hAnsi="Times New Roman"/>
          <w:sz w:val="24"/>
          <w:szCs w:val="24"/>
        </w:rPr>
      </w:pPr>
      <w:r w:rsidRPr="00F33330">
        <w:rPr>
          <w:rFonts w:ascii="Times New Roman" w:hAnsi="Times New Roman"/>
          <w:noProof/>
          <w:sz w:val="24"/>
          <w:szCs w:val="24"/>
          <w:lang w:eastAsia="pl-PL"/>
        </w:rPr>
        <w:drawing>
          <wp:inline distT="0" distB="0" distL="0" distR="0">
            <wp:extent cx="5255895" cy="3451860"/>
            <wp:effectExtent l="19050" t="0" r="1905" b="0"/>
            <wp:docPr id="8" name="Obraz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8" cstate="print"/>
                    <a:srcRect/>
                    <a:stretch>
                      <a:fillRect/>
                    </a:stretch>
                  </pic:blipFill>
                  <pic:spPr bwMode="auto">
                    <a:xfrm>
                      <a:off x="0" y="0"/>
                      <a:ext cx="5255895" cy="3451860"/>
                    </a:xfrm>
                    <a:prstGeom prst="rect">
                      <a:avLst/>
                    </a:prstGeom>
                    <a:noFill/>
                    <a:ln w="9525">
                      <a:noFill/>
                      <a:miter lim="800000"/>
                      <a:headEnd/>
                      <a:tailEnd/>
                    </a:ln>
                  </pic:spPr>
                </pic:pic>
              </a:graphicData>
            </a:graphic>
          </wp:inline>
        </w:drawing>
      </w: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r w:rsidRPr="00F33330">
        <w:rPr>
          <w:rFonts w:ascii="Times New Roman" w:hAnsi="Times New Roman"/>
          <w:sz w:val="24"/>
          <w:szCs w:val="24"/>
        </w:rPr>
        <w:t>Załącznik nr 2</w:t>
      </w:r>
    </w:p>
    <w:p w:rsidR="00120064" w:rsidRPr="00F33330" w:rsidRDefault="00120064" w:rsidP="00120064">
      <w:pPr>
        <w:pStyle w:val="Tekstpodstawowy"/>
        <w:ind w:firstLine="709"/>
        <w:jc w:val="both"/>
      </w:pPr>
      <w:r w:rsidRPr="00F33330">
        <w:t>Dzień w Akademii pana Kleksa rozpoczyna się o ............................ .    Mateusz otwiera tzw. „śluzy”, czyli..................................... i na nosy chłopców kapie ........................ .  W sypialni chłopców znajdują się prysznice, z których tryska .......................................... , przy czym na każdy dzień tygodnia przypada inny rodzaj soku.</w:t>
      </w:r>
    </w:p>
    <w:p w:rsidR="00120064" w:rsidRPr="00F33330" w:rsidRDefault="00120064" w:rsidP="00120064">
      <w:pPr>
        <w:pStyle w:val="Tekstpodstawowywcity2"/>
        <w:jc w:val="both"/>
      </w:pPr>
      <w:r w:rsidRPr="00F33330">
        <w:t>O ............  chłopcy schodzą do jadalni na śniadanie. Każdy z nich ma swoje stałe miejsce przy stole. Podczas......................................................... pan Kleks jest nieobecny, natomiast w czasie ................................. unosi się nad stołem i polewa potrawy rozmaitymi..................................  .</w:t>
      </w:r>
    </w:p>
    <w:p w:rsidR="00120064" w:rsidRPr="00F33330" w:rsidRDefault="00120064" w:rsidP="00120064">
      <w:pPr>
        <w:pStyle w:val="Tekstpodstawowywcity2"/>
        <w:jc w:val="both"/>
      </w:pPr>
      <w:r w:rsidRPr="00F33330">
        <w:t>Punktualnie o .............. w ..............................  pana Kleksa odbywa się poranny ....................... . Wszyscy chłopcy przynoszą wtedy ....................................................  i oddają je profesorowi. W ciągu nocy lusterka stoją obok łóżek i odbijają się w nich sny chłopców. Rano pan Kleks za pomocą sennego kwasu zbiera z nich wszystkie przyśnione historie. Najbardziej niezwykłe sny pan Kleks zapisuje w specjalnym senniku Akademii.</w:t>
      </w:r>
    </w:p>
    <w:p w:rsidR="00120064" w:rsidRPr="00F33330" w:rsidRDefault="00120064" w:rsidP="00120064">
      <w:pPr>
        <w:pStyle w:val="Tekstpodstawowywcity2"/>
        <w:jc w:val="both"/>
      </w:pPr>
      <w:r w:rsidRPr="00F33330">
        <w:t>Lekcje rozpoczynają się o ................  . Chłopcy uczą się: ...............................................</w:t>
      </w:r>
    </w:p>
    <w:p w:rsidR="00120064" w:rsidRPr="00F33330" w:rsidRDefault="00120064" w:rsidP="00120064">
      <w:pPr>
        <w:pStyle w:val="Tekstpodstawowywcity2"/>
        <w:tabs>
          <w:tab w:val="right" w:leader="dot" w:pos="9000"/>
        </w:tabs>
        <w:ind w:firstLine="0"/>
        <w:jc w:val="both"/>
      </w:pPr>
      <w:r w:rsidRPr="00F33330">
        <w:tab/>
      </w:r>
    </w:p>
    <w:p w:rsidR="00120064" w:rsidRPr="00F33330" w:rsidRDefault="00120064" w:rsidP="00120064">
      <w:pPr>
        <w:pStyle w:val="Tekstpodstawowywcity2"/>
        <w:tabs>
          <w:tab w:val="right" w:leader="dot" w:pos="9000"/>
        </w:tabs>
        <w:ind w:firstLine="0"/>
        <w:jc w:val="both"/>
      </w:pPr>
      <w:r w:rsidRPr="00F33330">
        <w:tab/>
      </w:r>
    </w:p>
    <w:p w:rsidR="00120064" w:rsidRPr="00F33330" w:rsidRDefault="00120064" w:rsidP="00120064">
      <w:pPr>
        <w:spacing w:after="0" w:line="360" w:lineRule="auto"/>
        <w:ind w:left="170"/>
        <w:jc w:val="both"/>
        <w:rPr>
          <w:rFonts w:ascii="Times New Roman" w:hAnsi="Times New Roman"/>
          <w:sz w:val="24"/>
          <w:szCs w:val="24"/>
        </w:rPr>
      </w:pPr>
      <w:r w:rsidRPr="00F33330">
        <w:rPr>
          <w:rFonts w:ascii="Times New Roman" w:hAnsi="Times New Roman"/>
          <w:sz w:val="24"/>
          <w:szCs w:val="24"/>
        </w:rPr>
        <w:tab/>
      </w: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p>
    <w:p w:rsidR="00120064"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after="0" w:line="360" w:lineRule="auto"/>
        <w:ind w:left="170"/>
        <w:jc w:val="both"/>
        <w:rPr>
          <w:rFonts w:ascii="Times New Roman" w:hAnsi="Times New Roman"/>
          <w:sz w:val="24"/>
          <w:szCs w:val="24"/>
        </w:rPr>
      </w:pPr>
      <w:r w:rsidRPr="00F33330">
        <w:rPr>
          <w:rFonts w:ascii="Times New Roman" w:hAnsi="Times New Roman"/>
          <w:sz w:val="24"/>
          <w:szCs w:val="24"/>
        </w:rPr>
        <w:lastRenderedPageBreak/>
        <w:t>Załącznik nr 3</w:t>
      </w:r>
    </w:p>
    <w:p w:rsidR="00120064" w:rsidRPr="00F33330" w:rsidRDefault="00120064" w:rsidP="00120064">
      <w:pPr>
        <w:spacing w:after="0" w:line="360" w:lineRule="auto"/>
        <w:ind w:left="170"/>
        <w:jc w:val="both"/>
        <w:rPr>
          <w:rFonts w:ascii="Times New Roman" w:hAnsi="Times New Roman"/>
          <w:sz w:val="24"/>
          <w:szCs w:val="24"/>
        </w:rPr>
      </w:pPr>
      <w:r w:rsidRPr="00F33330">
        <w:rPr>
          <w:rFonts w:ascii="Times New Roman" w:hAnsi="Times New Roman"/>
          <w:noProof/>
          <w:sz w:val="24"/>
          <w:szCs w:val="24"/>
          <w:lang w:eastAsia="pl-PL"/>
        </w:rPr>
        <w:drawing>
          <wp:inline distT="0" distB="0" distL="0" distR="0">
            <wp:extent cx="3094990" cy="5029200"/>
            <wp:effectExtent l="19050" t="0" r="0" b="0"/>
            <wp:docPr id="9" name="Obraz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9" cstate="print"/>
                    <a:srcRect/>
                    <a:stretch>
                      <a:fillRect/>
                    </a:stretch>
                  </pic:blipFill>
                  <pic:spPr bwMode="auto">
                    <a:xfrm>
                      <a:off x="0" y="0"/>
                      <a:ext cx="3094990" cy="5029200"/>
                    </a:xfrm>
                    <a:prstGeom prst="rect">
                      <a:avLst/>
                    </a:prstGeom>
                    <a:noFill/>
                    <a:ln w="9525">
                      <a:noFill/>
                      <a:miter lim="800000"/>
                      <a:headEnd/>
                      <a:tailEnd/>
                    </a:ln>
                  </pic:spPr>
                </pic:pic>
              </a:graphicData>
            </a:graphic>
          </wp:inline>
        </w:drawing>
      </w:r>
    </w:p>
    <w:p w:rsidR="00120064" w:rsidRPr="00F33330" w:rsidRDefault="00120064" w:rsidP="00120064">
      <w:pPr>
        <w:spacing w:after="0" w:line="360" w:lineRule="auto"/>
        <w:ind w:left="170"/>
        <w:jc w:val="both"/>
        <w:rPr>
          <w:rFonts w:ascii="Times New Roman" w:hAnsi="Times New Roman"/>
          <w:sz w:val="24"/>
          <w:szCs w:val="24"/>
        </w:rPr>
      </w:pPr>
    </w:p>
    <w:p w:rsidR="00120064" w:rsidRPr="00F33330" w:rsidRDefault="00120064" w:rsidP="00120064">
      <w:pPr>
        <w:spacing w:line="360" w:lineRule="auto"/>
        <w:jc w:val="both"/>
        <w:rPr>
          <w:rFonts w:ascii="Times New Roman" w:hAnsi="Times New Roman"/>
          <w:color w:val="000000"/>
          <w:sz w:val="24"/>
          <w:szCs w:val="24"/>
        </w:rPr>
      </w:pPr>
    </w:p>
    <w:p w:rsidR="00120064" w:rsidRPr="00F33330" w:rsidRDefault="00120064" w:rsidP="00120064">
      <w:pPr>
        <w:spacing w:line="360" w:lineRule="auto"/>
        <w:jc w:val="both"/>
        <w:rPr>
          <w:rFonts w:ascii="Times New Roman" w:hAnsi="Times New Roman"/>
          <w:color w:val="000000"/>
          <w:sz w:val="24"/>
          <w:szCs w:val="24"/>
        </w:rPr>
      </w:pPr>
    </w:p>
    <w:p w:rsidR="00120064" w:rsidRPr="00F33330" w:rsidRDefault="00120064" w:rsidP="00120064">
      <w:pPr>
        <w:spacing w:line="360" w:lineRule="auto"/>
        <w:jc w:val="both"/>
        <w:rPr>
          <w:rFonts w:ascii="Times New Roman" w:hAnsi="Times New Roman"/>
          <w:color w:val="000000"/>
          <w:sz w:val="24"/>
          <w:szCs w:val="24"/>
        </w:rPr>
      </w:pPr>
    </w:p>
    <w:p w:rsidR="00120064" w:rsidRPr="00F33330" w:rsidRDefault="00120064" w:rsidP="00120064">
      <w:pPr>
        <w:spacing w:line="360" w:lineRule="auto"/>
        <w:rPr>
          <w:rFonts w:ascii="Times New Roman" w:hAnsi="Times New Roman"/>
          <w:sz w:val="24"/>
          <w:szCs w:val="24"/>
        </w:rPr>
      </w:pPr>
    </w:p>
    <w:p w:rsidR="00120064" w:rsidRPr="00330A81" w:rsidRDefault="00120064" w:rsidP="00120064">
      <w:pPr>
        <w:autoSpaceDE w:val="0"/>
        <w:autoSpaceDN w:val="0"/>
        <w:adjustRightInd w:val="0"/>
        <w:spacing w:after="0" w:line="360" w:lineRule="auto"/>
        <w:jc w:val="both"/>
        <w:rPr>
          <w:rFonts w:ascii="Times New Roman" w:hAnsi="Times New Roman"/>
          <w:color w:val="000000"/>
          <w:sz w:val="24"/>
          <w:szCs w:val="24"/>
          <w:shd w:val="clear" w:color="auto" w:fill="FFFFFF"/>
        </w:rPr>
      </w:pPr>
    </w:p>
    <w:p w:rsidR="00120064" w:rsidRDefault="00120064" w:rsidP="00120064">
      <w:pPr>
        <w:jc w:val="both"/>
      </w:pPr>
    </w:p>
    <w:p w:rsidR="00332AD9" w:rsidRDefault="002F07E4"/>
    <w:sectPr w:rsidR="00332AD9" w:rsidSect="00C20E9C">
      <w:footerReference w:type="default" r:id="rId1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E4" w:rsidRDefault="002F07E4" w:rsidP="00A75ED6">
      <w:pPr>
        <w:spacing w:after="0" w:line="240" w:lineRule="auto"/>
      </w:pPr>
      <w:r>
        <w:separator/>
      </w:r>
    </w:p>
  </w:endnote>
  <w:endnote w:type="continuationSeparator" w:id="1">
    <w:p w:rsidR="002F07E4" w:rsidRDefault="002F07E4" w:rsidP="00A75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14" w:rsidRDefault="00A75ED6">
    <w:pPr>
      <w:pStyle w:val="Stopka"/>
      <w:jc w:val="right"/>
    </w:pPr>
    <w:r>
      <w:fldChar w:fldCharType="begin"/>
    </w:r>
    <w:r w:rsidR="00120064">
      <w:instrText xml:space="preserve"> PAGE   \* MERGEFORMAT </w:instrText>
    </w:r>
    <w:r>
      <w:fldChar w:fldCharType="separate"/>
    </w:r>
    <w:r w:rsidR="00BD4738">
      <w:rPr>
        <w:noProof/>
      </w:rPr>
      <w:t>14</w:t>
    </w:r>
    <w:r>
      <w:fldChar w:fldCharType="end"/>
    </w:r>
  </w:p>
  <w:p w:rsidR="00280D14" w:rsidRDefault="002F07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E4" w:rsidRDefault="002F07E4" w:rsidP="00A75ED6">
      <w:pPr>
        <w:spacing w:after="0" w:line="240" w:lineRule="auto"/>
      </w:pPr>
      <w:r>
        <w:separator/>
      </w:r>
    </w:p>
  </w:footnote>
  <w:footnote w:type="continuationSeparator" w:id="1">
    <w:p w:rsidR="002F07E4" w:rsidRDefault="002F07E4" w:rsidP="00A75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1B5"/>
    <w:multiLevelType w:val="hybridMultilevel"/>
    <w:tmpl w:val="95DA4E52"/>
    <w:lvl w:ilvl="0" w:tplc="64BAA23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1AB5573D"/>
    <w:multiLevelType w:val="hybridMultilevel"/>
    <w:tmpl w:val="DE282092"/>
    <w:lvl w:ilvl="0" w:tplc="B532B1F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233A1ED3"/>
    <w:multiLevelType w:val="hybridMultilevel"/>
    <w:tmpl w:val="FEB4D144"/>
    <w:lvl w:ilvl="0" w:tplc="2FF40B5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524179E"/>
    <w:multiLevelType w:val="hybridMultilevel"/>
    <w:tmpl w:val="5DFCF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EA2ABD"/>
    <w:multiLevelType w:val="hybridMultilevel"/>
    <w:tmpl w:val="3DB47496"/>
    <w:lvl w:ilvl="0" w:tplc="023E53B0">
      <w:start w:val="1"/>
      <w:numFmt w:val="lowerLetter"/>
      <w:lvlText w:val="%1)"/>
      <w:lvlJc w:val="left"/>
      <w:pPr>
        <w:ind w:left="1080" w:hanging="360"/>
      </w:pPr>
      <w:rPr>
        <w:rFonts w:ascii="Calibri" w:eastAsia="Times New Roman" w:hAnsi="Calibri" w:cs="Times New Roman"/>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25E02B3"/>
    <w:multiLevelType w:val="hybridMultilevel"/>
    <w:tmpl w:val="E24E8874"/>
    <w:lvl w:ilvl="0" w:tplc="F43C5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3AEB7DE7"/>
    <w:multiLevelType w:val="hybridMultilevel"/>
    <w:tmpl w:val="8D8EF74E"/>
    <w:lvl w:ilvl="0" w:tplc="59CAF5CE">
      <w:start w:val="1"/>
      <w:numFmt w:val="lowerLetter"/>
      <w:lvlText w:val="%1)"/>
      <w:lvlJc w:val="left"/>
      <w:pPr>
        <w:ind w:left="1080" w:hanging="360"/>
      </w:pPr>
      <w:rPr>
        <w:rFonts w:ascii="Calibri" w:hAnsi="Calibri" w:cs="Times New Roman"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435D7CFB"/>
    <w:multiLevelType w:val="hybridMultilevel"/>
    <w:tmpl w:val="384E8604"/>
    <w:lvl w:ilvl="0" w:tplc="9E54708C">
      <w:start w:val="1"/>
      <w:numFmt w:val="lowerLetter"/>
      <w:lvlText w:val="%1)"/>
      <w:lvlJc w:val="left"/>
      <w:pPr>
        <w:ind w:left="1440" w:hanging="360"/>
      </w:pPr>
      <w:rPr>
        <w:rFonts w:eastAsia="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4900EA6"/>
    <w:multiLevelType w:val="hybridMultilevel"/>
    <w:tmpl w:val="841ED896"/>
    <w:lvl w:ilvl="0" w:tplc="267255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7584A40"/>
    <w:multiLevelType w:val="hybridMultilevel"/>
    <w:tmpl w:val="A3DA689A"/>
    <w:lvl w:ilvl="0" w:tplc="52A4E29A">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7612757"/>
    <w:multiLevelType w:val="hybridMultilevel"/>
    <w:tmpl w:val="FF1CA11C"/>
    <w:lvl w:ilvl="0" w:tplc="A1B4E0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63B977CE"/>
    <w:multiLevelType w:val="hybridMultilevel"/>
    <w:tmpl w:val="6C0EE426"/>
    <w:lvl w:ilvl="0" w:tplc="8D906FE0">
      <w:start w:val="1"/>
      <w:numFmt w:val="lowerLetter"/>
      <w:lvlText w:val="%1)"/>
      <w:lvlJc w:val="left"/>
      <w:pPr>
        <w:ind w:left="1080" w:hanging="360"/>
      </w:pPr>
      <w:rPr>
        <w:rFonts w:ascii="Calibri" w:hAnsi="Calibri" w:cs="Times New Roman"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6B380BCF"/>
    <w:multiLevelType w:val="hybridMultilevel"/>
    <w:tmpl w:val="7DF211C8"/>
    <w:lvl w:ilvl="0" w:tplc="EA9ABD5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70390CC7"/>
    <w:multiLevelType w:val="hybridMultilevel"/>
    <w:tmpl w:val="89D07424"/>
    <w:lvl w:ilvl="0" w:tplc="B53E9EA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9"/>
  </w:num>
  <w:num w:numId="2">
    <w:abstractNumId w:val="0"/>
  </w:num>
  <w:num w:numId="3">
    <w:abstractNumId w:val="6"/>
  </w:num>
  <w:num w:numId="4">
    <w:abstractNumId w:val="4"/>
  </w:num>
  <w:num w:numId="5">
    <w:abstractNumId w:val="1"/>
  </w:num>
  <w:num w:numId="6">
    <w:abstractNumId w:val="11"/>
  </w:num>
  <w:num w:numId="7">
    <w:abstractNumId w:val="5"/>
  </w:num>
  <w:num w:numId="8">
    <w:abstractNumId w:val="2"/>
  </w:num>
  <w:num w:numId="9">
    <w:abstractNumId w:val="10"/>
  </w:num>
  <w:num w:numId="10">
    <w:abstractNumId w:val="13"/>
  </w:num>
  <w:num w:numId="11">
    <w:abstractNumId w:val="12"/>
  </w:num>
  <w:num w:numId="12">
    <w:abstractNumId w:val="8"/>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120064"/>
    <w:rsid w:val="00120064"/>
    <w:rsid w:val="00131C69"/>
    <w:rsid w:val="002F07E4"/>
    <w:rsid w:val="003E2B5D"/>
    <w:rsid w:val="007F5418"/>
    <w:rsid w:val="00A75ED6"/>
    <w:rsid w:val="00BD47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0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064"/>
    <w:pPr>
      <w:ind w:left="720"/>
      <w:contextualSpacing/>
    </w:pPr>
  </w:style>
  <w:style w:type="paragraph" w:styleId="Stopka">
    <w:name w:val="footer"/>
    <w:basedOn w:val="Normalny"/>
    <w:link w:val="StopkaZnak"/>
    <w:uiPriority w:val="99"/>
    <w:unhideWhenUsed/>
    <w:rsid w:val="001200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064"/>
    <w:rPr>
      <w:rFonts w:ascii="Calibri" w:eastAsia="Calibri" w:hAnsi="Calibri" w:cs="Times New Roman"/>
    </w:rPr>
  </w:style>
  <w:style w:type="character" w:customStyle="1" w:styleId="apple-converted-space">
    <w:name w:val="apple-converted-space"/>
    <w:basedOn w:val="Domylnaczcionkaakapitu"/>
    <w:rsid w:val="00120064"/>
  </w:style>
  <w:style w:type="paragraph" w:styleId="NormalnyWeb">
    <w:name w:val="Normal (Web)"/>
    <w:basedOn w:val="Normalny"/>
    <w:uiPriority w:val="99"/>
    <w:unhideWhenUsed/>
    <w:rsid w:val="00120064"/>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120064"/>
    <w:pPr>
      <w:spacing w:after="0" w:line="360" w:lineRule="auto"/>
    </w:pPr>
    <w:rPr>
      <w:rFonts w:ascii="Times New Roman" w:eastAsia="Times New Roman" w:hAnsi="Times New Roman"/>
      <w:color w:val="000000"/>
      <w:sz w:val="24"/>
      <w:szCs w:val="24"/>
      <w:lang w:eastAsia="pl-PL"/>
    </w:rPr>
  </w:style>
  <w:style w:type="character" w:customStyle="1" w:styleId="TekstpodstawowyZnak">
    <w:name w:val="Tekst podstawowy Znak"/>
    <w:basedOn w:val="Domylnaczcionkaakapitu"/>
    <w:link w:val="Tekstpodstawowy"/>
    <w:rsid w:val="0012006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120064"/>
    <w:pPr>
      <w:spacing w:after="0" w:line="360" w:lineRule="auto"/>
      <w:ind w:firstLine="709"/>
    </w:pPr>
    <w:rPr>
      <w:rFonts w:ascii="Times New Roman" w:eastAsia="Times New Roman" w:hAnsi="Times New Roman"/>
      <w:color w:val="000000"/>
      <w:sz w:val="24"/>
      <w:szCs w:val="24"/>
      <w:lang w:eastAsia="pl-PL"/>
    </w:rPr>
  </w:style>
  <w:style w:type="character" w:customStyle="1" w:styleId="Tekstpodstawowywcity2Znak">
    <w:name w:val="Tekst podstawowy wcięty 2 Znak"/>
    <w:basedOn w:val="Domylnaczcionkaakapitu"/>
    <w:link w:val="Tekstpodstawowywcity2"/>
    <w:rsid w:val="0012006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1200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0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2371</Words>
  <Characters>14232</Characters>
  <Application>Microsoft Office Word</Application>
  <DocSecurity>0</DocSecurity>
  <Lines>118</Lines>
  <Paragraphs>33</Paragraphs>
  <ScaleCrop>false</ScaleCrop>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administrator2017</cp:lastModifiedBy>
  <cp:revision>2</cp:revision>
  <dcterms:created xsi:type="dcterms:W3CDTF">2020-08-27T07:13:00Z</dcterms:created>
  <dcterms:modified xsi:type="dcterms:W3CDTF">2020-08-27T07:13:00Z</dcterms:modified>
</cp:coreProperties>
</file>