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AB7FB" w14:textId="32D86AE2" w:rsidR="009F0C55" w:rsidRPr="007C5A41" w:rsidRDefault="009F0C55" w:rsidP="00D72C3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5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Karty pracy do lekcji języka polskiego według rozkładu materiału do klasy </w:t>
      </w:r>
      <w:r w:rsidR="00DF5A85" w:rsidRPr="007C5A4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C5A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 podstawowej (Wydawnictwo GWO, seria </w:t>
      </w:r>
      <w:r w:rsidRPr="007C5A4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Między nami</w:t>
      </w:r>
      <w:r w:rsidRPr="007C5A4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8310488" w14:textId="77777777" w:rsidR="009F0C55" w:rsidRPr="007C5A41" w:rsidRDefault="009F0C55" w:rsidP="00D72C3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87A1E9" w14:textId="77FD11A3" w:rsidR="009F0C55" w:rsidRPr="007C5A41" w:rsidRDefault="009F0C55" w:rsidP="00D72C3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C5A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Temat: </w:t>
      </w:r>
      <w:r w:rsidR="00DF5A85" w:rsidRPr="007C5A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Środki artystycznego wyrazu – powtórzenie wiadomości</w:t>
      </w:r>
      <w:r w:rsidRPr="007C5A4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14:paraId="429A9F83" w14:textId="40E643D3" w:rsidR="00DF5A85" w:rsidRPr="007C5A41" w:rsidRDefault="00DF5A85" w:rsidP="00D72C3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D5B2C94" w14:textId="517564B2" w:rsidR="009F0C55" w:rsidRPr="007C5A41" w:rsidRDefault="009F0C55" w:rsidP="00D72C3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5A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NACOBEZU:</w:t>
      </w:r>
    </w:p>
    <w:p w14:paraId="6DCA07CC" w14:textId="4EFFC3CC" w:rsidR="009F0C55" w:rsidRPr="007C5A41" w:rsidRDefault="009F0C55" w:rsidP="00D72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5A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Wiem i wyjaśniam czym </w:t>
      </w:r>
      <w:r w:rsidR="00B36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są środki stylistyczne</w:t>
      </w:r>
      <w:r w:rsidRPr="007C5A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7A9A1BBC" w14:textId="70961E35" w:rsidR="009F0C55" w:rsidRPr="007C5A41" w:rsidRDefault="009F0C55" w:rsidP="00D72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5A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Rozpoznaję </w:t>
      </w:r>
      <w:r w:rsidR="00B3691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środki stylistyczne w tekstach</w:t>
      </w:r>
      <w:r w:rsidRPr="007C5A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0526FA9B" w14:textId="0AB023D0" w:rsidR="009F0C55" w:rsidRPr="007C5A41" w:rsidRDefault="00B36910" w:rsidP="00D72C30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Znam funkcje środków stylistycznych.</w:t>
      </w:r>
      <w:bookmarkStart w:id="0" w:name="_GoBack"/>
      <w:bookmarkEnd w:id="0"/>
    </w:p>
    <w:p w14:paraId="2B85A0A3" w14:textId="751B6FC5" w:rsidR="006741E2" w:rsidRPr="007C5A41" w:rsidRDefault="006741E2" w:rsidP="00D72C3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38299C" w14:textId="77777777" w:rsidR="007C5A41" w:rsidRDefault="007C5A41" w:rsidP="00D72C3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9BD985" w14:textId="3343EF18" w:rsidR="007C5A41" w:rsidRPr="007C5A41" w:rsidRDefault="007C5A41" w:rsidP="00D72C30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5A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ZAPAMIĘTAJ!</w:t>
      </w:r>
    </w:p>
    <w:p w14:paraId="69E29320" w14:textId="77777777" w:rsidR="007C5A41" w:rsidRPr="007C5A41" w:rsidRDefault="007C5A41" w:rsidP="00D72C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A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Antonim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wyraz przeciwstawny, o odmiennym znaczeniu, używany dla pokreślenia i uwydatnienia pewnych cech (np.: antonimem wyrazu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dobry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wyraz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zły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gruby-chudy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mały-duży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itp.).</w:t>
      </w:r>
    </w:p>
    <w:p w14:paraId="34332A23" w14:textId="77777777" w:rsidR="007C5A41" w:rsidRPr="007C5A41" w:rsidRDefault="007C5A41" w:rsidP="00D72C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A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Animizacja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inaczej </w:t>
      </w:r>
      <w:r w:rsidRPr="007C5A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ożywienie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literacki środek stylistyczny polegający na nadaniu przedmiotom nieożywionym lub pojęciom abstrakcyjnym cech istot żywych, np.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morze ryczy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chmura goni chmurę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29E44FB1" w14:textId="77777777" w:rsidR="007C5A41" w:rsidRPr="007C5A41" w:rsidRDefault="007C5A41" w:rsidP="00D72C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A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Archaizm 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wyraz, konstrukcja składniowa lub związek frazeologiczny, który wyszedł z użycia. Archaizmy to także wyrazy w formie przestarzałej, które są jeszcze używane, lecz postrzegane jako dawne.</w:t>
      </w:r>
    </w:p>
    <w:p w14:paraId="36D1FE03" w14:textId="77777777" w:rsidR="007C5A41" w:rsidRPr="007C5A41" w:rsidRDefault="007C5A41" w:rsidP="00D72C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A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Epitet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wyraz określający rzeczownik w wierszu, najczęściej jest to przymiotnik (np.: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czerwone serce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małe króliczki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piękna kobieta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14:paraId="310A8239" w14:textId="77777777" w:rsidR="007C5A41" w:rsidRPr="007C5A41" w:rsidRDefault="007C5A41" w:rsidP="00D72C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A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Homonim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jest to wyraz mający jednakowe brzmienie z innymi wyrazem, lecz odmienne znaczenie (np. wyraz zamek może mieć kilka znaczeń: zamek do drzwi lub zamek królewski albo zamek błyskawiczny. Słowo kozioł też ma dwa znaczenia ponieważ może być to zwierzę lub przyrząd gimnastyczny).</w:t>
      </w:r>
    </w:p>
    <w:p w14:paraId="7B3282F8" w14:textId="77777777" w:rsidR="007C5A41" w:rsidRPr="007C5A41" w:rsidRDefault="007C5A41" w:rsidP="00D72C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A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Kontrast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przeciwieństwo, wprowadzenie dwóch słów o zupełnie różnych znaczeniach dla ich porównania bądź uwydatnienia różnic pomiędzy nimi (np.: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Ja przebywam w mroku, ty zaś w światłości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14:paraId="5BD7621F" w14:textId="77777777" w:rsidR="007C5A41" w:rsidRPr="007C5A41" w:rsidRDefault="007C5A41" w:rsidP="00D72C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A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Metafora 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(inaczej: przenośnia) - zestawienie dwóch lub więcej wyrazów, które w połączeniu zyskują całkiem nowe znaczenie, różne od tego, które posiadały oddzielnie (np.: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fale zbóż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morze gwiazd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;)</w:t>
      </w:r>
    </w:p>
    <w:p w14:paraId="70DC2D2E" w14:textId="77777777" w:rsidR="007C5A41" w:rsidRPr="007C5A41" w:rsidRDefault="007C5A41" w:rsidP="00D72C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A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Onomatopeja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(inaczej: dźwiękonaśladownictwo) - użycie wyrazów, które swoim brzmieniem naśladują zjawiska i wydawane przez nie dźwięki (np.: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kap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kap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kap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bum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plum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14:paraId="49BE2975" w14:textId="77777777" w:rsidR="007C5A41" w:rsidRPr="007C5A41" w:rsidRDefault="007C5A41" w:rsidP="00D72C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A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Personifikacja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(inaczej: uosobienie) - nadanie cech ludzkich istotom nieczłowieczym (np.: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pies, który śpiewał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mysz uśmiechnęła się czule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14:paraId="1F494F23" w14:textId="77777777" w:rsidR="007C5A41" w:rsidRPr="007C5A41" w:rsidRDefault="007C5A41" w:rsidP="00D72C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A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Porównanie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zestawienie cech dwóch zjawisk za pomocą zaimków: 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jak, jakby, jakoby, na kształt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Używamy go, aby porównać ze sobą pewne słowa i uwidocznić ich cechy (np.: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dumny jak paw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blady jak ściana, chmura na kształt kwiatu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14:paraId="5A6DBF30" w14:textId="77777777" w:rsidR="007C5A41" w:rsidRPr="007C5A41" w:rsidRDefault="007C5A41" w:rsidP="00D72C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A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Rym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powtórzenie jednakowych lub podobnych układów brzmieniowych w zakończeniach wyrazów zajmujących ustaloną pozycję w obrębie wersu (w poezji) lub zdania.</w:t>
      </w:r>
    </w:p>
    <w:p w14:paraId="3F4C8D99" w14:textId="77777777" w:rsidR="007C5A41" w:rsidRPr="007C5A41" w:rsidRDefault="007C5A41" w:rsidP="00D72C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A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Rytm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dźwięki o różnej długości trwania następują po sobie tworząc szereg ruchowy, którego elementy wiążą się w całość według zasady podziału czasowego (głoski w charakterystyczny sposób układają się i co pewien czas mamy do czynienia z powtarzaniem jak gdyby tego samego dźwięku głosek, a wersy mają taką samą liczbę sylab lub odpowiednie ich ilości powtarzają się w określonym czasie tworząc cykl).</w:t>
      </w:r>
    </w:p>
    <w:p w14:paraId="76E0F567" w14:textId="77777777" w:rsidR="007C5A41" w:rsidRPr="007C5A41" w:rsidRDefault="007C5A41" w:rsidP="00D72C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A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Synonim 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wyraz o podobnym znaczeniu, słowo bliskoznaczne; prawie to samo znaczenie (np.: synonimem wyrazu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papuga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jest-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ptak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gazety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prasa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nauczyciel-wykładowca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14:paraId="2F3373EB" w14:textId="77777777" w:rsidR="007C5A41" w:rsidRPr="007C5A41" w:rsidRDefault="007C5A41" w:rsidP="00D72C3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A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Zdrobnienie 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pieszczotliwe, czułe określenie czegoś lub kogoś za pomocą dodania do wyrazu podstawowego formantu: 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-ka -ko -</w:t>
      </w:r>
      <w:proofErr w:type="spellStart"/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utki</w:t>
      </w:r>
      <w:proofErr w:type="spellEnd"/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-</w:t>
      </w:r>
      <w:proofErr w:type="spellStart"/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nik</w:t>
      </w:r>
      <w:proofErr w:type="spellEnd"/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–</w:t>
      </w:r>
      <w:proofErr w:type="spellStart"/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ek</w:t>
      </w:r>
      <w:proofErr w:type="spellEnd"/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–</w:t>
      </w:r>
      <w:proofErr w:type="spellStart"/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eńko</w:t>
      </w:r>
      <w:proofErr w:type="spellEnd"/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–</w:t>
      </w:r>
      <w:proofErr w:type="spellStart"/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ić</w:t>
      </w:r>
      <w:proofErr w:type="spellEnd"/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–</w:t>
      </w:r>
      <w:proofErr w:type="spellStart"/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enie</w:t>
      </w:r>
      <w:proofErr w:type="spellEnd"/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–</w:t>
      </w:r>
      <w:proofErr w:type="spellStart"/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eczek</w:t>
      </w:r>
      <w:proofErr w:type="spellEnd"/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 xml:space="preserve"> 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(np.: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dom-domeczek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;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mało- maleńko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14:paraId="311F5E20" w14:textId="5652A678" w:rsidR="007C5A41" w:rsidRPr="009619E7" w:rsidRDefault="007C5A41" w:rsidP="009619E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C5A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Zgrubienie 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tworzymy je, aby podkreślić niechęć i negatywne emocje do opisywanego zjawiska bądź uwydatnienia jego wieku za pomocą dodania do wyrazu podstawowego formantu </w:t>
      </w:r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–</w:t>
      </w:r>
      <w:proofErr w:type="spellStart"/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sko</w:t>
      </w:r>
      <w:proofErr w:type="spellEnd"/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(np.: </w:t>
      </w:r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pies- psisko; komputer- </w:t>
      </w:r>
      <w:proofErr w:type="spellStart"/>
      <w:r w:rsidRPr="007C5A41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komputerzysko</w:t>
      </w:r>
      <w:proofErr w:type="spellEnd"/>
      <w:r w:rsidRPr="007C5A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14:paraId="67748F49" w14:textId="77777777" w:rsidR="007C5A41" w:rsidRPr="007C5A41" w:rsidRDefault="007C5A41" w:rsidP="00D72C3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5E9B48" w14:textId="16889CB3" w:rsidR="00220F16" w:rsidRPr="007C5A41" w:rsidRDefault="007C5A41" w:rsidP="00D72C30">
      <w:pPr>
        <w:pStyle w:val="Akapitzlist"/>
        <w:numPr>
          <w:ilvl w:val="0"/>
          <w:numId w:val="2"/>
        </w:numPr>
        <w:spacing w:line="360" w:lineRule="auto"/>
        <w:rPr>
          <w:rStyle w:val="Pogrubienie"/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Przypomnij sobie informacje na temat środków stylistycznych a następnie wykonaj interaktywne ćwiczenie, które znajdziesz pod tym adresem: </w:t>
      </w:r>
      <w:hyperlink r:id="rId6" w:history="1">
        <w:r w:rsidR="00220F16" w:rsidRPr="007C5A41">
          <w:rPr>
            <w:rStyle w:val="Hipercze"/>
            <w:rFonts w:ascii="Times New Roman" w:hAnsi="Times New Roman" w:cs="Times New Roman"/>
          </w:rPr>
          <w:t>https://wordwall.net/pl/resource/1146530/%c5%9brodki-stylistyczne</w:t>
        </w:r>
      </w:hyperlink>
    </w:p>
    <w:p w14:paraId="574A1FF1" w14:textId="77777777" w:rsidR="00220F16" w:rsidRPr="007C5A41" w:rsidRDefault="00220F16" w:rsidP="00D72C30">
      <w:pPr>
        <w:pStyle w:val="NormalnyWeb"/>
        <w:spacing w:line="360" w:lineRule="auto"/>
        <w:rPr>
          <w:rStyle w:val="Pogrubienie"/>
          <w:color w:val="000000" w:themeColor="text1"/>
        </w:rPr>
      </w:pPr>
    </w:p>
    <w:p w14:paraId="4D04F34A" w14:textId="42075EF3" w:rsidR="00220F16" w:rsidRPr="007C5A41" w:rsidRDefault="00220F16" w:rsidP="00D72C30">
      <w:pPr>
        <w:pStyle w:val="NormalnyWeb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7C5A41">
        <w:rPr>
          <w:rStyle w:val="Pogrubienie"/>
          <w:color w:val="000000" w:themeColor="text1"/>
        </w:rPr>
        <w:t>Przeczytaj wiersz</w:t>
      </w:r>
      <w:r w:rsidR="007C5A41">
        <w:rPr>
          <w:rStyle w:val="Pogrubienie"/>
          <w:color w:val="000000" w:themeColor="text1"/>
        </w:rPr>
        <w:t xml:space="preserve"> i wypisz środki stylistyczne.</w:t>
      </w:r>
    </w:p>
    <w:p w14:paraId="38A21706" w14:textId="77777777" w:rsidR="007C5A41" w:rsidRDefault="007C5A41" w:rsidP="00D72C30">
      <w:pPr>
        <w:pStyle w:val="NormalnyWeb"/>
        <w:spacing w:line="360" w:lineRule="auto"/>
        <w:rPr>
          <w:color w:val="000000" w:themeColor="text1"/>
        </w:rPr>
      </w:pPr>
    </w:p>
    <w:p w14:paraId="51F64402" w14:textId="2FD27A14" w:rsidR="00220F16" w:rsidRPr="007C5A41" w:rsidRDefault="00220F16" w:rsidP="00D72C30">
      <w:pPr>
        <w:pStyle w:val="NormalnyWeb"/>
        <w:spacing w:line="360" w:lineRule="auto"/>
        <w:rPr>
          <w:color w:val="000000" w:themeColor="text1"/>
        </w:rPr>
      </w:pPr>
      <w:r w:rsidRPr="007C5A41">
        <w:rPr>
          <w:color w:val="000000" w:themeColor="text1"/>
        </w:rPr>
        <w:t>szły lipy</w:t>
      </w:r>
      <w:r w:rsidRPr="007C5A41">
        <w:rPr>
          <w:color w:val="000000" w:themeColor="text1"/>
        </w:rPr>
        <w:br/>
        <w:t>gubiły kwiat</w:t>
      </w:r>
      <w:r w:rsidRPr="007C5A41">
        <w:rPr>
          <w:color w:val="000000" w:themeColor="text1"/>
        </w:rPr>
        <w:br/>
        <w:t>mały byłem żaglem łez nakryty</w:t>
      </w:r>
      <w:r w:rsidRPr="007C5A41">
        <w:rPr>
          <w:color w:val="000000" w:themeColor="text1"/>
        </w:rPr>
        <w:br/>
        <w:t>ale to się chyba nie zmieści</w:t>
      </w:r>
      <w:r w:rsidRPr="007C5A41">
        <w:rPr>
          <w:color w:val="000000" w:themeColor="text1"/>
        </w:rPr>
        <w:br/>
        <w:t>w rymami szytej</w:t>
      </w:r>
      <w:r w:rsidRPr="007C5A41">
        <w:rPr>
          <w:color w:val="000000" w:themeColor="text1"/>
        </w:rPr>
        <w:br/>
        <w:t>opowieści</w:t>
      </w:r>
    </w:p>
    <w:p w14:paraId="6F9BF0AB" w14:textId="2688C08A" w:rsidR="00220F16" w:rsidRPr="007C5A41" w:rsidRDefault="00220F16" w:rsidP="00D72C30">
      <w:pPr>
        <w:pStyle w:val="NormalnyWeb"/>
        <w:spacing w:line="360" w:lineRule="auto"/>
        <w:rPr>
          <w:color w:val="000000" w:themeColor="text1"/>
          <w:sz w:val="20"/>
          <w:szCs w:val="20"/>
        </w:rPr>
      </w:pPr>
      <w:r w:rsidRPr="007C5A41">
        <w:rPr>
          <w:color w:val="000000" w:themeColor="text1"/>
        </w:rPr>
        <w:t>szły lipy</w:t>
      </w:r>
      <w:r w:rsidRPr="007C5A41">
        <w:rPr>
          <w:color w:val="000000" w:themeColor="text1"/>
        </w:rPr>
        <w:br/>
        <w:t>gubiły kwiaty</w:t>
      </w:r>
      <w:r w:rsidRPr="007C5A41">
        <w:rPr>
          <w:color w:val="000000" w:themeColor="text1"/>
        </w:rPr>
        <w:br/>
        <w:t>uśnij nuciły sprzętów skrzypy</w:t>
      </w:r>
      <w:r w:rsidRPr="007C5A41">
        <w:rPr>
          <w:color w:val="000000" w:themeColor="text1"/>
        </w:rPr>
        <w:br/>
        <w:t>bębenek mój drewniany koń</w:t>
      </w:r>
      <w:r w:rsidRPr="007C5A41">
        <w:rPr>
          <w:color w:val="000000" w:themeColor="text1"/>
        </w:rPr>
        <w:br/>
        <w:t>w globusie zaklęty świat</w:t>
      </w:r>
      <w:r w:rsidRPr="007C5A41">
        <w:rPr>
          <w:color w:val="000000" w:themeColor="text1"/>
        </w:rPr>
        <w:br/>
      </w:r>
      <w:r w:rsidR="007C5A41">
        <w:rPr>
          <w:color w:val="000000" w:themeColor="text1"/>
          <w:sz w:val="20"/>
          <w:szCs w:val="20"/>
        </w:rPr>
        <w:t xml:space="preserve">                </w:t>
      </w:r>
      <w:r w:rsidRPr="007C5A41">
        <w:rPr>
          <w:color w:val="000000" w:themeColor="text1"/>
          <w:sz w:val="20"/>
          <w:szCs w:val="20"/>
        </w:rPr>
        <w:t xml:space="preserve">Józef Czechowicz – </w:t>
      </w:r>
      <w:r w:rsidRPr="007C5A41">
        <w:rPr>
          <w:rStyle w:val="Uwydatnienie"/>
          <w:color w:val="000000" w:themeColor="text1"/>
          <w:sz w:val="20"/>
          <w:szCs w:val="20"/>
        </w:rPr>
        <w:t>Dawniej</w:t>
      </w:r>
    </w:p>
    <w:p w14:paraId="4C6CB832" w14:textId="77777777" w:rsidR="00220F16" w:rsidRPr="007105FF" w:rsidRDefault="00220F16" w:rsidP="00D72C30">
      <w:pPr>
        <w:pStyle w:val="NormalnyWeb"/>
        <w:spacing w:line="360" w:lineRule="auto"/>
        <w:rPr>
          <w:b/>
          <w:color w:val="000000" w:themeColor="text1"/>
        </w:rPr>
      </w:pPr>
      <w:r w:rsidRPr="007105FF">
        <w:rPr>
          <w:b/>
          <w:color w:val="000000" w:themeColor="text1"/>
        </w:rPr>
        <w:t>Wypisz:</w:t>
      </w:r>
    </w:p>
    <w:p w14:paraId="01E33B8C" w14:textId="3BC93D35" w:rsidR="00220F16" w:rsidRDefault="00220F16" w:rsidP="00D72C30">
      <w:pPr>
        <w:pStyle w:val="NormalnyWeb"/>
        <w:spacing w:line="360" w:lineRule="auto"/>
        <w:rPr>
          <w:color w:val="000000" w:themeColor="text1"/>
        </w:rPr>
      </w:pPr>
      <w:r w:rsidRPr="007C5A41">
        <w:rPr>
          <w:color w:val="000000" w:themeColor="text1"/>
        </w:rPr>
        <w:t>A.</w:t>
      </w:r>
      <w:r w:rsidR="007105FF">
        <w:rPr>
          <w:color w:val="000000" w:themeColor="text1"/>
        </w:rPr>
        <w:t xml:space="preserve"> </w:t>
      </w:r>
      <w:r w:rsidRPr="007C5A41">
        <w:rPr>
          <w:color w:val="000000" w:themeColor="text1"/>
        </w:rPr>
        <w:t>epitety:……………………………………………………………………………………</w:t>
      </w:r>
      <w:r w:rsidRPr="007C5A41">
        <w:rPr>
          <w:color w:val="000000" w:themeColor="text1"/>
        </w:rPr>
        <w:br/>
        <w:t>B. uosobienia: ………………………………………………………………………………………………</w:t>
      </w:r>
      <w:r w:rsidR="007105FF">
        <w:rPr>
          <w:color w:val="000000" w:themeColor="text1"/>
        </w:rPr>
        <w:t>…</w:t>
      </w:r>
      <w:r w:rsidRPr="007C5A41">
        <w:rPr>
          <w:color w:val="000000" w:themeColor="text1"/>
        </w:rPr>
        <w:br/>
        <w:t>C. metafory …………………………………………………………………………………………………</w:t>
      </w:r>
      <w:r w:rsidRPr="007C5A41">
        <w:rPr>
          <w:color w:val="000000" w:themeColor="text1"/>
        </w:rPr>
        <w:br/>
        <w:t>D. anafory …………………………………………………………………………………………………</w:t>
      </w:r>
    </w:p>
    <w:p w14:paraId="323DFE82" w14:textId="77777777" w:rsidR="009619E7" w:rsidRDefault="009619E7" w:rsidP="00D72C30">
      <w:pPr>
        <w:pStyle w:val="NormalnyWeb"/>
        <w:spacing w:line="360" w:lineRule="auto"/>
        <w:rPr>
          <w:color w:val="000000" w:themeColor="text1"/>
        </w:rPr>
      </w:pPr>
    </w:p>
    <w:p w14:paraId="142660A6" w14:textId="77777777" w:rsidR="007105FF" w:rsidRPr="007105FF" w:rsidRDefault="007105FF" w:rsidP="00D72C30">
      <w:pPr>
        <w:pStyle w:val="NormalnyWeb"/>
        <w:numPr>
          <w:ilvl w:val="0"/>
          <w:numId w:val="2"/>
        </w:numPr>
        <w:spacing w:line="360" w:lineRule="auto"/>
        <w:rPr>
          <w:b/>
          <w:color w:val="000000" w:themeColor="text1"/>
        </w:rPr>
      </w:pPr>
      <w:r w:rsidRPr="007105FF">
        <w:rPr>
          <w:b/>
        </w:rPr>
        <w:lastRenderedPageBreak/>
        <w:t>Zaznacz prawdziwe zdania.</w:t>
      </w:r>
    </w:p>
    <w:p w14:paraId="503BF100" w14:textId="51B9ADCA" w:rsidR="007105FF" w:rsidRPr="007105FF" w:rsidRDefault="007105FF" w:rsidP="00D72C30">
      <w:pPr>
        <w:pStyle w:val="NormalnyWeb"/>
        <w:spacing w:line="360" w:lineRule="auto"/>
        <w:ind w:left="720"/>
      </w:pPr>
      <w:r w:rsidRPr="007105FF">
        <w:t>a) głodny</w:t>
      </w:r>
      <w:r>
        <w:t xml:space="preserve"> </w:t>
      </w:r>
      <w:r w:rsidRPr="007105FF">
        <w:t>jak wilk, czerwony jak cegła -to epitety</w:t>
      </w:r>
    </w:p>
    <w:p w14:paraId="6641B551" w14:textId="77777777" w:rsidR="007105FF" w:rsidRPr="007105FF" w:rsidRDefault="007105FF" w:rsidP="00D72C30">
      <w:pPr>
        <w:pStyle w:val="NormalnyWeb"/>
        <w:spacing w:line="360" w:lineRule="auto"/>
        <w:ind w:left="720"/>
      </w:pPr>
      <w:r w:rsidRPr="007105FF">
        <w:t>b) gorący lód, ciemna jaskinia -to oksymoron</w:t>
      </w:r>
    </w:p>
    <w:p w14:paraId="61F5A53B" w14:textId="5B4CFFF0" w:rsidR="007105FF" w:rsidRDefault="007105FF" w:rsidP="00D72C30">
      <w:pPr>
        <w:pStyle w:val="NormalnyWeb"/>
        <w:spacing w:line="360" w:lineRule="auto"/>
        <w:ind w:left="720"/>
      </w:pPr>
      <w:r w:rsidRPr="007105FF">
        <w:t>c) To za mało! Za mało! Za mało! Twoje słowa tumanią i kłamią! -to wykrzyknienie</w:t>
      </w:r>
    </w:p>
    <w:p w14:paraId="3403870F" w14:textId="77777777" w:rsidR="007105FF" w:rsidRPr="007105FF" w:rsidRDefault="007105FF" w:rsidP="00D72C30">
      <w:pPr>
        <w:pStyle w:val="NormalnyWeb"/>
        <w:spacing w:line="360" w:lineRule="auto"/>
        <w:ind w:left="720"/>
        <w:rPr>
          <w:color w:val="000000" w:themeColor="text1"/>
        </w:rPr>
      </w:pPr>
    </w:p>
    <w:p w14:paraId="287C8F2A" w14:textId="5E457E8E" w:rsidR="004E1F2E" w:rsidRPr="007105FF" w:rsidRDefault="00220F16" w:rsidP="00D72C30">
      <w:pPr>
        <w:pStyle w:val="Akapitzlist"/>
        <w:numPr>
          <w:ilvl w:val="0"/>
          <w:numId w:val="2"/>
        </w:numPr>
        <w:spacing w:line="360" w:lineRule="auto"/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</w:pPr>
      <w:r w:rsidRPr="007105FF">
        <w:rPr>
          <w:rStyle w:val="Pogrubienie"/>
          <w:rFonts w:ascii="Times New Roman" w:hAnsi="Times New Roman" w:cs="Times New Roman"/>
          <w:color w:val="000000" w:themeColor="text1"/>
          <w:sz w:val="24"/>
          <w:szCs w:val="24"/>
        </w:rPr>
        <w:t>Do każdego z rzeczowników dopisz po jednym epitecie, wybranym spośród podanych: surowy, dobroduszny, ciepły, wysmukły, interesujący, wiosenny, cichy.</w:t>
      </w:r>
    </w:p>
    <w:p w14:paraId="4CC12D12" w14:textId="3D806C06" w:rsidR="00220F16" w:rsidRDefault="007105FF" w:rsidP="00D72C3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0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A. </w:t>
      </w:r>
      <w:r w:rsidR="00220F16" w:rsidRPr="007105FF">
        <w:rPr>
          <w:rFonts w:ascii="Times New Roman" w:hAnsi="Times New Roman" w:cs="Times New Roman"/>
          <w:color w:val="000000" w:themeColor="text1"/>
          <w:sz w:val="24"/>
          <w:szCs w:val="24"/>
        </w:rPr>
        <w:t>wygląd ………………………………………………………………………………………………</w:t>
      </w:r>
      <w:r w:rsidR="00220F16" w:rsidRPr="007105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B. uśmiech ………………………………………………………………………………………………</w:t>
      </w:r>
      <w:r w:rsidR="00220F16" w:rsidRPr="007105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C. książka ………………………………………………………………………………………………</w:t>
      </w:r>
      <w:r w:rsidR="00220F16" w:rsidRPr="007105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D. wiatr ………………………………………………………………………………………………</w:t>
      </w:r>
      <w:r w:rsidR="00220F16" w:rsidRPr="007105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E. śmiech ………………………………………………………………………………………………</w:t>
      </w:r>
      <w:r w:rsidR="00220F16" w:rsidRPr="007105F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F. jajko ………………………………………………………………………………………………</w:t>
      </w:r>
    </w:p>
    <w:p w14:paraId="02BCF9C6" w14:textId="6B490D55" w:rsidR="00D72C30" w:rsidRDefault="00D72C30" w:rsidP="00D72C3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91678B" w14:textId="77777777" w:rsidR="00D72C30" w:rsidRPr="007105FF" w:rsidRDefault="00D72C30" w:rsidP="00D72C3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E512B5" w14:textId="77777777" w:rsidR="00D72C30" w:rsidRPr="00D72C30" w:rsidRDefault="00D72C30" w:rsidP="00D72C3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C30">
        <w:rPr>
          <w:rFonts w:ascii="Times New Roman" w:hAnsi="Times New Roman" w:cs="Times New Roman"/>
          <w:b/>
          <w:sz w:val="24"/>
          <w:szCs w:val="24"/>
        </w:rPr>
        <w:t>Które z poniższych wyrażeń i zwrotów zaliczamy do animizacji?</w:t>
      </w:r>
    </w:p>
    <w:p w14:paraId="465F946B" w14:textId="77777777" w:rsidR="00D72C30" w:rsidRPr="00D72C30" w:rsidRDefault="00D72C30" w:rsidP="00D72C3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0">
        <w:rPr>
          <w:rFonts w:ascii="Times New Roman" w:hAnsi="Times New Roman" w:cs="Times New Roman"/>
          <w:sz w:val="24"/>
          <w:szCs w:val="24"/>
        </w:rPr>
        <w:t>a) długi rosną</w:t>
      </w:r>
    </w:p>
    <w:p w14:paraId="7A0E9678" w14:textId="77777777" w:rsidR="00D72C30" w:rsidRPr="00D72C30" w:rsidRDefault="00D72C30" w:rsidP="00D72C3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0">
        <w:rPr>
          <w:rFonts w:ascii="Times New Roman" w:hAnsi="Times New Roman" w:cs="Times New Roman"/>
          <w:sz w:val="24"/>
          <w:szCs w:val="24"/>
        </w:rPr>
        <w:t>b) biały jak gołąb</w:t>
      </w:r>
    </w:p>
    <w:p w14:paraId="11FD4300" w14:textId="77777777" w:rsidR="00D72C30" w:rsidRPr="00D72C30" w:rsidRDefault="00D72C30" w:rsidP="00D72C3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0">
        <w:rPr>
          <w:rFonts w:ascii="Times New Roman" w:hAnsi="Times New Roman" w:cs="Times New Roman"/>
          <w:sz w:val="24"/>
          <w:szCs w:val="24"/>
        </w:rPr>
        <w:t xml:space="preserve">c) wiatr wieje </w:t>
      </w:r>
    </w:p>
    <w:p w14:paraId="6B593C90" w14:textId="77777777" w:rsidR="00D72C30" w:rsidRPr="00D72C30" w:rsidRDefault="00D72C30" w:rsidP="00D72C3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0">
        <w:rPr>
          <w:rFonts w:ascii="Times New Roman" w:hAnsi="Times New Roman" w:cs="Times New Roman"/>
          <w:sz w:val="24"/>
          <w:szCs w:val="24"/>
        </w:rPr>
        <w:t>d) budzą się wspomnienia</w:t>
      </w:r>
    </w:p>
    <w:p w14:paraId="60502B04" w14:textId="59755C18" w:rsidR="00220F16" w:rsidRDefault="00D72C30" w:rsidP="00D72C3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C30">
        <w:rPr>
          <w:rFonts w:ascii="Times New Roman" w:hAnsi="Times New Roman" w:cs="Times New Roman"/>
          <w:sz w:val="24"/>
          <w:szCs w:val="24"/>
        </w:rPr>
        <w:t>e) podobni jak dwie krople wody</w:t>
      </w:r>
    </w:p>
    <w:p w14:paraId="4314C237" w14:textId="77777777" w:rsidR="00D72C30" w:rsidRPr="00D72C30" w:rsidRDefault="00D72C30" w:rsidP="00D72C30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6465D49" w14:textId="28F511F1" w:rsidR="00220F16" w:rsidRPr="007C5A41" w:rsidRDefault="00220F16" w:rsidP="00D72C30">
      <w:pPr>
        <w:pStyle w:val="NormalnyWeb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7C5A41">
        <w:rPr>
          <w:rStyle w:val="Pogrubienie"/>
          <w:color w:val="000000" w:themeColor="text1"/>
        </w:rPr>
        <w:lastRenderedPageBreak/>
        <w:t>„Litwo, ojczyzno moja, Ty jesteś jak zdrowie”, „Panie, to moja praca, a zdarzenie Twoje” – przytoczone fragmenty poezji są przykładami zastosowania:</w:t>
      </w:r>
    </w:p>
    <w:p w14:paraId="2475741E" w14:textId="27D0C664" w:rsidR="00220F16" w:rsidRDefault="00220F16" w:rsidP="00D72C30">
      <w:pPr>
        <w:pStyle w:val="NormalnyWeb"/>
        <w:spacing w:line="360" w:lineRule="auto"/>
        <w:rPr>
          <w:color w:val="000000" w:themeColor="text1"/>
        </w:rPr>
      </w:pPr>
      <w:r w:rsidRPr="007C5A41">
        <w:rPr>
          <w:color w:val="000000" w:themeColor="text1"/>
        </w:rPr>
        <w:t>A. pytań retorycznych</w:t>
      </w:r>
      <w:r w:rsidRPr="007C5A41">
        <w:rPr>
          <w:color w:val="000000" w:themeColor="text1"/>
        </w:rPr>
        <w:br/>
        <w:t>B. anafor</w:t>
      </w:r>
      <w:r w:rsidRPr="007C5A41">
        <w:rPr>
          <w:color w:val="000000" w:themeColor="text1"/>
        </w:rPr>
        <w:br/>
        <w:t>C. apostrof</w:t>
      </w:r>
      <w:r w:rsidRPr="007C5A41">
        <w:rPr>
          <w:color w:val="000000" w:themeColor="text1"/>
        </w:rPr>
        <w:br/>
        <w:t>D. oksymoronów</w:t>
      </w:r>
    </w:p>
    <w:p w14:paraId="66DFCF37" w14:textId="77777777" w:rsidR="007105FF" w:rsidRPr="007C5A41" w:rsidRDefault="007105FF" w:rsidP="00D72C30">
      <w:pPr>
        <w:pStyle w:val="NormalnyWeb"/>
        <w:spacing w:line="360" w:lineRule="auto"/>
        <w:rPr>
          <w:color w:val="000000" w:themeColor="text1"/>
        </w:rPr>
      </w:pPr>
    </w:p>
    <w:p w14:paraId="0ACBF7CB" w14:textId="77777777" w:rsidR="00220F16" w:rsidRPr="007C5A41" w:rsidRDefault="00220F16" w:rsidP="00D72C30">
      <w:pPr>
        <w:pStyle w:val="NormalnyWeb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7C5A41">
        <w:rPr>
          <w:rStyle w:val="Pogrubienie"/>
          <w:color w:val="000000" w:themeColor="text1"/>
        </w:rPr>
        <w:t>Do każdego określenia dopasuj nazwę:</w:t>
      </w:r>
    </w:p>
    <w:p w14:paraId="4DEDEDB4" w14:textId="77777777" w:rsidR="00220F16" w:rsidRPr="007C5A41" w:rsidRDefault="00220F16" w:rsidP="00D72C30">
      <w:pPr>
        <w:pStyle w:val="NormalnyWeb"/>
        <w:spacing w:line="360" w:lineRule="auto"/>
        <w:rPr>
          <w:color w:val="000000" w:themeColor="text1"/>
        </w:rPr>
      </w:pPr>
      <w:r w:rsidRPr="007C5A41">
        <w:rPr>
          <w:color w:val="000000" w:themeColor="text1"/>
        </w:rPr>
        <w:t>a) żywy trup ………………………………………………………………</w:t>
      </w:r>
      <w:r w:rsidRPr="007C5A41">
        <w:rPr>
          <w:color w:val="000000" w:themeColor="text1"/>
        </w:rPr>
        <w:br/>
        <w:t>b) liście wzięły się za ręce …………………………………………….</w:t>
      </w:r>
      <w:r w:rsidRPr="007C5A41">
        <w:rPr>
          <w:color w:val="000000" w:themeColor="text1"/>
        </w:rPr>
        <w:br/>
        <w:t>c) mgła wisiała jak strzecha …………………………………………</w:t>
      </w:r>
      <w:r w:rsidRPr="007C5A41">
        <w:rPr>
          <w:color w:val="000000" w:themeColor="text1"/>
        </w:rPr>
        <w:br/>
        <w:t>d) odkarmić bochnem trwóg …………………………………………</w:t>
      </w:r>
      <w:r w:rsidRPr="007C5A41">
        <w:rPr>
          <w:color w:val="000000" w:themeColor="text1"/>
        </w:rPr>
        <w:br/>
        <w:t>e) czytać Mickiewicza …………………………………………………</w:t>
      </w:r>
    </w:p>
    <w:p w14:paraId="3BC4ECC1" w14:textId="0DC9BC6D" w:rsidR="00220F16" w:rsidRDefault="00220F16" w:rsidP="00D72C30">
      <w:pPr>
        <w:pStyle w:val="NormalnyWeb"/>
        <w:spacing w:line="360" w:lineRule="auto"/>
        <w:rPr>
          <w:color w:val="000000" w:themeColor="text1"/>
        </w:rPr>
      </w:pPr>
      <w:r w:rsidRPr="007C5A41">
        <w:rPr>
          <w:color w:val="000000" w:themeColor="text1"/>
        </w:rPr>
        <w:t>A. personifikacja; B. oksymoron, C. metafora, D. porównanie, E. metonimia</w:t>
      </w:r>
    </w:p>
    <w:p w14:paraId="0F4E6124" w14:textId="77777777" w:rsidR="007105FF" w:rsidRPr="007C5A41" w:rsidRDefault="007105FF" w:rsidP="00D72C30">
      <w:pPr>
        <w:pStyle w:val="NormalnyWeb"/>
        <w:spacing w:line="360" w:lineRule="auto"/>
        <w:rPr>
          <w:color w:val="000000" w:themeColor="text1"/>
        </w:rPr>
      </w:pPr>
    </w:p>
    <w:p w14:paraId="1FB4DE6A" w14:textId="3563A151" w:rsidR="00220F16" w:rsidRPr="007105FF" w:rsidRDefault="00220F16" w:rsidP="00D72C30">
      <w:pPr>
        <w:pStyle w:val="NormalnyWeb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7105FF">
        <w:rPr>
          <w:rStyle w:val="Pogrubienie"/>
          <w:color w:val="000000" w:themeColor="text1"/>
        </w:rPr>
        <w:t xml:space="preserve">Na czym polega metafora w tym fragmencie </w:t>
      </w:r>
      <w:r w:rsidRPr="007105FF">
        <w:rPr>
          <w:rStyle w:val="Uwydatnienie"/>
          <w:b/>
          <w:bCs/>
          <w:color w:val="000000" w:themeColor="text1"/>
        </w:rPr>
        <w:t>Pana Tadeusza</w:t>
      </w:r>
      <w:r w:rsidRPr="007105FF">
        <w:rPr>
          <w:rStyle w:val="Pogrubienie"/>
          <w:color w:val="000000" w:themeColor="text1"/>
        </w:rPr>
        <w:t>?</w:t>
      </w:r>
    </w:p>
    <w:p w14:paraId="78C5493E" w14:textId="77777777" w:rsidR="00220F16" w:rsidRPr="007105FF" w:rsidRDefault="00220F16" w:rsidP="00D72C30">
      <w:pPr>
        <w:pStyle w:val="NormalnyWeb"/>
        <w:spacing w:line="360" w:lineRule="auto"/>
        <w:rPr>
          <w:i/>
          <w:color w:val="000000" w:themeColor="text1"/>
        </w:rPr>
      </w:pPr>
      <w:r w:rsidRPr="007105FF">
        <w:rPr>
          <w:i/>
          <w:color w:val="000000" w:themeColor="text1"/>
        </w:rPr>
        <w:t xml:space="preserve">Nad </w:t>
      </w:r>
      <w:proofErr w:type="spellStart"/>
      <w:r w:rsidRPr="007105FF">
        <w:rPr>
          <w:i/>
          <w:color w:val="000000" w:themeColor="text1"/>
        </w:rPr>
        <w:t>Soplicowem</w:t>
      </w:r>
      <w:proofErr w:type="spellEnd"/>
      <w:r w:rsidRPr="007105FF">
        <w:rPr>
          <w:i/>
          <w:color w:val="000000" w:themeColor="text1"/>
        </w:rPr>
        <w:t xml:space="preserve"> słońce wzeszło, i już padło</w:t>
      </w:r>
      <w:r w:rsidRPr="007105FF">
        <w:rPr>
          <w:i/>
          <w:color w:val="000000" w:themeColor="text1"/>
        </w:rPr>
        <w:br/>
        <w:t>Na strzechy, i przez szpary w stodołę się wkradło.</w:t>
      </w:r>
    </w:p>
    <w:p w14:paraId="4397CD54" w14:textId="77777777" w:rsidR="00220F16" w:rsidRPr="007C5A41" w:rsidRDefault="00220F16" w:rsidP="00D72C30">
      <w:pPr>
        <w:pStyle w:val="NormalnyWeb"/>
        <w:spacing w:line="360" w:lineRule="auto"/>
        <w:rPr>
          <w:color w:val="000000" w:themeColor="text1"/>
        </w:rPr>
      </w:pPr>
      <w:r w:rsidRPr="007C5A41">
        <w:rPr>
          <w:color w:val="000000" w:themeColor="text1"/>
        </w:rPr>
        <w:t>a) Mamy do czynienia z nagromadzeniem epitetów, nie metaforą.</w:t>
      </w:r>
      <w:r w:rsidRPr="007C5A41">
        <w:rPr>
          <w:color w:val="000000" w:themeColor="text1"/>
        </w:rPr>
        <w:br/>
        <w:t>b) Poeta dokonał tu personifikacji słońca: „wkradło się”.</w:t>
      </w:r>
      <w:r w:rsidRPr="007C5A41">
        <w:rPr>
          <w:color w:val="000000" w:themeColor="text1"/>
        </w:rPr>
        <w:br/>
        <w:t>c) Nie ma tu metafory – wszystko ma znaczenie własne.</w:t>
      </w:r>
      <w:r w:rsidRPr="007C5A41">
        <w:rPr>
          <w:color w:val="000000" w:themeColor="text1"/>
        </w:rPr>
        <w:br/>
        <w:t>d) Mamy do czynienia z alegorią słońca.</w:t>
      </w:r>
    </w:p>
    <w:p w14:paraId="4AD93BA5" w14:textId="77777777" w:rsidR="007105FF" w:rsidRDefault="007105FF" w:rsidP="00D72C3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36816448"/>
    </w:p>
    <w:p w14:paraId="37960F40" w14:textId="77777777" w:rsidR="007105FF" w:rsidRPr="00D72C30" w:rsidRDefault="007105FF" w:rsidP="00D72C30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5F7D746" w14:textId="7A67AD59" w:rsidR="009D6819" w:rsidRPr="00D72C30" w:rsidRDefault="009D6819" w:rsidP="00D72C30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72C30">
        <w:rPr>
          <w:rFonts w:ascii="Times New Roman" w:hAnsi="Times New Roman" w:cs="Times New Roman"/>
          <w:color w:val="000000" w:themeColor="text1"/>
          <w:sz w:val="20"/>
          <w:szCs w:val="20"/>
        </w:rPr>
        <w:t>Opracowaną ka</w:t>
      </w:r>
      <w:r w:rsidR="00D72C30" w:rsidRPr="00D72C30">
        <w:rPr>
          <w:rFonts w:ascii="Times New Roman" w:hAnsi="Times New Roman" w:cs="Times New Roman"/>
          <w:color w:val="000000" w:themeColor="text1"/>
          <w:sz w:val="20"/>
          <w:szCs w:val="20"/>
        </w:rPr>
        <w:t>rt</w:t>
      </w:r>
      <w:r w:rsidRPr="00D72C30">
        <w:rPr>
          <w:rFonts w:ascii="Times New Roman" w:hAnsi="Times New Roman" w:cs="Times New Roman"/>
          <w:color w:val="000000" w:themeColor="text1"/>
          <w:sz w:val="20"/>
          <w:szCs w:val="20"/>
        </w:rPr>
        <w:t>ę pracy uczniowie ZSS Nr 78 mogą odesłać na adres: j.gluchowska@zss78.warszawa.pl</w:t>
      </w:r>
      <w:bookmarkEnd w:id="1"/>
    </w:p>
    <w:p w14:paraId="51B2196F" w14:textId="77777777" w:rsidR="00220F16" w:rsidRPr="007C5A41" w:rsidRDefault="00220F16" w:rsidP="00D72C30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sectPr w:rsidR="00220F16" w:rsidRPr="007C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529"/>
    <w:multiLevelType w:val="hybridMultilevel"/>
    <w:tmpl w:val="D37E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04AC1"/>
    <w:multiLevelType w:val="hybridMultilevel"/>
    <w:tmpl w:val="4BE04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75F1A"/>
    <w:multiLevelType w:val="hybridMultilevel"/>
    <w:tmpl w:val="C9EE3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0795F"/>
    <w:multiLevelType w:val="hybridMultilevel"/>
    <w:tmpl w:val="07247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C8"/>
    <w:rsid w:val="00220F16"/>
    <w:rsid w:val="004E1F2E"/>
    <w:rsid w:val="006741E2"/>
    <w:rsid w:val="007105FF"/>
    <w:rsid w:val="007C5A41"/>
    <w:rsid w:val="008C35C8"/>
    <w:rsid w:val="009619E7"/>
    <w:rsid w:val="009D6819"/>
    <w:rsid w:val="009F0C55"/>
    <w:rsid w:val="00B36910"/>
    <w:rsid w:val="00D72C30"/>
    <w:rsid w:val="00D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D843"/>
  <w15:chartTrackingRefBased/>
  <w15:docId w15:val="{25E79AEB-0A71-49BB-AA17-111BA8956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0F16"/>
    <w:rPr>
      <w:b/>
      <w:bCs/>
    </w:rPr>
  </w:style>
  <w:style w:type="character" w:styleId="Uwydatnienie">
    <w:name w:val="Emphasis"/>
    <w:basedOn w:val="Domylnaczcionkaakapitu"/>
    <w:uiPriority w:val="20"/>
    <w:qFormat/>
    <w:rsid w:val="00220F16"/>
    <w:rPr>
      <w:i/>
      <w:iCs/>
    </w:rPr>
  </w:style>
  <w:style w:type="paragraph" w:styleId="Akapitzlist">
    <w:name w:val="List Paragraph"/>
    <w:basedOn w:val="Normalny"/>
    <w:uiPriority w:val="34"/>
    <w:qFormat/>
    <w:rsid w:val="009F0C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5A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5A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pl/resource/1146530/%c5%9brodki-stylistycz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D19D5-656A-46FA-93BC-1853AFFF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858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justynakukawka@wp.pl</dc:creator>
  <cp:keywords/>
  <dc:description/>
  <cp:lastModifiedBy>justynakukawka@wp.pl</cp:lastModifiedBy>
  <cp:revision>8</cp:revision>
  <dcterms:created xsi:type="dcterms:W3CDTF">2020-04-04T13:55:00Z</dcterms:created>
  <dcterms:modified xsi:type="dcterms:W3CDTF">2020-04-06T17:39:00Z</dcterms:modified>
</cp:coreProperties>
</file>