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2B" w:rsidRPr="0009132B" w:rsidRDefault="0009132B" w:rsidP="0009132B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WOS kl.8</w:t>
      </w:r>
    </w:p>
    <w:p w:rsidR="0009132B" w:rsidRPr="0009132B" w:rsidRDefault="0009132B" w:rsidP="0009132B">
      <w:pPr>
        <w:rPr>
          <w:rFonts w:cs="Arial"/>
          <w:sz w:val="24"/>
          <w:szCs w:val="24"/>
        </w:rPr>
      </w:pPr>
      <w:r w:rsidRPr="0009132B">
        <w:rPr>
          <w:rFonts w:eastAsia="Times New Roman" w:cs="Arial"/>
          <w:sz w:val="24"/>
          <w:szCs w:val="24"/>
        </w:rPr>
        <w:t xml:space="preserve">Temat: </w:t>
      </w:r>
      <w:r w:rsidRPr="0009132B">
        <w:rPr>
          <w:rFonts w:cs="Arial"/>
          <w:sz w:val="24"/>
          <w:szCs w:val="24"/>
        </w:rPr>
        <w:t>Jak kształtowały się prawa człowieka</w:t>
      </w:r>
      <w:r w:rsidRPr="0009132B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27.04.2020</w:t>
      </w:r>
    </w:p>
    <w:p w:rsidR="0009132B" w:rsidRPr="0009132B" w:rsidRDefault="0009132B" w:rsidP="0009132B">
      <w:pPr>
        <w:rPr>
          <w:rFonts w:eastAsia="Times New Roman" w:cs="Arial"/>
          <w:sz w:val="24"/>
          <w:szCs w:val="24"/>
        </w:rPr>
      </w:pPr>
      <w:r w:rsidRPr="0009132B">
        <w:rPr>
          <w:rFonts w:eastAsia="Times New Roman" w:cs="Arial"/>
          <w:sz w:val="24"/>
          <w:szCs w:val="24"/>
        </w:rPr>
        <w:t xml:space="preserve">Prawa człowieka. </w:t>
      </w:r>
    </w:p>
    <w:p w:rsidR="001D073C" w:rsidRPr="0009132B" w:rsidRDefault="0009132B" w:rsidP="0009132B">
      <w:pPr>
        <w:rPr>
          <w:rFonts w:eastAsia="Times New Roman" w:cs="Arial"/>
          <w:sz w:val="24"/>
          <w:szCs w:val="24"/>
        </w:rPr>
      </w:pPr>
      <w:r w:rsidRPr="0009132B">
        <w:rPr>
          <w:rFonts w:eastAsia="Times New Roman" w:cs="Arial"/>
          <w:sz w:val="24"/>
          <w:szCs w:val="24"/>
        </w:rPr>
        <w:t>Uczeń: uzasadnia, że godność człowieka jest podstawą różnych systemów moralnych; wyjaśnia, że jest ona źródłem powszechnych, przyrodzonych, nienaruszalnych i niezbywalnych wolności i praw człowieka; analizuje sformułowania preambuły Powszechnej Deklaracji Praw Człowieka</w:t>
      </w:r>
    </w:p>
    <w:p w:rsidR="0009132B" w:rsidRPr="0009132B" w:rsidRDefault="0009132B" w:rsidP="0009132B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Przepisz do zeszytu</w:t>
      </w:r>
    </w:p>
    <w:p w:rsidR="0009132B" w:rsidRPr="0009132B" w:rsidRDefault="0009132B" w:rsidP="0009132B">
      <w:pPr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09132B">
        <w:rPr>
          <w:rFonts w:eastAsia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4791075" cy="1990725"/>
            <wp:effectExtent l="0" t="0" r="9525" b="9525"/>
            <wp:docPr id="3" name="Obraz 3" descr="C:\Users\user\Desktop\Obraz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32B" w:rsidRPr="0009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9132B"/>
    <w:rsid w:val="001D073C"/>
    <w:rsid w:val="00257105"/>
    <w:rsid w:val="002B4143"/>
    <w:rsid w:val="003F4F75"/>
    <w:rsid w:val="00444656"/>
    <w:rsid w:val="004E511E"/>
    <w:rsid w:val="005904E3"/>
    <w:rsid w:val="007D57CF"/>
    <w:rsid w:val="00982D20"/>
    <w:rsid w:val="00995D68"/>
    <w:rsid w:val="009F2969"/>
    <w:rsid w:val="00A501E0"/>
    <w:rsid w:val="00AC2BD0"/>
    <w:rsid w:val="00AF0323"/>
    <w:rsid w:val="00B14BF9"/>
    <w:rsid w:val="00D7574C"/>
    <w:rsid w:val="00D91AE8"/>
    <w:rsid w:val="00E840D6"/>
    <w:rsid w:val="00E85832"/>
    <w:rsid w:val="00F4430C"/>
    <w:rsid w:val="00F6236B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822E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2020-04-27T12:33:00Z</dcterms:created>
  <dcterms:modified xsi:type="dcterms:W3CDTF">2020-04-27T12:42:00Z</dcterms:modified>
</cp:coreProperties>
</file>