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5C" w:rsidRPr="001656A0" w:rsidRDefault="0009132B" w:rsidP="00E87E5C">
      <w:pPr>
        <w:rPr>
          <w:rFonts w:eastAsia="Times New Roman" w:cstheme="minorHAnsi"/>
          <w:sz w:val="24"/>
          <w:szCs w:val="24"/>
        </w:rPr>
      </w:pPr>
      <w:r w:rsidRPr="00E87E5C">
        <w:rPr>
          <w:rFonts w:eastAsia="Times New Roman" w:cstheme="minorHAnsi"/>
          <w:sz w:val="24"/>
          <w:szCs w:val="24"/>
        </w:rPr>
        <w:t>WOS kl.8</w:t>
      </w:r>
      <w:r w:rsidR="00CB60E6" w:rsidRPr="00E87E5C">
        <w:rPr>
          <w:rFonts w:eastAsia="Times New Roman" w:cstheme="minorHAnsi"/>
          <w:sz w:val="24"/>
          <w:szCs w:val="24"/>
        </w:rPr>
        <w:t>-2 godz.</w:t>
      </w:r>
      <w:r w:rsidR="001656A0">
        <w:rPr>
          <w:rFonts w:eastAsia="Times New Roman" w:cstheme="minorHAnsi"/>
          <w:sz w:val="24"/>
          <w:szCs w:val="24"/>
        </w:rPr>
        <w:br/>
      </w:r>
      <w:r w:rsidRPr="00E87E5C">
        <w:rPr>
          <w:rFonts w:eastAsia="Times New Roman" w:cstheme="minorHAnsi"/>
          <w:sz w:val="24"/>
          <w:szCs w:val="24"/>
        </w:rPr>
        <w:t>Temat</w:t>
      </w:r>
      <w:r w:rsidR="00A4573C" w:rsidRPr="00E87E5C">
        <w:rPr>
          <w:rFonts w:cstheme="minorHAnsi"/>
          <w:sz w:val="24"/>
          <w:szCs w:val="24"/>
        </w:rPr>
        <w:t>:</w:t>
      </w:r>
      <w:r w:rsidR="00E87E5C" w:rsidRPr="00E87E5C">
        <w:rPr>
          <w:rFonts w:cs="Arial"/>
          <w:sz w:val="24"/>
          <w:szCs w:val="24"/>
        </w:rPr>
        <w:t xml:space="preserve"> </w:t>
      </w:r>
      <w:r w:rsidR="00E87E5C" w:rsidRPr="00E87E5C">
        <w:rPr>
          <w:rFonts w:cs="Arial"/>
          <w:sz w:val="24"/>
          <w:szCs w:val="24"/>
        </w:rPr>
        <w:t>Media we współczesnym świecie</w:t>
      </w:r>
      <w:r w:rsidR="000C357E" w:rsidRPr="00E87E5C">
        <w:rPr>
          <w:rFonts w:eastAsia="Times New Roman" w:cstheme="minorHAnsi"/>
          <w:sz w:val="24"/>
          <w:szCs w:val="24"/>
        </w:rPr>
        <w:t>.</w:t>
      </w:r>
      <w:r w:rsidR="00E87E5C" w:rsidRPr="00E87E5C">
        <w:rPr>
          <w:rFonts w:eastAsia="Times New Roman" w:cstheme="minorHAnsi"/>
          <w:sz w:val="24"/>
          <w:szCs w:val="24"/>
        </w:rPr>
        <w:t>-</w:t>
      </w:r>
      <w:r w:rsidR="00E87E5C" w:rsidRPr="00E87E5C">
        <w:rPr>
          <w:rFonts w:cstheme="minorHAnsi"/>
          <w:sz w:val="24"/>
          <w:szCs w:val="24"/>
        </w:rPr>
        <w:t xml:space="preserve"> 01.06</w:t>
      </w:r>
      <w:r w:rsidR="00A4573C" w:rsidRPr="00E87E5C">
        <w:rPr>
          <w:rFonts w:cstheme="minorHAnsi"/>
          <w:sz w:val="24"/>
          <w:szCs w:val="24"/>
        </w:rPr>
        <w:t>.2020</w:t>
      </w:r>
      <w:r w:rsidR="001656A0">
        <w:rPr>
          <w:rFonts w:cstheme="minorHAnsi"/>
          <w:sz w:val="24"/>
          <w:szCs w:val="24"/>
        </w:rPr>
        <w:br/>
      </w:r>
      <w:r w:rsidR="00E87E5C" w:rsidRPr="00E87E5C">
        <w:rPr>
          <w:rFonts w:eastAsia="Times New Roman" w:cs="Arial"/>
          <w:sz w:val="24"/>
          <w:szCs w:val="24"/>
        </w:rPr>
        <w:t xml:space="preserve">Środki masowego przekazu. </w:t>
      </w:r>
      <w:r w:rsidR="001656A0">
        <w:rPr>
          <w:rFonts w:eastAsia="Times New Roman" w:cs="Arial"/>
          <w:sz w:val="24"/>
          <w:szCs w:val="24"/>
        </w:rPr>
        <w:br/>
      </w:r>
      <w:r w:rsidR="00E87E5C" w:rsidRPr="00E87E5C">
        <w:rPr>
          <w:rFonts w:eastAsia="Times New Roman" w:cs="Arial"/>
          <w:sz w:val="24"/>
          <w:szCs w:val="24"/>
        </w:rPr>
        <w:t>Uczeń:</w:t>
      </w:r>
      <w:r w:rsidR="00E87E5C" w:rsidRPr="00E87E5C">
        <w:rPr>
          <w:rFonts w:eastAsia="Times New Roman" w:cs="Arial"/>
          <w:sz w:val="24"/>
          <w:szCs w:val="24"/>
        </w:rPr>
        <w:t xml:space="preserve"> </w:t>
      </w:r>
      <w:r w:rsidR="00E87E5C" w:rsidRPr="00E87E5C">
        <w:rPr>
          <w:rFonts w:eastAsia="Times New Roman" w:cs="Arial"/>
          <w:sz w:val="24"/>
          <w:szCs w:val="24"/>
        </w:rPr>
        <w:t>przedstawia funkcje i rodzaje środków masowego przekazu; wyjaśnia znaczenie środków masowego przekazu dla wolności słowa</w:t>
      </w:r>
      <w:r w:rsidR="00E87E5C" w:rsidRPr="00E87E5C">
        <w:rPr>
          <w:rFonts w:cstheme="minorHAnsi"/>
          <w:sz w:val="24"/>
          <w:szCs w:val="24"/>
        </w:rPr>
        <w:t xml:space="preserve"> </w:t>
      </w:r>
    </w:p>
    <w:p w:rsidR="001656A0" w:rsidRDefault="001656A0" w:rsidP="00E87E5C">
      <w:pPr>
        <w:rPr>
          <w:rFonts w:eastAsia="Times New Roman" w:cs="Arial"/>
          <w:sz w:val="24"/>
          <w:szCs w:val="24"/>
        </w:rPr>
      </w:pPr>
      <w:r w:rsidRPr="001656A0">
        <w:rPr>
          <w:rFonts w:eastAsia="Times New Roman" w:cs="Arial"/>
          <w:noProof/>
          <w:sz w:val="24"/>
          <w:szCs w:val="24"/>
          <w:lang w:eastAsia="pl-PL"/>
        </w:rPr>
        <w:drawing>
          <wp:inline distT="0" distB="0" distL="0" distR="0">
            <wp:extent cx="5133975" cy="4857750"/>
            <wp:effectExtent l="0" t="0" r="9525" b="0"/>
            <wp:docPr id="2" name="Obraz 2" descr="C:\Users\user\Desktop\Obraz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1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6A0" w:rsidRDefault="001656A0" w:rsidP="00E87E5C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Przeczytaj i przepisz 3 kropkę:</w:t>
      </w:r>
    </w:p>
    <w:p w:rsidR="00E87E5C" w:rsidRPr="001656A0" w:rsidRDefault="001656A0" w:rsidP="00A4573C">
      <w:pPr>
        <w:rPr>
          <w:rFonts w:eastAsia="Times New Roman" w:cs="Arial"/>
          <w:sz w:val="24"/>
          <w:szCs w:val="24"/>
        </w:rPr>
      </w:pPr>
      <w:r w:rsidRPr="001656A0">
        <w:rPr>
          <w:rFonts w:eastAsia="Times New Roman" w:cs="Arial"/>
          <w:noProof/>
          <w:sz w:val="24"/>
          <w:szCs w:val="24"/>
          <w:lang w:eastAsia="pl-PL"/>
        </w:rPr>
        <w:drawing>
          <wp:inline distT="0" distB="0" distL="0" distR="0">
            <wp:extent cx="4610100" cy="2219325"/>
            <wp:effectExtent l="0" t="0" r="0" b="9525"/>
            <wp:docPr id="4" name="Obraz 4" descr="C:\Users\user\Desktop\Obraz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1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E5C" w:rsidRPr="001656A0" w:rsidRDefault="00A4573C" w:rsidP="00E87E5C">
      <w:pPr>
        <w:rPr>
          <w:rFonts w:cstheme="minorHAnsi"/>
          <w:sz w:val="24"/>
          <w:szCs w:val="24"/>
        </w:rPr>
      </w:pPr>
      <w:r w:rsidRPr="00E87E5C">
        <w:rPr>
          <w:rFonts w:cstheme="minorHAnsi"/>
          <w:sz w:val="24"/>
          <w:szCs w:val="24"/>
        </w:rPr>
        <w:lastRenderedPageBreak/>
        <w:t>Temat</w:t>
      </w:r>
      <w:bookmarkStart w:id="0" w:name="_GoBack"/>
      <w:r w:rsidRPr="00E87E5C">
        <w:rPr>
          <w:rFonts w:cstheme="minorHAnsi"/>
          <w:sz w:val="24"/>
          <w:szCs w:val="24"/>
        </w:rPr>
        <w:t>:</w:t>
      </w:r>
      <w:r w:rsidR="00E87E5C" w:rsidRPr="00E87E5C">
        <w:rPr>
          <w:rFonts w:cs="Arial"/>
          <w:sz w:val="24"/>
          <w:szCs w:val="24"/>
        </w:rPr>
        <w:t xml:space="preserve"> </w:t>
      </w:r>
      <w:r w:rsidR="00E87E5C" w:rsidRPr="00E87E5C">
        <w:rPr>
          <w:rFonts w:cs="Arial"/>
          <w:sz w:val="24"/>
          <w:szCs w:val="24"/>
        </w:rPr>
        <w:t xml:space="preserve"> Jak korzystać ze środków masowego przekazu</w:t>
      </w:r>
      <w:bookmarkEnd w:id="0"/>
      <w:r w:rsidR="00E87E5C" w:rsidRPr="00E87E5C">
        <w:rPr>
          <w:rFonts w:cstheme="minorHAnsi"/>
          <w:sz w:val="24"/>
          <w:szCs w:val="24"/>
        </w:rPr>
        <w:t>.- 02.06</w:t>
      </w:r>
      <w:r w:rsidR="00892CBC" w:rsidRPr="00E87E5C">
        <w:rPr>
          <w:rFonts w:cstheme="minorHAnsi"/>
          <w:sz w:val="24"/>
          <w:szCs w:val="24"/>
        </w:rPr>
        <w:t>.2020</w:t>
      </w:r>
      <w:r w:rsidR="001656A0">
        <w:rPr>
          <w:rFonts w:cstheme="minorHAnsi"/>
          <w:sz w:val="24"/>
          <w:szCs w:val="24"/>
        </w:rPr>
        <w:br/>
      </w:r>
      <w:r w:rsidR="00E87E5C" w:rsidRPr="00E87E5C">
        <w:rPr>
          <w:rFonts w:eastAsia="Times New Roman" w:cs="Arial"/>
          <w:sz w:val="24"/>
          <w:szCs w:val="24"/>
        </w:rPr>
        <w:t xml:space="preserve">Środki masowego przekazu. </w:t>
      </w:r>
      <w:r w:rsidR="001656A0">
        <w:rPr>
          <w:rFonts w:cstheme="minorHAnsi"/>
          <w:sz w:val="24"/>
          <w:szCs w:val="24"/>
        </w:rPr>
        <w:br/>
      </w:r>
      <w:r w:rsidR="00E87E5C" w:rsidRPr="00E87E5C">
        <w:rPr>
          <w:rFonts w:eastAsia="Times New Roman" w:cs="Arial"/>
          <w:sz w:val="24"/>
          <w:szCs w:val="24"/>
        </w:rPr>
        <w:t>Uczeń: znajduje w mediach wiadomości na wskazany temat; odróżnia informacje o faktach od komentarzy i opinii; wyjaśnia, na czym powinna polegać rzetelność dziennikarzy</w:t>
      </w:r>
    </w:p>
    <w:p w:rsidR="00892CBC" w:rsidRDefault="00892CBC" w:rsidP="00E87E5C">
      <w:pPr>
        <w:ind w:left="360"/>
        <w:rPr>
          <w:rFonts w:cstheme="minorHAnsi"/>
          <w:sz w:val="24"/>
          <w:szCs w:val="24"/>
        </w:rPr>
      </w:pPr>
      <w:r w:rsidRPr="00E87E5C">
        <w:rPr>
          <w:rFonts w:cstheme="minorHAnsi"/>
          <w:sz w:val="24"/>
          <w:szCs w:val="24"/>
        </w:rPr>
        <w:t>Przeczytaj:</w:t>
      </w:r>
    </w:p>
    <w:p w:rsidR="00892CBC" w:rsidRDefault="001656A0" w:rsidP="001656A0">
      <w:pPr>
        <w:ind w:left="360"/>
        <w:rPr>
          <w:rFonts w:cstheme="minorHAnsi"/>
          <w:sz w:val="24"/>
          <w:szCs w:val="24"/>
        </w:rPr>
      </w:pPr>
      <w:r w:rsidRPr="001656A0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933950" cy="4410075"/>
            <wp:effectExtent l="0" t="0" r="0" b="9525"/>
            <wp:docPr id="6" name="Obraz 6" descr="C:\Users\user\Desktop\Obraz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Obraz (1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BC" w:rsidRDefault="00892CBC" w:rsidP="00A457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Przepisz do zeszytu</w:t>
      </w:r>
      <w:r w:rsidR="001656A0">
        <w:rPr>
          <w:rFonts w:cstheme="minorHAnsi"/>
          <w:sz w:val="24"/>
          <w:szCs w:val="24"/>
        </w:rPr>
        <w:t xml:space="preserve"> 5 kropkę</w:t>
      </w:r>
      <w:r>
        <w:rPr>
          <w:rFonts w:cstheme="minorHAnsi"/>
          <w:sz w:val="24"/>
          <w:szCs w:val="24"/>
        </w:rPr>
        <w:t>:</w:t>
      </w:r>
    </w:p>
    <w:p w:rsidR="00892CBC" w:rsidRPr="001656A0" w:rsidRDefault="001656A0" w:rsidP="0009132B">
      <w:pPr>
        <w:rPr>
          <w:rFonts w:cstheme="minorHAnsi"/>
          <w:sz w:val="24"/>
          <w:szCs w:val="24"/>
        </w:rPr>
      </w:pPr>
      <w:r w:rsidRPr="001656A0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819650" cy="2133600"/>
            <wp:effectExtent l="0" t="0" r="0" b="0"/>
            <wp:docPr id="7" name="Obraz 7" descr="C:\Users\user\Desktop\Obraz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Obraz (16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53" w:rsidRPr="00FF1EC9" w:rsidRDefault="00892CBC" w:rsidP="0009132B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Kontakt: </w:t>
      </w:r>
      <w:hyperlink r:id="rId9" w:history="1">
        <w:r w:rsidRPr="00974311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apopadenczuk@interia.pl</w:t>
        </w:r>
      </w:hyperlink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, tel.666 892 643</w:t>
      </w:r>
    </w:p>
    <w:sectPr w:rsidR="00370753" w:rsidRPr="00FF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F60C4"/>
    <w:multiLevelType w:val="hybridMultilevel"/>
    <w:tmpl w:val="ADD087B2"/>
    <w:lvl w:ilvl="0" w:tplc="4CAA9A36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60FC8"/>
    <w:rsid w:val="0009132B"/>
    <w:rsid w:val="000C2061"/>
    <w:rsid w:val="000C357E"/>
    <w:rsid w:val="00150582"/>
    <w:rsid w:val="001656A0"/>
    <w:rsid w:val="001D073C"/>
    <w:rsid w:val="002000D7"/>
    <w:rsid w:val="00257105"/>
    <w:rsid w:val="002B4143"/>
    <w:rsid w:val="002F0836"/>
    <w:rsid w:val="00370753"/>
    <w:rsid w:val="003F4F75"/>
    <w:rsid w:val="00444656"/>
    <w:rsid w:val="004E511E"/>
    <w:rsid w:val="00532036"/>
    <w:rsid w:val="005904E3"/>
    <w:rsid w:val="006C645B"/>
    <w:rsid w:val="007D57CF"/>
    <w:rsid w:val="00892CBC"/>
    <w:rsid w:val="00982D20"/>
    <w:rsid w:val="00995D68"/>
    <w:rsid w:val="009F2969"/>
    <w:rsid w:val="00A370FB"/>
    <w:rsid w:val="00A4573C"/>
    <w:rsid w:val="00A501E0"/>
    <w:rsid w:val="00AA6B50"/>
    <w:rsid w:val="00AC2BD0"/>
    <w:rsid w:val="00AF0323"/>
    <w:rsid w:val="00B14BF9"/>
    <w:rsid w:val="00BB0D11"/>
    <w:rsid w:val="00BC54DF"/>
    <w:rsid w:val="00CB60E6"/>
    <w:rsid w:val="00CD4B75"/>
    <w:rsid w:val="00D228A0"/>
    <w:rsid w:val="00D35108"/>
    <w:rsid w:val="00D7574C"/>
    <w:rsid w:val="00D91AE8"/>
    <w:rsid w:val="00E1787C"/>
    <w:rsid w:val="00E840D6"/>
    <w:rsid w:val="00E8432B"/>
    <w:rsid w:val="00E85832"/>
    <w:rsid w:val="00E87E5C"/>
    <w:rsid w:val="00F4430C"/>
    <w:rsid w:val="00F6236B"/>
    <w:rsid w:val="00FF1EC9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8982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3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03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F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143"/>
  </w:style>
  <w:style w:type="character" w:styleId="Pogrubienie">
    <w:name w:val="Strong"/>
    <w:basedOn w:val="Domylnaczcionkaakapitu"/>
    <w:uiPriority w:val="22"/>
    <w:qFormat/>
    <w:rsid w:val="00444656"/>
    <w:rPr>
      <w:b/>
      <w:bCs/>
    </w:rPr>
  </w:style>
  <w:style w:type="character" w:styleId="Uwydatnienie">
    <w:name w:val="Emphasis"/>
    <w:basedOn w:val="Domylnaczcionkaakapitu"/>
    <w:uiPriority w:val="20"/>
    <w:qFormat/>
    <w:rsid w:val="0044465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73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7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73C"/>
    <w:rPr>
      <w:rFonts w:ascii="Segoe UI" w:hAnsi="Segoe UI" w:cs="Segoe UI"/>
      <w:sz w:val="18"/>
      <w:szCs w:val="18"/>
    </w:rPr>
  </w:style>
  <w:style w:type="paragraph" w:customStyle="1" w:styleId="intro">
    <w:name w:val="intro"/>
    <w:basedOn w:val="Normalny"/>
    <w:rsid w:val="00D9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9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opadenczu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2020-06-02T16:51:00Z</dcterms:created>
  <dcterms:modified xsi:type="dcterms:W3CDTF">2020-06-02T17:19:00Z</dcterms:modified>
</cp:coreProperties>
</file>