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41" w:rsidRPr="000466F8" w:rsidRDefault="00DE1B41" w:rsidP="00DE1B41">
      <w:pPr>
        <w:pStyle w:val="Nagwek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0466F8">
        <w:rPr>
          <w:sz w:val="28"/>
          <w:szCs w:val="28"/>
        </w:rPr>
        <w:t>Karta pracy do pozalekcyjnych zajęć wychowawczych</w:t>
      </w:r>
    </w:p>
    <w:p w:rsidR="00DE1B41" w:rsidRDefault="00DE1B41" w:rsidP="00DE1B41">
      <w:pPr>
        <w:pStyle w:val="Nagwek"/>
      </w:pPr>
      <w:r>
        <w:rPr>
          <w:sz w:val="28"/>
          <w:szCs w:val="28"/>
        </w:rPr>
        <w:t xml:space="preserve">           </w:t>
      </w:r>
      <w:r w:rsidRPr="000466F8">
        <w:rPr>
          <w:sz w:val="28"/>
          <w:szCs w:val="28"/>
        </w:rPr>
        <w:t>Grupa wychowawcza: młodsza i starsza</w:t>
      </w:r>
    </w:p>
    <w:p w:rsidR="004E167E" w:rsidRDefault="004E167E"/>
    <w:p w:rsidR="00DE1B41" w:rsidRDefault="00DE1B4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DE1B41">
        <w:rPr>
          <w:rFonts w:ascii="Comic Sans MS" w:hAnsi="Comic Sans MS"/>
          <w:b/>
          <w:sz w:val="28"/>
          <w:szCs w:val="28"/>
        </w:rPr>
        <w:t xml:space="preserve">Wyrażenia ilościowe - </w:t>
      </w:r>
      <w:proofErr w:type="spellStart"/>
      <w:r w:rsidRPr="00DE1B41">
        <w:rPr>
          <w:rFonts w:ascii="Comic Sans MS" w:hAnsi="Comic Sans MS"/>
          <w:b/>
          <w:sz w:val="28"/>
          <w:szCs w:val="28"/>
        </w:rPr>
        <w:t>quantities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705100" cy="1685925"/>
            <wp:effectExtent l="19050" t="0" r="0" b="0"/>
            <wp:docPr id="1" name="Obraz 1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41" w:rsidRDefault="00DE1B41" w:rsidP="00054F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Poniżej przedstawiam często używane wyrażenia ilościowe w języku angielskim (</w:t>
      </w:r>
      <w:proofErr w:type="spellStart"/>
      <w:r>
        <w:rPr>
          <w:rFonts w:ascii="Comic Sans MS" w:hAnsi="Comic Sans MS"/>
          <w:sz w:val="28"/>
          <w:szCs w:val="28"/>
        </w:rPr>
        <w:t>quantities</w:t>
      </w:r>
      <w:proofErr w:type="spellEnd"/>
      <w:r>
        <w:rPr>
          <w:rFonts w:ascii="Comic Sans MS" w:hAnsi="Comic Sans MS"/>
          <w:sz w:val="28"/>
          <w:szCs w:val="28"/>
        </w:rPr>
        <w:t>) wraz z regułami ich stosowania.</w:t>
      </w:r>
    </w:p>
    <w:p w:rsidR="00DE1B41" w:rsidRDefault="00DE1B41" w:rsidP="00054F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Powodzenia w ćwiczeniu!</w:t>
      </w:r>
    </w:p>
    <w:p w:rsidR="00DE1B41" w:rsidRDefault="00DE1B41" w:rsidP="00054F8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780E24">
        <w:rPr>
          <w:rFonts w:ascii="Comic Sans MS" w:hAnsi="Comic Sans MS"/>
          <w:b/>
          <w:sz w:val="28"/>
          <w:szCs w:val="28"/>
        </w:rPr>
        <w:t>any</w:t>
      </w:r>
      <w:proofErr w:type="spellEnd"/>
      <w:r>
        <w:rPr>
          <w:rFonts w:ascii="Comic Sans MS" w:hAnsi="Comic Sans MS"/>
          <w:sz w:val="28"/>
          <w:szCs w:val="28"/>
        </w:rPr>
        <w:t xml:space="preserve"> - jakieś, żadne</w:t>
      </w:r>
    </w:p>
    <w:p w:rsidR="00DE1B41" w:rsidRDefault="00DE1B41" w:rsidP="00054F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Wyrażenia używamy w zdaniach przeczących i pytających</w:t>
      </w:r>
    </w:p>
    <w:p w:rsidR="00DE1B41" w:rsidRDefault="00DE1B41" w:rsidP="00054F8A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DE1B41">
        <w:rPr>
          <w:rFonts w:ascii="Comic Sans MS" w:hAnsi="Comic Sans MS"/>
          <w:i/>
          <w:sz w:val="28"/>
          <w:szCs w:val="28"/>
        </w:rPr>
        <w:t>There</w:t>
      </w:r>
      <w:proofErr w:type="spellEnd"/>
      <w:r w:rsidRPr="00DE1B41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DE1B41">
        <w:rPr>
          <w:rFonts w:ascii="Comic Sans MS" w:hAnsi="Comic Sans MS"/>
          <w:i/>
          <w:sz w:val="28"/>
          <w:szCs w:val="28"/>
        </w:rPr>
        <w:t>aren't</w:t>
      </w:r>
      <w:proofErr w:type="spellEnd"/>
      <w:r w:rsidRPr="00DE1B41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DE1B41">
        <w:rPr>
          <w:rFonts w:ascii="Comic Sans MS" w:hAnsi="Comic Sans MS"/>
          <w:i/>
          <w:sz w:val="28"/>
          <w:szCs w:val="28"/>
        </w:rPr>
        <w:t>any</w:t>
      </w:r>
      <w:proofErr w:type="spellEnd"/>
      <w:r w:rsidRPr="00DE1B41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DE1B41">
        <w:rPr>
          <w:rFonts w:ascii="Comic Sans MS" w:hAnsi="Comic Sans MS"/>
          <w:i/>
          <w:sz w:val="28"/>
          <w:szCs w:val="28"/>
        </w:rPr>
        <w:t>elephants</w:t>
      </w:r>
      <w:proofErr w:type="spellEnd"/>
      <w:r w:rsidRPr="00DE1B41">
        <w:rPr>
          <w:rFonts w:ascii="Comic Sans MS" w:hAnsi="Comic Sans MS"/>
          <w:i/>
          <w:sz w:val="28"/>
          <w:szCs w:val="28"/>
        </w:rPr>
        <w:t xml:space="preserve"> in the </w:t>
      </w:r>
      <w:proofErr w:type="spellStart"/>
      <w:r w:rsidRPr="00DE1B41">
        <w:rPr>
          <w:rFonts w:ascii="Comic Sans MS" w:hAnsi="Comic Sans MS"/>
          <w:i/>
          <w:sz w:val="28"/>
          <w:szCs w:val="28"/>
        </w:rPr>
        <w:t>classroom</w:t>
      </w:r>
      <w:proofErr w:type="spellEnd"/>
      <w:r w:rsidRPr="00DE1B41">
        <w:rPr>
          <w:rFonts w:ascii="Comic Sans MS" w:hAnsi="Comic Sans MS"/>
          <w:i/>
          <w:sz w:val="28"/>
          <w:szCs w:val="28"/>
        </w:rPr>
        <w:t>.</w:t>
      </w:r>
    </w:p>
    <w:p w:rsidR="00DE1B41" w:rsidRDefault="00DE1B41" w:rsidP="00054F8A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Are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there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any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questions</w:t>
      </w:r>
      <w:proofErr w:type="spellEnd"/>
      <w:r>
        <w:rPr>
          <w:rFonts w:ascii="Comic Sans MS" w:hAnsi="Comic Sans MS"/>
          <w:i/>
          <w:sz w:val="28"/>
          <w:szCs w:val="28"/>
        </w:rPr>
        <w:t>?</w:t>
      </w:r>
    </w:p>
    <w:p w:rsidR="00DE1B41" w:rsidRDefault="00DE1B41" w:rsidP="00054F8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780E24">
        <w:rPr>
          <w:rFonts w:ascii="Comic Sans MS" w:hAnsi="Comic Sans MS"/>
          <w:b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- kilka, trochę, jakieś</w:t>
      </w:r>
    </w:p>
    <w:p w:rsidR="00DE1B41" w:rsidRDefault="00780E24" w:rsidP="00054F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Określenie jest stosowane w zdaniach twierdzących i pytających (wyłącznie w przypadku, gdy coś proponujemy albo prosimy o coś</w:t>
      </w:r>
      <w:r w:rsidR="00934015">
        <w:rPr>
          <w:rFonts w:ascii="Comic Sans MS" w:hAnsi="Comic Sans MS"/>
          <w:sz w:val="28"/>
          <w:szCs w:val="28"/>
        </w:rPr>
        <w:t>)</w:t>
      </w:r>
    </w:p>
    <w:p w:rsidR="00780E24" w:rsidRPr="00134385" w:rsidRDefault="00780E24" w:rsidP="00054F8A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134385">
        <w:rPr>
          <w:rFonts w:ascii="Comic Sans MS" w:hAnsi="Comic Sans MS"/>
          <w:i/>
          <w:sz w:val="28"/>
          <w:szCs w:val="28"/>
        </w:rPr>
        <w:t>There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are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some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sandwiches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in my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bag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>.</w:t>
      </w:r>
    </w:p>
    <w:p w:rsidR="00780E24" w:rsidRPr="00134385" w:rsidRDefault="00780E24" w:rsidP="00054F8A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134385">
        <w:rPr>
          <w:rFonts w:ascii="Comic Sans MS" w:hAnsi="Comic Sans MS"/>
          <w:i/>
          <w:sz w:val="28"/>
          <w:szCs w:val="28"/>
        </w:rPr>
        <w:t>Can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I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have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some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money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,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please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>?</w:t>
      </w:r>
    </w:p>
    <w:p w:rsidR="00780E24" w:rsidRDefault="00780E24" w:rsidP="00054F8A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Pamiętajmy,że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24">
        <w:rPr>
          <w:rFonts w:ascii="Comic Sans MS" w:hAnsi="Comic Sans MS"/>
          <w:b/>
          <w:sz w:val="28"/>
          <w:szCs w:val="28"/>
        </w:rPr>
        <w:t>any</w:t>
      </w:r>
      <w:proofErr w:type="spellEnd"/>
      <w:r w:rsidRPr="00780E2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780E24">
        <w:rPr>
          <w:rFonts w:ascii="Comic Sans MS" w:hAnsi="Comic Sans MS"/>
          <w:b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możemy użyć w liczbie mnogiej z rzeczownikami policzalnymi (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cats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flowers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 w:rsidR="00054F8A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books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054F8A" w:rsidRDefault="00054F8A" w:rsidP="00054F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oraz w liczbie pojedynczej z rzeczownikami niepoliczalnymi (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sugar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054F8A" w:rsidRDefault="00054F8A" w:rsidP="00054F8A">
      <w:pPr>
        <w:jc w:val="both"/>
        <w:rPr>
          <w:rFonts w:ascii="Comic Sans MS" w:hAnsi="Comic Sans MS"/>
          <w:b/>
          <w:sz w:val="28"/>
          <w:szCs w:val="28"/>
        </w:rPr>
      </w:pPr>
      <w:r w:rsidRPr="00054F8A">
        <w:rPr>
          <w:rFonts w:ascii="Comic Sans MS" w:hAnsi="Comic Sans MS"/>
          <w:b/>
          <w:sz w:val="28"/>
          <w:szCs w:val="28"/>
        </w:rPr>
        <w:t xml:space="preserve">a </w:t>
      </w:r>
      <w:proofErr w:type="spellStart"/>
      <w:r w:rsidRPr="00054F8A">
        <w:rPr>
          <w:rFonts w:ascii="Comic Sans MS" w:hAnsi="Comic Sans MS"/>
          <w:b/>
          <w:sz w:val="28"/>
          <w:szCs w:val="28"/>
        </w:rPr>
        <w:t>little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- </w:t>
      </w:r>
      <w:r w:rsidRPr="00134385">
        <w:rPr>
          <w:rFonts w:ascii="Comic Sans MS" w:hAnsi="Comic Sans MS"/>
          <w:sz w:val="28"/>
          <w:szCs w:val="28"/>
        </w:rPr>
        <w:t>trochę</w:t>
      </w:r>
    </w:p>
    <w:p w:rsidR="00054F8A" w:rsidRDefault="00054F8A" w:rsidP="00054F8A">
      <w:pPr>
        <w:jc w:val="both"/>
        <w:rPr>
          <w:rFonts w:ascii="Comic Sans MS" w:hAnsi="Comic Sans MS"/>
          <w:sz w:val="28"/>
          <w:szCs w:val="28"/>
        </w:rPr>
      </w:pPr>
      <w:r w:rsidRPr="00054F8A">
        <w:rPr>
          <w:rFonts w:ascii="Comic Sans MS" w:hAnsi="Comic Sans MS"/>
          <w:sz w:val="28"/>
          <w:szCs w:val="28"/>
        </w:rPr>
        <w:t xml:space="preserve">Istnieje możliwość zastosowania z </w:t>
      </w:r>
      <w:r>
        <w:rPr>
          <w:rFonts w:ascii="Comic Sans MS" w:hAnsi="Comic Sans MS"/>
          <w:sz w:val="28"/>
          <w:szCs w:val="28"/>
        </w:rPr>
        <w:t>rzeczownikami niepoliczalnymi</w:t>
      </w:r>
    </w:p>
    <w:p w:rsidR="00134385" w:rsidRPr="00134385" w:rsidRDefault="00134385" w:rsidP="00054F8A">
      <w:pPr>
        <w:jc w:val="both"/>
        <w:rPr>
          <w:rFonts w:ascii="Comic Sans MS" w:hAnsi="Comic Sans MS"/>
          <w:i/>
          <w:sz w:val="28"/>
          <w:szCs w:val="28"/>
        </w:rPr>
      </w:pPr>
      <w:r w:rsidRPr="00134385">
        <w:rPr>
          <w:rFonts w:ascii="Comic Sans MS" w:hAnsi="Comic Sans MS"/>
          <w:i/>
          <w:sz w:val="28"/>
          <w:szCs w:val="28"/>
        </w:rPr>
        <w:t xml:space="preserve">We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need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only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a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little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butter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to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make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the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cakes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>.</w:t>
      </w:r>
    </w:p>
    <w:p w:rsidR="00134385" w:rsidRDefault="00134385" w:rsidP="00054F8A">
      <w:pPr>
        <w:jc w:val="both"/>
        <w:rPr>
          <w:rFonts w:ascii="Comic Sans MS" w:hAnsi="Comic Sans MS"/>
          <w:sz w:val="28"/>
          <w:szCs w:val="28"/>
        </w:rPr>
      </w:pPr>
      <w:r w:rsidRPr="00134385">
        <w:rPr>
          <w:rFonts w:ascii="Comic Sans MS" w:hAnsi="Comic Sans MS"/>
          <w:b/>
          <w:sz w:val="28"/>
          <w:szCs w:val="28"/>
        </w:rPr>
        <w:t xml:space="preserve">a </w:t>
      </w:r>
      <w:proofErr w:type="spellStart"/>
      <w:r w:rsidRPr="00134385">
        <w:rPr>
          <w:rFonts w:ascii="Comic Sans MS" w:hAnsi="Comic Sans MS"/>
          <w:b/>
          <w:sz w:val="28"/>
          <w:szCs w:val="28"/>
        </w:rPr>
        <w:t>few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- </w:t>
      </w:r>
      <w:r w:rsidRPr="00134385">
        <w:rPr>
          <w:rFonts w:ascii="Comic Sans MS" w:hAnsi="Comic Sans MS"/>
          <w:sz w:val="28"/>
          <w:szCs w:val="28"/>
        </w:rPr>
        <w:t>używamy</w:t>
      </w:r>
      <w:r>
        <w:rPr>
          <w:rFonts w:ascii="Comic Sans MS" w:hAnsi="Comic Sans MS"/>
          <w:sz w:val="28"/>
          <w:szCs w:val="28"/>
        </w:rPr>
        <w:t xml:space="preserve"> z rzeczownikami policzalnymi</w:t>
      </w:r>
    </w:p>
    <w:p w:rsidR="00134385" w:rsidRPr="00134385" w:rsidRDefault="00134385" w:rsidP="00054F8A">
      <w:pPr>
        <w:jc w:val="both"/>
        <w:rPr>
          <w:rFonts w:ascii="Comic Sans MS" w:hAnsi="Comic Sans MS"/>
          <w:b/>
          <w:i/>
          <w:sz w:val="28"/>
          <w:szCs w:val="28"/>
        </w:rPr>
      </w:pPr>
      <w:proofErr w:type="spellStart"/>
      <w:r w:rsidRPr="00134385">
        <w:rPr>
          <w:rFonts w:ascii="Comic Sans MS" w:hAnsi="Comic Sans MS"/>
          <w:i/>
          <w:sz w:val="28"/>
          <w:szCs w:val="28"/>
        </w:rPr>
        <w:t>There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were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only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a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few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people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in the shop.</w:t>
      </w:r>
    </w:p>
    <w:p w:rsidR="00DE1B41" w:rsidRPr="00134385" w:rsidRDefault="00134385">
      <w:pPr>
        <w:rPr>
          <w:rFonts w:ascii="Comic Sans MS" w:hAnsi="Comic Sans MS"/>
          <w:i/>
          <w:sz w:val="28"/>
          <w:szCs w:val="28"/>
        </w:rPr>
      </w:pPr>
      <w:r w:rsidRPr="00134385">
        <w:rPr>
          <w:rFonts w:ascii="Comic Sans MS" w:hAnsi="Comic Sans MS"/>
          <w:b/>
          <w:sz w:val="28"/>
          <w:szCs w:val="28"/>
        </w:rPr>
        <w:t xml:space="preserve">much </w:t>
      </w:r>
      <w:r>
        <w:rPr>
          <w:rFonts w:ascii="Comic Sans MS" w:hAnsi="Comic Sans MS"/>
          <w:b/>
          <w:i/>
          <w:sz w:val="28"/>
          <w:szCs w:val="28"/>
        </w:rPr>
        <w:t xml:space="preserve">- </w:t>
      </w:r>
      <w:r w:rsidRPr="00134385">
        <w:rPr>
          <w:rFonts w:ascii="Comic Sans MS" w:hAnsi="Comic Sans MS"/>
          <w:sz w:val="28"/>
          <w:szCs w:val="28"/>
        </w:rPr>
        <w:t>dużo, wiele</w:t>
      </w:r>
    </w:p>
    <w:p w:rsidR="00DE1B41" w:rsidRDefault="00134385">
      <w:pPr>
        <w:rPr>
          <w:rFonts w:ascii="Comic Sans MS" w:hAnsi="Comic Sans MS"/>
          <w:sz w:val="28"/>
          <w:szCs w:val="28"/>
        </w:rPr>
      </w:pPr>
      <w:r w:rsidRPr="00134385">
        <w:rPr>
          <w:rFonts w:ascii="Comic Sans MS" w:hAnsi="Comic Sans MS"/>
          <w:sz w:val="28"/>
          <w:szCs w:val="28"/>
        </w:rPr>
        <w:t xml:space="preserve">Używamy z rzeczownikami </w:t>
      </w:r>
      <w:r>
        <w:rPr>
          <w:rFonts w:ascii="Comic Sans MS" w:hAnsi="Comic Sans MS"/>
          <w:sz w:val="28"/>
          <w:szCs w:val="28"/>
        </w:rPr>
        <w:t>niepoliczalnymi</w:t>
      </w:r>
    </w:p>
    <w:p w:rsidR="00134385" w:rsidRDefault="00134385">
      <w:pPr>
        <w:rPr>
          <w:rFonts w:ascii="Comic Sans MS" w:hAnsi="Comic Sans MS"/>
          <w:i/>
          <w:sz w:val="28"/>
          <w:szCs w:val="28"/>
        </w:rPr>
      </w:pPr>
      <w:r w:rsidRPr="00407C6A">
        <w:rPr>
          <w:rFonts w:ascii="Comic Sans MS" w:hAnsi="Comic Sans MS"/>
          <w:i/>
          <w:sz w:val="28"/>
          <w:szCs w:val="28"/>
        </w:rPr>
        <w:t xml:space="preserve">We </w:t>
      </w:r>
      <w:proofErr w:type="spellStart"/>
      <w:r w:rsidRPr="00407C6A">
        <w:rPr>
          <w:rFonts w:ascii="Comic Sans MS" w:hAnsi="Comic Sans MS"/>
          <w:i/>
          <w:sz w:val="28"/>
          <w:szCs w:val="28"/>
        </w:rPr>
        <w:t>haven't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407C6A">
        <w:rPr>
          <w:rFonts w:ascii="Comic Sans MS" w:hAnsi="Comic Sans MS"/>
          <w:i/>
          <w:sz w:val="28"/>
          <w:szCs w:val="28"/>
        </w:rPr>
        <w:t>got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much </w:t>
      </w:r>
      <w:proofErr w:type="spellStart"/>
      <w:r w:rsidRPr="00407C6A">
        <w:rPr>
          <w:rFonts w:ascii="Comic Sans MS" w:hAnsi="Comic Sans MS"/>
          <w:i/>
          <w:sz w:val="28"/>
          <w:szCs w:val="28"/>
        </w:rPr>
        <w:t>time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for </w:t>
      </w:r>
      <w:proofErr w:type="spellStart"/>
      <w:r w:rsidR="00407C6A" w:rsidRPr="00407C6A">
        <w:rPr>
          <w:rFonts w:ascii="Comic Sans MS" w:hAnsi="Comic Sans MS"/>
          <w:i/>
          <w:sz w:val="28"/>
          <w:szCs w:val="28"/>
        </w:rPr>
        <w:t>doing</w:t>
      </w:r>
      <w:proofErr w:type="spellEnd"/>
      <w:r w:rsidR="00407C6A" w:rsidRPr="00407C6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407C6A" w:rsidRPr="00407C6A">
        <w:rPr>
          <w:rFonts w:ascii="Comic Sans MS" w:hAnsi="Comic Sans MS"/>
          <w:i/>
          <w:sz w:val="28"/>
          <w:szCs w:val="28"/>
        </w:rPr>
        <w:t>something</w:t>
      </w:r>
      <w:proofErr w:type="spellEnd"/>
      <w:r w:rsidR="00407C6A" w:rsidRPr="00407C6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407C6A" w:rsidRPr="00407C6A">
        <w:rPr>
          <w:rFonts w:ascii="Comic Sans MS" w:hAnsi="Comic Sans MS"/>
          <w:i/>
          <w:sz w:val="28"/>
          <w:szCs w:val="28"/>
        </w:rPr>
        <w:t>else</w:t>
      </w:r>
      <w:proofErr w:type="spellEnd"/>
      <w:r w:rsidR="00407C6A" w:rsidRPr="00407C6A">
        <w:rPr>
          <w:rFonts w:ascii="Comic Sans MS" w:hAnsi="Comic Sans MS"/>
          <w:i/>
          <w:sz w:val="28"/>
          <w:szCs w:val="28"/>
        </w:rPr>
        <w:t>.</w:t>
      </w:r>
    </w:p>
    <w:p w:rsidR="00407C6A" w:rsidRDefault="00407C6A">
      <w:pPr>
        <w:rPr>
          <w:rFonts w:ascii="Comic Sans MS" w:hAnsi="Comic Sans MS"/>
          <w:sz w:val="28"/>
          <w:szCs w:val="28"/>
        </w:rPr>
      </w:pPr>
      <w:r w:rsidRPr="00407C6A">
        <w:rPr>
          <w:rFonts w:ascii="Comic Sans MS" w:hAnsi="Comic Sans MS"/>
          <w:b/>
          <w:sz w:val="28"/>
          <w:szCs w:val="28"/>
        </w:rPr>
        <w:t>many</w:t>
      </w:r>
      <w:r>
        <w:rPr>
          <w:rFonts w:ascii="Comic Sans MS" w:hAnsi="Comic Sans MS"/>
          <w:i/>
          <w:sz w:val="28"/>
          <w:szCs w:val="28"/>
        </w:rPr>
        <w:t xml:space="preserve"> - </w:t>
      </w:r>
      <w:r w:rsidRPr="00407C6A">
        <w:rPr>
          <w:rFonts w:ascii="Comic Sans MS" w:hAnsi="Comic Sans MS"/>
          <w:sz w:val="28"/>
          <w:szCs w:val="28"/>
        </w:rPr>
        <w:t>dużo, wiele</w:t>
      </w:r>
    </w:p>
    <w:p w:rsidR="00407C6A" w:rsidRDefault="00407C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Używamy z rzeczownikami policzalnymi</w:t>
      </w:r>
    </w:p>
    <w:p w:rsidR="00134385" w:rsidRDefault="00134385">
      <w:pPr>
        <w:rPr>
          <w:rFonts w:ascii="Comic Sans MS" w:hAnsi="Comic Sans MS"/>
          <w:i/>
          <w:sz w:val="28"/>
          <w:szCs w:val="28"/>
        </w:rPr>
      </w:pPr>
      <w:proofErr w:type="spellStart"/>
      <w:r w:rsidRPr="00134385">
        <w:rPr>
          <w:rFonts w:ascii="Comic Sans MS" w:hAnsi="Comic Sans MS"/>
          <w:i/>
          <w:sz w:val="28"/>
          <w:szCs w:val="28"/>
        </w:rPr>
        <w:t>Does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she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have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many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34385">
        <w:rPr>
          <w:rFonts w:ascii="Comic Sans MS" w:hAnsi="Comic Sans MS"/>
          <w:i/>
          <w:sz w:val="28"/>
          <w:szCs w:val="28"/>
        </w:rPr>
        <w:t>friends</w:t>
      </w:r>
      <w:proofErr w:type="spellEnd"/>
      <w:r w:rsidRPr="00134385">
        <w:rPr>
          <w:rFonts w:ascii="Comic Sans MS" w:hAnsi="Comic Sans MS"/>
          <w:i/>
          <w:sz w:val="28"/>
          <w:szCs w:val="28"/>
        </w:rPr>
        <w:t>?</w:t>
      </w:r>
    </w:p>
    <w:p w:rsidR="00407C6A" w:rsidRPr="00407C6A" w:rsidRDefault="00407C6A">
      <w:pPr>
        <w:rPr>
          <w:rFonts w:ascii="Comic Sans MS" w:hAnsi="Comic Sans MS"/>
          <w:b/>
          <w:sz w:val="28"/>
          <w:szCs w:val="28"/>
        </w:rPr>
      </w:pPr>
      <w:r w:rsidRPr="00407C6A">
        <w:rPr>
          <w:rFonts w:ascii="Comic Sans MS" w:hAnsi="Comic Sans MS"/>
          <w:b/>
          <w:sz w:val="28"/>
          <w:szCs w:val="28"/>
        </w:rPr>
        <w:t>al lot of</w:t>
      </w:r>
      <w:r w:rsidR="005C172B">
        <w:rPr>
          <w:rFonts w:ascii="Comic Sans MS" w:hAnsi="Comic Sans MS"/>
          <w:b/>
          <w:sz w:val="28"/>
          <w:szCs w:val="28"/>
        </w:rPr>
        <w:t>/</w:t>
      </w:r>
      <w:proofErr w:type="spellStart"/>
      <w:r w:rsidR="005C172B">
        <w:rPr>
          <w:rFonts w:ascii="Comic Sans MS" w:hAnsi="Comic Sans MS"/>
          <w:b/>
          <w:sz w:val="28"/>
          <w:szCs w:val="28"/>
        </w:rPr>
        <w:t>lots</w:t>
      </w:r>
      <w:proofErr w:type="spellEnd"/>
      <w:r w:rsidR="005C172B">
        <w:rPr>
          <w:rFonts w:ascii="Comic Sans MS" w:hAnsi="Comic Sans MS"/>
          <w:b/>
          <w:sz w:val="28"/>
          <w:szCs w:val="28"/>
        </w:rPr>
        <w:t xml:space="preserve"> of</w:t>
      </w:r>
      <w:r>
        <w:rPr>
          <w:rFonts w:ascii="Comic Sans MS" w:hAnsi="Comic Sans MS"/>
          <w:b/>
          <w:i/>
          <w:sz w:val="28"/>
          <w:szCs w:val="28"/>
        </w:rPr>
        <w:t xml:space="preserve"> - </w:t>
      </w:r>
      <w:r w:rsidRPr="00407C6A">
        <w:rPr>
          <w:rFonts w:ascii="Comic Sans MS" w:hAnsi="Comic Sans MS"/>
          <w:sz w:val="28"/>
          <w:szCs w:val="28"/>
        </w:rPr>
        <w:t>dużo, wiele</w:t>
      </w:r>
    </w:p>
    <w:p w:rsidR="00DE1B41" w:rsidRDefault="00407C6A">
      <w:pPr>
        <w:rPr>
          <w:rFonts w:ascii="Comic Sans MS" w:hAnsi="Comic Sans MS"/>
          <w:sz w:val="28"/>
          <w:szCs w:val="28"/>
        </w:rPr>
      </w:pPr>
      <w:r w:rsidRPr="00407C6A">
        <w:rPr>
          <w:rFonts w:ascii="Comic Sans MS" w:hAnsi="Comic Sans MS"/>
          <w:sz w:val="28"/>
          <w:szCs w:val="28"/>
        </w:rPr>
        <w:t xml:space="preserve">Można stosować z </w:t>
      </w:r>
      <w:r>
        <w:rPr>
          <w:rFonts w:ascii="Comic Sans MS" w:hAnsi="Comic Sans MS"/>
          <w:sz w:val="28"/>
          <w:szCs w:val="28"/>
        </w:rPr>
        <w:t>rzeczownikami policzalnymi i niepoliczalnymi</w:t>
      </w:r>
    </w:p>
    <w:p w:rsidR="00407C6A" w:rsidRPr="00407C6A" w:rsidRDefault="00407C6A">
      <w:pPr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There's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always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a lot</w:t>
      </w:r>
      <w:r w:rsidR="002D3EB4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of </w:t>
      </w:r>
      <w:r w:rsidR="002D3EB4">
        <w:rPr>
          <w:rFonts w:ascii="Comic Sans MS" w:hAnsi="Comic Sans MS"/>
          <w:i/>
          <w:sz w:val="28"/>
          <w:szCs w:val="28"/>
        </w:rPr>
        <w:t>(</w:t>
      </w:r>
      <w:proofErr w:type="spellStart"/>
      <w:r w:rsidR="002D3EB4">
        <w:rPr>
          <w:rFonts w:ascii="Comic Sans MS" w:hAnsi="Comic Sans MS"/>
          <w:i/>
          <w:sz w:val="28"/>
          <w:szCs w:val="28"/>
        </w:rPr>
        <w:t>lots</w:t>
      </w:r>
      <w:proofErr w:type="spellEnd"/>
      <w:r w:rsidR="002D3EB4">
        <w:rPr>
          <w:rFonts w:ascii="Comic Sans MS" w:hAnsi="Comic Sans MS"/>
          <w:i/>
          <w:sz w:val="28"/>
          <w:szCs w:val="28"/>
        </w:rPr>
        <w:t xml:space="preserve"> of)</w:t>
      </w:r>
      <w:proofErr w:type="spellStart"/>
      <w:r>
        <w:rPr>
          <w:rFonts w:ascii="Comic Sans MS" w:hAnsi="Comic Sans MS"/>
          <w:i/>
          <w:sz w:val="28"/>
          <w:szCs w:val="28"/>
        </w:rPr>
        <w:t>thing</w:t>
      </w:r>
      <w:r w:rsidRPr="00407C6A">
        <w:rPr>
          <w:rFonts w:ascii="Comic Sans MS" w:hAnsi="Comic Sans MS"/>
          <w:i/>
          <w:sz w:val="28"/>
          <w:szCs w:val="28"/>
        </w:rPr>
        <w:t>s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to do.</w:t>
      </w:r>
    </w:p>
    <w:p w:rsidR="00407C6A" w:rsidRDefault="00407C6A">
      <w:pPr>
        <w:rPr>
          <w:rFonts w:ascii="Comic Sans MS" w:hAnsi="Comic Sans MS"/>
          <w:i/>
          <w:sz w:val="28"/>
          <w:szCs w:val="28"/>
        </w:rPr>
      </w:pPr>
      <w:r w:rsidRPr="00407C6A">
        <w:rPr>
          <w:rFonts w:ascii="Comic Sans MS" w:hAnsi="Comic Sans MS"/>
          <w:i/>
          <w:sz w:val="28"/>
          <w:szCs w:val="28"/>
        </w:rPr>
        <w:t xml:space="preserve">We </w:t>
      </w:r>
      <w:proofErr w:type="spellStart"/>
      <w:r w:rsidRPr="00407C6A">
        <w:rPr>
          <w:rFonts w:ascii="Comic Sans MS" w:hAnsi="Comic Sans MS"/>
          <w:i/>
          <w:sz w:val="28"/>
          <w:szCs w:val="28"/>
        </w:rPr>
        <w:t>spend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a lot of</w:t>
      </w:r>
      <w:r w:rsidR="005C172B">
        <w:rPr>
          <w:rFonts w:ascii="Comic Sans MS" w:hAnsi="Comic Sans MS"/>
          <w:i/>
          <w:sz w:val="28"/>
          <w:szCs w:val="28"/>
        </w:rPr>
        <w:t xml:space="preserve"> (</w:t>
      </w:r>
      <w:proofErr w:type="spellStart"/>
      <w:r w:rsidR="005C172B">
        <w:rPr>
          <w:rFonts w:ascii="Comic Sans MS" w:hAnsi="Comic Sans MS"/>
          <w:i/>
          <w:sz w:val="28"/>
          <w:szCs w:val="28"/>
        </w:rPr>
        <w:t>lots</w:t>
      </w:r>
      <w:proofErr w:type="spellEnd"/>
      <w:r w:rsidR="005C172B">
        <w:rPr>
          <w:rFonts w:ascii="Comic Sans MS" w:hAnsi="Comic Sans MS"/>
          <w:i/>
          <w:sz w:val="28"/>
          <w:szCs w:val="28"/>
        </w:rPr>
        <w:t xml:space="preserve"> of)</w:t>
      </w:r>
      <w:r w:rsidRPr="00407C6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407C6A">
        <w:rPr>
          <w:rFonts w:ascii="Comic Sans MS" w:hAnsi="Comic Sans MS"/>
          <w:i/>
          <w:sz w:val="28"/>
          <w:szCs w:val="28"/>
        </w:rPr>
        <w:t>time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407C6A">
        <w:rPr>
          <w:rFonts w:ascii="Comic Sans MS" w:hAnsi="Comic Sans MS"/>
          <w:i/>
          <w:sz w:val="28"/>
          <w:szCs w:val="28"/>
        </w:rPr>
        <w:t>playing</w:t>
      </w:r>
      <w:proofErr w:type="spellEnd"/>
      <w:r w:rsidRPr="00407C6A">
        <w:rPr>
          <w:rFonts w:ascii="Comic Sans MS" w:hAnsi="Comic Sans MS"/>
          <w:i/>
          <w:sz w:val="28"/>
          <w:szCs w:val="28"/>
        </w:rPr>
        <w:t xml:space="preserve"> football.</w:t>
      </w:r>
    </w:p>
    <w:p w:rsidR="005C172B" w:rsidRDefault="005C172B">
      <w:pPr>
        <w:rPr>
          <w:rFonts w:ascii="Comic Sans MS" w:hAnsi="Comic Sans MS"/>
          <w:sz w:val="28"/>
          <w:szCs w:val="28"/>
        </w:rPr>
      </w:pPr>
      <w:r w:rsidRPr="005C172B">
        <w:rPr>
          <w:rFonts w:ascii="Comic Sans MS" w:hAnsi="Comic Sans MS"/>
          <w:sz w:val="28"/>
          <w:szCs w:val="28"/>
        </w:rPr>
        <w:t xml:space="preserve">Pamiętajmy, że </w:t>
      </w:r>
      <w:r w:rsidRPr="005C172B">
        <w:rPr>
          <w:rFonts w:ascii="Comic Sans MS" w:hAnsi="Comic Sans MS"/>
          <w:b/>
          <w:sz w:val="28"/>
          <w:szCs w:val="28"/>
        </w:rPr>
        <w:t>much</w:t>
      </w:r>
      <w:r w:rsidRPr="005C172B">
        <w:rPr>
          <w:rFonts w:ascii="Comic Sans MS" w:hAnsi="Comic Sans MS"/>
          <w:sz w:val="28"/>
          <w:szCs w:val="28"/>
        </w:rPr>
        <w:t xml:space="preserve"> i </w:t>
      </w:r>
      <w:r w:rsidRPr="005C172B">
        <w:rPr>
          <w:rFonts w:ascii="Comic Sans MS" w:hAnsi="Comic Sans MS"/>
          <w:b/>
          <w:sz w:val="28"/>
          <w:szCs w:val="28"/>
        </w:rPr>
        <w:t>many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używamy w zdaniach przeczących i pytających, z kolei </w:t>
      </w:r>
      <w:r w:rsidRPr="005C172B">
        <w:rPr>
          <w:rFonts w:ascii="Comic Sans MS" w:hAnsi="Comic Sans MS"/>
          <w:b/>
          <w:sz w:val="28"/>
          <w:szCs w:val="28"/>
        </w:rPr>
        <w:t>a lot of</w:t>
      </w:r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lots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of</w:t>
      </w:r>
      <w:r>
        <w:rPr>
          <w:rFonts w:ascii="Comic Sans MS" w:hAnsi="Comic Sans MS"/>
          <w:sz w:val="28"/>
          <w:szCs w:val="28"/>
        </w:rPr>
        <w:t xml:space="preserve"> stosujemy w zdaniach twierdzących.</w:t>
      </w:r>
    </w:p>
    <w:p w:rsidR="00DE1B41" w:rsidRPr="00887C24" w:rsidRDefault="00887C24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sectPr w:rsidR="00DE1B41" w:rsidRPr="00887C24" w:rsidSect="004E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41"/>
    <w:rsid w:val="00041121"/>
    <w:rsid w:val="00054F8A"/>
    <w:rsid w:val="00134385"/>
    <w:rsid w:val="002D3EB4"/>
    <w:rsid w:val="00407C6A"/>
    <w:rsid w:val="004C2CD6"/>
    <w:rsid w:val="004E167E"/>
    <w:rsid w:val="005C172B"/>
    <w:rsid w:val="005E108C"/>
    <w:rsid w:val="00780E24"/>
    <w:rsid w:val="00887C24"/>
    <w:rsid w:val="00934015"/>
    <w:rsid w:val="00D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C79F-D4D0-4E42-99ED-255A5DF7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67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E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41"/>
  </w:style>
  <w:style w:type="paragraph" w:styleId="Tekstdymka">
    <w:name w:val="Balloon Text"/>
    <w:basedOn w:val="Normalny"/>
    <w:link w:val="TekstdymkaZnak"/>
    <w:uiPriority w:val="99"/>
    <w:semiHidden/>
    <w:unhideWhenUsed/>
    <w:rsid w:val="00D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2020-10-23T23:13:00Z</dcterms:created>
  <dcterms:modified xsi:type="dcterms:W3CDTF">2020-10-23T23:13:00Z</dcterms:modified>
</cp:coreProperties>
</file>