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EB" w:rsidRPr="00EB5F74" w:rsidRDefault="006E1BEB" w:rsidP="006E1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 w:rsidR="00947C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01.06-07.06. 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 w:rsidR="00110CEE">
        <w:rPr>
          <w:rFonts w:ascii="Times New Roman" w:hAnsi="Times New Roman" w:cs="Times New Roman"/>
          <w:color w:val="C00000"/>
          <w:sz w:val="24"/>
          <w:szCs w:val="24"/>
        </w:rPr>
        <w:t>I-III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6E1BEB" w:rsidRDefault="006E1BEB" w:rsidP="006E1BEB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="001D2DC2">
        <w:rPr>
          <w:b w:val="0"/>
          <w:color w:val="000000" w:themeColor="text1"/>
          <w:sz w:val="24"/>
          <w:szCs w:val="24"/>
        </w:rPr>
        <w:t xml:space="preserve">Nauka pisania otwartych wypowiedzi. Uczeń </w:t>
      </w:r>
      <w:r w:rsidR="00947CD5">
        <w:rPr>
          <w:b w:val="0"/>
          <w:color w:val="000000" w:themeColor="text1"/>
          <w:sz w:val="24"/>
          <w:szCs w:val="24"/>
        </w:rPr>
        <w:t>odpowiedzieć na pytania do tekstu.</w:t>
      </w:r>
    </w:p>
    <w:p w:rsidR="006E1BEB" w:rsidRDefault="006E1BEB" w:rsidP="006E1BE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947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Agnieszka Krzemińska " Murem podzieleni" zadania  </w:t>
      </w:r>
      <w:r w:rsidR="00947C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 xml:space="preserve">    z treścią.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947CD5" w:rsidRPr="00947CD5" w:rsidRDefault="00947CD5" w:rsidP="00947CD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47CD5">
        <w:rPr>
          <w:rFonts w:ascii="Times New Roman" w:hAnsi="Times New Roman" w:cs="Times New Roman"/>
          <w:b/>
          <w:sz w:val="30"/>
          <w:szCs w:val="30"/>
        </w:rPr>
        <w:t xml:space="preserve">Przeczytaj tekst i wykonaj zadania. </w:t>
      </w:r>
    </w:p>
    <w:p w:rsidR="00947CD5" w:rsidRDefault="00947CD5" w:rsidP="00947CD5">
      <w:pPr>
        <w:jc w:val="both"/>
        <w:rPr>
          <w:rFonts w:ascii="Times New Roman" w:hAnsi="Times New Roman" w:cs="Times New Roman"/>
          <w:sz w:val="30"/>
          <w:szCs w:val="30"/>
        </w:rPr>
      </w:pPr>
      <w:r w:rsidRPr="00947CD5">
        <w:rPr>
          <w:rFonts w:ascii="Times New Roman" w:hAnsi="Times New Roman" w:cs="Times New Roman"/>
          <w:sz w:val="30"/>
          <w:szCs w:val="30"/>
        </w:rPr>
        <w:t xml:space="preserve">Agnieszka Krzemińska </w:t>
      </w:r>
    </w:p>
    <w:p w:rsidR="00947CD5" w:rsidRDefault="00947CD5" w:rsidP="00947CD5">
      <w:pPr>
        <w:jc w:val="both"/>
        <w:rPr>
          <w:rFonts w:ascii="Times New Roman" w:hAnsi="Times New Roman" w:cs="Times New Roman"/>
        </w:rPr>
      </w:pPr>
      <w:r w:rsidRPr="00947CD5">
        <w:rPr>
          <w:rFonts w:ascii="Times New Roman" w:hAnsi="Times New Roman" w:cs="Times New Roman"/>
          <w:sz w:val="30"/>
          <w:szCs w:val="30"/>
        </w:rPr>
        <w:t>M</w:t>
      </w:r>
      <w:r w:rsidRPr="00947CD5">
        <w:rPr>
          <w:rFonts w:ascii="Times New Roman" w:hAnsi="Times New Roman" w:cs="Times New Roman"/>
        </w:rPr>
        <w:t>UREM PODZIELENI</w:t>
      </w:r>
    </w:p>
    <w:p w:rsidR="001D2DC2" w:rsidRDefault="00947CD5" w:rsidP="00947CD5">
      <w:pPr>
        <w:jc w:val="both"/>
        <w:rPr>
          <w:rFonts w:ascii="Times New Roman" w:hAnsi="Times New Roman" w:cs="Times New Roman"/>
          <w:sz w:val="30"/>
          <w:szCs w:val="30"/>
        </w:rPr>
      </w:pPr>
      <w:r w:rsidRPr="00947CD5">
        <w:rPr>
          <w:rFonts w:ascii="Times New Roman" w:hAnsi="Times New Roman" w:cs="Times New Roman"/>
          <w:sz w:val="30"/>
          <w:szCs w:val="30"/>
        </w:rPr>
        <w:t>Budowano je z piasku, ziemi, gliny, cegieł, drewna i kamienia – wysokie i niskie, szerokie i wąskie. Stawiamy je prawie od 5 tys. lat z daremną nadzieją, że zapewnią nam bezpieczeństwo i odseparują od barbarzyńców. Ludzie, spotykając się z innymi, zawsze mieli do wyboru – dialog, wojnę lub budowę muru. To ostatnie nadal cieszy się popularnością. Kiedyś naturalnymi granicami były rzeki, morza i góry. Ich znaczenie zmalało, gdy pojawiły się państwa z ambicjami imperialnymi</w:t>
      </w:r>
      <w:r w:rsidRPr="00947CD5">
        <w:rPr>
          <w:rFonts w:ascii="Times New Roman" w:hAnsi="Times New Roman" w:cs="Times New Roman"/>
          <w:sz w:val="20"/>
          <w:szCs w:val="20"/>
        </w:rPr>
        <w:t>1</w:t>
      </w:r>
      <w:r w:rsidRPr="00947CD5">
        <w:rPr>
          <w:rFonts w:ascii="Times New Roman" w:hAnsi="Times New Roman" w:cs="Times New Roman"/>
          <w:sz w:val="30"/>
          <w:szCs w:val="30"/>
        </w:rPr>
        <w:t>. Powiększając strefy wpływów, państwa te zaznaczały granice kamieniami. Niektóre zaczęły wznosić mury, które materializowały granice polityczne, mentalne, kulturowe i ekonomiczne. Te sztuczne granice nie istniały jednak dla nomadów</w:t>
      </w:r>
      <w:r w:rsidRPr="00947CD5">
        <w:rPr>
          <w:rFonts w:ascii="Times New Roman" w:hAnsi="Times New Roman" w:cs="Times New Roman"/>
          <w:sz w:val="20"/>
          <w:szCs w:val="20"/>
        </w:rPr>
        <w:t>2</w:t>
      </w:r>
      <w:r w:rsidRPr="00947CD5">
        <w:rPr>
          <w:rFonts w:ascii="Times New Roman" w:hAnsi="Times New Roman" w:cs="Times New Roman"/>
          <w:sz w:val="30"/>
          <w:szCs w:val="30"/>
        </w:rPr>
        <w:t xml:space="preserve">. Najstarsze mury powstały na Bliskim Wschodzie. Otaczały osady i miasta, by chronić ich mieszkańców. W pewnym momencie przestały wystarczać. Bo co z tego, że nomadzi nie atakowali miast, skoro ich trzody niszczyły pola uprawiane w pocie czoła. Dlatego zaczęto ograniczać pola wałami i kanałami, które zwierzętom utrudniały wtargnięcie. Pierwsze mury graniczne bardziej przypominały takie właśnie płoty niż fortyfikacje. Militarne przeznaczenie miał widoczny do dziś ceglany Mur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Gorgański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, który zaczyna się przy Morzu Kaspijskim i odbija na wschód, a kończy się 195 km dalej. Ten najpotężniejszy mur starożytnego Bliskiego Wschodu był demonstracją siły – miał odstraszać i chronić Persję przed atakami nomadów z północy. Na styku dwóch </w:t>
      </w:r>
      <w:r w:rsidRPr="00947CD5">
        <w:rPr>
          <w:rFonts w:ascii="Times New Roman" w:hAnsi="Times New Roman" w:cs="Times New Roman"/>
          <w:sz w:val="30"/>
          <w:szCs w:val="30"/>
        </w:rPr>
        <w:lastRenderedPageBreak/>
        <w:t xml:space="preserve">światów stanęła też inna legendarna ściana – symbol chwały i siły Państwa Środka. Od razu warto obalić kilka zakorzenionych mitów, które narosły głównie dzięki propagandzie – Wielki Mur Chiński nie ciągnie się bez przerwy na długości 7 tys. km, nie ma w całości ponad 2 tys. lat i nie widać go gołym okiem z kosmosu. Wielki Mur Chiński to plątanina wałów i murów z różnych materiałów i epok. Wszystko zaczęło się w VIII w. p.n.e., gdy władca królestwa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Chu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 usypał wał na granicy z sąsiednim księstwem. Ale najbardziej imponujące inwestycje budowlane przeprowadził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Honhwu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 – pierwszy cesarz ostatniej chińskiej dynastii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Ming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 (1368–1644). Rozpoczął on trwającą 150 lat budowę ceglano-kamiennego giganta z wieżami, fortami i bramami. Mimo tych zabezpieczeń w 1644 r. Mandżurowie weszli do Chin i przejęli władzę. To właśnie ten najmłodszy mur z dynastii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Ming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 można dziś zwiedzać i to on obrósł legendą. Mury graniczne były zbyt drogie, by każdy kraj mógł sobie na nie pozwolić, i na dłuższą metę okazywały się nieskuteczne. Granic broniono z twierdz. Po II wojnie światowej mury znów wróciły do łask. Najsłynniejszy z nich stanął w Berlinie i na 28 lat podzielił świat na dwa obozy. Jego upadek nie sprawił, że zburzono inne ściany. Ale każdy mur kiedyś runie, pozostaną gruzy i legendy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osięgających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 nieba (lub piekła) betonowych ścianach pilnowanych przez tysiące żołnierzy (lub nowoczesne komputery) i o ludziach, którzy zginęli, próbując je sforsować.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947CD5" w:rsidRPr="00947CD5" w:rsidRDefault="00947CD5" w:rsidP="00947CD5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947CD5">
        <w:rPr>
          <w:rFonts w:ascii="Times New Roman" w:hAnsi="Times New Roman" w:cs="Times New Roman"/>
          <w:color w:val="FF0000"/>
          <w:sz w:val="30"/>
          <w:szCs w:val="30"/>
        </w:rPr>
        <w:t>Zadanie 1</w:t>
      </w:r>
    </w:p>
    <w:p w:rsidR="00947CD5" w:rsidRDefault="00947CD5" w:rsidP="00947CD5">
      <w:pPr>
        <w:rPr>
          <w:rFonts w:ascii="Times New Roman" w:hAnsi="Times New Roman" w:cs="Times New Roman"/>
          <w:sz w:val="30"/>
          <w:szCs w:val="30"/>
        </w:rPr>
      </w:pPr>
      <w:r w:rsidRPr="00947CD5">
        <w:rPr>
          <w:rFonts w:ascii="Times New Roman" w:hAnsi="Times New Roman" w:cs="Times New Roman"/>
          <w:sz w:val="30"/>
          <w:szCs w:val="30"/>
        </w:rPr>
        <w:t xml:space="preserve">Z podanych pytań wybierz te, na które odpowiedzi zawarto we wskazanych akapitach tekstu, i wpisz do tabeli oznaczenia literowe tych pytań. Każdemu akapitowi przyporządkuj jedno pytanie.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A.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CD5">
        <w:rPr>
          <w:rFonts w:ascii="Times New Roman" w:hAnsi="Times New Roman" w:cs="Times New Roman"/>
          <w:sz w:val="30"/>
          <w:szCs w:val="30"/>
        </w:rPr>
        <w:t xml:space="preserve">Jakie znaczenie miało obalenie muru berlińskiego?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B. Jaką funkcję pełnił mur wybudowany przez Persów?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C. Gdzie zostały wybudowane najstarsze mury graniczne?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D.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CD5">
        <w:rPr>
          <w:rFonts w:ascii="Times New Roman" w:hAnsi="Times New Roman" w:cs="Times New Roman"/>
          <w:sz w:val="30"/>
          <w:szCs w:val="30"/>
        </w:rPr>
        <w:t xml:space="preserve">Od kiedy ludzie budują mury oddzielające społeczności?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E. Kiedy granice wyznaczane przez naturę straciły na znaczeniu?</w:t>
      </w:r>
    </w:p>
    <w:p w:rsidR="00947CD5" w:rsidRDefault="00947CD5" w:rsidP="00947CD5">
      <w:pPr>
        <w:rPr>
          <w:rFonts w:ascii="Times New Roman" w:hAnsi="Times New Roman" w:cs="Times New Roman"/>
          <w:sz w:val="30"/>
          <w:szCs w:val="30"/>
        </w:rPr>
      </w:pPr>
      <w:r w:rsidRPr="00947CD5">
        <w:rPr>
          <w:rFonts w:ascii="Times New Roman" w:hAnsi="Times New Roman" w:cs="Times New Roman"/>
          <w:color w:val="FF0000"/>
          <w:sz w:val="30"/>
          <w:szCs w:val="30"/>
        </w:rPr>
        <w:lastRenderedPageBreak/>
        <w:t>Zadanie 2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Dokończ zdanie. Wybierz właściwą odpowiedź spośród podanych. W ostatnim akapicie autorka zawarła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A. zachętę.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 B. zalecenie.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C. wezwanie.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 D. ostrzeżenie</w:t>
      </w:r>
    </w:p>
    <w:p w:rsidR="00947CD5" w:rsidRDefault="00947CD5" w:rsidP="00947CD5">
      <w:pPr>
        <w:rPr>
          <w:rFonts w:ascii="Times New Roman" w:hAnsi="Times New Roman" w:cs="Times New Roman"/>
          <w:sz w:val="30"/>
          <w:szCs w:val="30"/>
        </w:rPr>
      </w:pPr>
      <w:r w:rsidRPr="00947CD5">
        <w:rPr>
          <w:rFonts w:ascii="Times New Roman" w:hAnsi="Times New Roman" w:cs="Times New Roman"/>
          <w:color w:val="FF0000"/>
          <w:sz w:val="30"/>
          <w:szCs w:val="30"/>
        </w:rPr>
        <w:t>Zadanie 3</w:t>
      </w:r>
      <w:r>
        <w:rPr>
          <w:rFonts w:ascii="Times New Roman" w:hAnsi="Times New Roman" w:cs="Times New Roman"/>
          <w:color w:val="FF0000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Oceń prawdziwość poniższych stwierdzeń. Wybierz P, jeśli stwierdzenie jest prawdziwe, albo F – jeśli jest fałszywe.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Autorka artykułu wskazuje, że pierwsze mury graniczne przypominały płot grodzący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CD5">
        <w:rPr>
          <w:rFonts w:ascii="Times New Roman" w:hAnsi="Times New Roman" w:cs="Times New Roman"/>
          <w:sz w:val="30"/>
          <w:szCs w:val="30"/>
        </w:rPr>
        <w:t>pastwisko.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 Według autorki artykułu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47CD5">
        <w:rPr>
          <w:rFonts w:ascii="Times New Roman" w:hAnsi="Times New Roman" w:cs="Times New Roman"/>
          <w:sz w:val="30"/>
          <w:szCs w:val="30"/>
        </w:rPr>
        <w:t>mury w starożytności nie spełniły swojej funkcji, jaką było zapewnienie bezpieczeństwa.</w:t>
      </w:r>
    </w:p>
    <w:p w:rsidR="00947CD5" w:rsidRDefault="00947CD5" w:rsidP="00947CD5">
      <w:pPr>
        <w:rPr>
          <w:rFonts w:ascii="Times New Roman" w:hAnsi="Times New Roman" w:cs="Times New Roman"/>
          <w:sz w:val="30"/>
          <w:szCs w:val="30"/>
        </w:rPr>
      </w:pPr>
    </w:p>
    <w:p w:rsidR="00947CD5" w:rsidRPr="00947CD5" w:rsidRDefault="00947CD5" w:rsidP="00947CD5">
      <w:pPr>
        <w:rPr>
          <w:rFonts w:ascii="Times New Roman" w:hAnsi="Times New Roman" w:cs="Times New Roman"/>
          <w:color w:val="FF0000"/>
          <w:sz w:val="30"/>
          <w:szCs w:val="30"/>
        </w:rPr>
      </w:pPr>
      <w:r w:rsidRPr="00947CD5">
        <w:rPr>
          <w:rFonts w:ascii="Times New Roman" w:hAnsi="Times New Roman" w:cs="Times New Roman"/>
          <w:color w:val="FF0000"/>
          <w:sz w:val="30"/>
          <w:szCs w:val="30"/>
        </w:rPr>
        <w:t>Zadanie 4</w:t>
      </w:r>
      <w:r>
        <w:rPr>
          <w:rFonts w:ascii="Times New Roman" w:hAnsi="Times New Roman" w:cs="Times New Roman"/>
          <w:color w:val="FF0000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Dokończ zdanie. Wybierz właściwą odpowiedź spośród podanych.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Z tekstu wynika, że wiele nieporozumień dotyczy muru zbudowanego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A. w starożytnej Persji.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B. przez władcę Mandżurów.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 xml:space="preserve">C. przez władców z dynastii </w:t>
      </w:r>
      <w:proofErr w:type="spellStart"/>
      <w:r w:rsidRPr="00947CD5">
        <w:rPr>
          <w:rFonts w:ascii="Times New Roman" w:hAnsi="Times New Roman" w:cs="Times New Roman"/>
          <w:sz w:val="30"/>
          <w:szCs w:val="30"/>
        </w:rPr>
        <w:t>Ming</w:t>
      </w:r>
      <w:proofErr w:type="spellEnd"/>
      <w:r w:rsidRPr="00947CD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br/>
      </w:r>
      <w:r w:rsidRPr="00947CD5">
        <w:rPr>
          <w:rFonts w:ascii="Times New Roman" w:hAnsi="Times New Roman" w:cs="Times New Roman"/>
          <w:sz w:val="30"/>
          <w:szCs w:val="30"/>
        </w:rPr>
        <w:t>D. po II wojnie światowej w Berlinie</w:t>
      </w:r>
    </w:p>
    <w:sectPr w:rsidR="00947CD5" w:rsidRPr="00947CD5" w:rsidSect="00C3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BEB"/>
    <w:rsid w:val="00110CEE"/>
    <w:rsid w:val="001D2DC2"/>
    <w:rsid w:val="00367DF7"/>
    <w:rsid w:val="006E1BEB"/>
    <w:rsid w:val="00846FFA"/>
    <w:rsid w:val="00947CD5"/>
    <w:rsid w:val="00C321B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BF"/>
  </w:style>
  <w:style w:type="paragraph" w:styleId="Nagwek1">
    <w:name w:val="heading 1"/>
    <w:basedOn w:val="Normalny"/>
    <w:link w:val="Nagwek1Znak"/>
    <w:uiPriority w:val="9"/>
    <w:qFormat/>
    <w:rsid w:val="006E1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B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2020-06-05T14:25:00Z</dcterms:created>
  <dcterms:modified xsi:type="dcterms:W3CDTF">2020-06-05T14:25:00Z</dcterms:modified>
</cp:coreProperties>
</file>