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C92" w:rsidRDefault="002D7C92">
      <w:pPr>
        <w:rPr>
          <w:rFonts w:ascii="Arial" w:hAnsi="Arial" w:cs="Arial"/>
          <w:b/>
          <w:sz w:val="32"/>
          <w:szCs w:val="32"/>
          <w:u w:val="single"/>
          <w:lang w:val="en-GB"/>
        </w:rPr>
      </w:pPr>
      <w:r>
        <w:rPr>
          <w:rFonts w:ascii="Arial" w:hAnsi="Arial" w:cs="Arial"/>
          <w:b/>
          <w:sz w:val="32"/>
          <w:szCs w:val="32"/>
          <w:u w:val="single"/>
          <w:lang w:val="en-GB"/>
        </w:rPr>
        <w:t>Cvičenie na TRX proti obezite  -september</w:t>
      </w:r>
    </w:p>
    <w:p w:rsidR="002D7C92" w:rsidRDefault="002D7C92">
      <w:pPr>
        <w:rPr>
          <w:rFonts w:ascii="Arial" w:hAnsi="Arial" w:cs="Arial"/>
          <w:color w:val="000001"/>
          <w:sz w:val="23"/>
          <w:szCs w:val="23"/>
          <w:shd w:val="clear" w:color="auto" w:fill="FFFFFF"/>
        </w:rPr>
      </w:pPr>
      <w:r>
        <w:rPr>
          <w:rFonts w:ascii="Arial" w:hAnsi="Arial" w:cs="Arial"/>
          <w:color w:val="000001"/>
          <w:sz w:val="23"/>
          <w:szCs w:val="23"/>
          <w:shd w:val="clear" w:color="auto" w:fill="FFFFFF"/>
        </w:rPr>
        <w:t>V súčasnosti sa v športe, ale aj v školskej telesnej a športovej výchove hľadajú nové prostriedky a metódy cvičení, ktoré zabezpečia dostatočnú motiváciu cvičencov. Už niekoľko rokov americké vojenské jednotky využívajú TRX závesný systém, ktorý umožňuje vykonávanie veľkého množstva cvičení. Je to systém, ktorý rozvíja nielen kondičné schopnosti, ale hlavne rovnováhu a silu. Vďaka tomu, že si môžete regulovať veľkosť záťaže </w:t>
      </w:r>
      <w:r>
        <w:rPr>
          <w:rStyle w:val="Zvraznenie"/>
          <w:rFonts w:ascii="Arial" w:hAnsi="Arial" w:cs="Arial"/>
          <w:color w:val="000001"/>
          <w:sz w:val="23"/>
          <w:szCs w:val="23"/>
          <w:shd w:val="clear" w:color="auto" w:fill="FFFFFF"/>
        </w:rPr>
        <w:t>(percento telesnej hmotnosti),</w:t>
      </w:r>
      <w:r>
        <w:rPr>
          <w:rFonts w:ascii="Arial" w:hAnsi="Arial" w:cs="Arial"/>
          <w:color w:val="000001"/>
          <w:sz w:val="23"/>
          <w:szCs w:val="23"/>
          <w:shd w:val="clear" w:color="auto" w:fill="FFFFFF"/>
        </w:rPr>
        <w:t> s ktorou cvičíte, je TRX vhodný pre všetky úrovne fyzickej zdatnosti. Od začiatočníkov až po vrcholových športovcov. Podstatou TRX je využívanie nastaviteľného závesného systému, ktorý umožňuje vykonávanie skutočne pestrej palety cvičení. Pri cvičení platí zásada, že časť je zavesená na špeciálnych popruhoch a zvyšok tela je vo väčšine cvičení na podložke.</w:t>
      </w:r>
      <w:r>
        <w:rPr>
          <w:rFonts w:ascii="Arial" w:hAnsi="Arial" w:cs="Arial"/>
          <w:color w:val="000001"/>
          <w:sz w:val="23"/>
          <w:szCs w:val="23"/>
          <w:shd w:val="clear" w:color="auto" w:fill="FFFFFF"/>
        </w:rPr>
        <w:br/>
        <w:t>TRX je skratkou slovného spojenia Total Body Resistence Exercises, ktoré možno voľne preložiť ako tréning pre svaly celého tela.</w:t>
      </w:r>
      <w:r>
        <w:rPr>
          <w:rFonts w:ascii="Arial" w:hAnsi="Arial" w:cs="Arial"/>
          <w:color w:val="000001"/>
          <w:sz w:val="23"/>
          <w:szCs w:val="23"/>
        </w:rPr>
        <w:br/>
      </w:r>
      <w:r>
        <w:rPr>
          <w:rFonts w:ascii="Arial" w:hAnsi="Arial" w:cs="Arial"/>
          <w:color w:val="000001"/>
          <w:sz w:val="23"/>
          <w:szCs w:val="23"/>
          <w:shd w:val="clear" w:color="auto" w:fill="FFFFFF"/>
        </w:rPr>
        <w:t>TRX sa od iných cvičení odlišuje tým, že hlavný dôraz je kladený na jadro – core. Sústreďuje sa na vybudovanie stabilného jadra, teda svalov brucha, panvy, zadku a hrudníka. Práve stred tela je zodpovedný za ľahké a jednoduché zvládanie bežných aktivít počas dňa. Stabilné jadro je zárukou toho, že cvičenci už nebudú pociťovať bolesti chrbta, kĺbov a svalov.</w:t>
      </w:r>
    </w:p>
    <w:p w:rsidR="002D7C92" w:rsidRDefault="002D7C92">
      <w:pPr>
        <w:rPr>
          <w:rFonts w:ascii="Arial" w:hAnsi="Arial" w:cs="Arial"/>
          <w:color w:val="000001"/>
          <w:sz w:val="23"/>
          <w:szCs w:val="23"/>
          <w:shd w:val="clear" w:color="auto" w:fill="FFFFFF"/>
        </w:rPr>
      </w:pPr>
      <w:r>
        <w:rPr>
          <w:noProof/>
          <w:lang w:eastAsia="sk-SK"/>
        </w:rPr>
        <w:drawing>
          <wp:anchor distT="0" distB="0" distL="0" distR="0" simplePos="0" relativeHeight="251658240" behindDoc="0" locked="0" layoutInCell="1" allowOverlap="0">
            <wp:simplePos x="0" y="0"/>
            <wp:positionH relativeFrom="margin">
              <wp:align>left</wp:align>
            </wp:positionH>
            <wp:positionV relativeFrom="line">
              <wp:posOffset>109220</wp:posOffset>
            </wp:positionV>
            <wp:extent cx="2352675" cy="2562225"/>
            <wp:effectExtent l="0" t="0" r="9525" b="9525"/>
            <wp:wrapSquare wrapText="bothSides"/>
            <wp:docPr id="9" name="Obrázok 9" descr="https://www.fitnesstreneri.sk/images/data/ha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itnesstreneri.sk/images/data/halm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2562225"/>
                    </a:xfrm>
                    <a:prstGeom prst="rect">
                      <a:avLst/>
                    </a:prstGeom>
                    <a:noFill/>
                    <a:ln>
                      <a:noFill/>
                    </a:ln>
                  </pic:spPr>
                </pic:pic>
              </a:graphicData>
            </a:graphic>
          </wp:anchor>
        </w:drawing>
      </w:r>
    </w:p>
    <w:p w:rsidR="002D7C92" w:rsidRDefault="002D7C92">
      <w:pPr>
        <w:rPr>
          <w:rFonts w:ascii="Arial" w:hAnsi="Arial" w:cs="Arial"/>
          <w:color w:val="000001"/>
          <w:sz w:val="23"/>
          <w:szCs w:val="23"/>
          <w:shd w:val="clear" w:color="auto" w:fill="FFFFFF"/>
        </w:rPr>
      </w:pPr>
    </w:p>
    <w:p w:rsidR="002D7C92" w:rsidRDefault="002D7C92">
      <w:pPr>
        <w:rPr>
          <w:rFonts w:ascii="Arial" w:hAnsi="Arial" w:cs="Arial"/>
          <w:color w:val="000001"/>
          <w:sz w:val="23"/>
          <w:szCs w:val="23"/>
          <w:shd w:val="clear" w:color="auto" w:fill="FFFFFF"/>
        </w:rPr>
      </w:pPr>
    </w:p>
    <w:p w:rsidR="002D7C92" w:rsidRPr="002D7C92" w:rsidRDefault="002D7C92">
      <w:pPr>
        <w:rPr>
          <w:rFonts w:ascii="Arial" w:hAnsi="Arial" w:cs="Arial"/>
          <w:sz w:val="24"/>
          <w:szCs w:val="24"/>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2D7C92" w:rsidRDefault="002D7C92">
      <w:pPr>
        <w:rPr>
          <w:rFonts w:ascii="Arial" w:hAnsi="Arial" w:cs="Arial"/>
          <w:b/>
          <w:sz w:val="32"/>
          <w:szCs w:val="32"/>
          <w:u w:val="single"/>
          <w:lang w:val="en-GB"/>
        </w:rPr>
      </w:pPr>
    </w:p>
    <w:p w:rsidR="005C6984" w:rsidRPr="00D9298E" w:rsidRDefault="005C6984">
      <w:pPr>
        <w:rPr>
          <w:b/>
          <w:sz w:val="32"/>
          <w:szCs w:val="32"/>
          <w:u w:val="single"/>
          <w:lang w:val="en-GB"/>
        </w:rPr>
      </w:pPr>
      <w:r w:rsidRPr="00D9298E">
        <w:rPr>
          <w:rFonts w:ascii="Arial" w:hAnsi="Arial" w:cs="Arial"/>
          <w:b/>
          <w:sz w:val="32"/>
          <w:szCs w:val="32"/>
          <w:u w:val="single"/>
          <w:lang w:val="en-GB"/>
        </w:rPr>
        <w:lastRenderedPageBreak/>
        <w:t>Svetový deň vegetariánov</w:t>
      </w:r>
      <w:r w:rsidR="00D9298E">
        <w:rPr>
          <w:rFonts w:ascii="Arial" w:hAnsi="Arial" w:cs="Arial"/>
          <w:b/>
          <w:sz w:val="32"/>
          <w:szCs w:val="32"/>
          <w:u w:val="single"/>
          <w:lang w:val="en-GB"/>
        </w:rPr>
        <w:t xml:space="preserve"> – 1.10.</w:t>
      </w:r>
    </w:p>
    <w:p w:rsidR="005C6984" w:rsidRPr="00D9298E" w:rsidRDefault="005C6984" w:rsidP="00D75068">
      <w:pPr>
        <w:rPr>
          <w:rFonts w:ascii="Arial" w:hAnsi="Arial" w:cs="Arial"/>
          <w:color w:val="111111"/>
          <w:sz w:val="24"/>
          <w:szCs w:val="24"/>
        </w:rPr>
      </w:pPr>
      <w:r w:rsidRPr="00D9298E">
        <w:rPr>
          <w:rFonts w:ascii="Arial" w:hAnsi="Arial" w:cs="Arial"/>
          <w:color w:val="111111"/>
          <w:sz w:val="24"/>
          <w:szCs w:val="24"/>
        </w:rPr>
        <w:t>Ak strávite deň bez mäsitej stravy, bude to symbolické gesto – v súvislosti so  Svetovým dňom vegetariánov 1.10. Vyhlásila ho Medzinárodná vegetariánska únia na 24. svetovom vegetariánskom kongrese v indickom Naí Dillí v roku 1977. Oslavuje sa od roku 1978.</w:t>
      </w:r>
    </w:p>
    <w:p w:rsidR="005C6984" w:rsidRPr="00D9298E" w:rsidRDefault="005C6984" w:rsidP="00D75068">
      <w:pPr>
        <w:rPr>
          <w:rFonts w:ascii="Arial" w:hAnsi="Arial" w:cs="Arial"/>
          <w:color w:val="111111"/>
          <w:sz w:val="24"/>
          <w:szCs w:val="24"/>
        </w:rPr>
      </w:pPr>
      <w:r w:rsidRPr="00D9298E">
        <w:rPr>
          <w:rFonts w:ascii="Arial" w:hAnsi="Arial" w:cs="Arial"/>
          <w:color w:val="111111"/>
          <w:sz w:val="24"/>
          <w:szCs w:val="24"/>
        </w:rPr>
        <w:t>Ponúkame Vám zoznam potravín, ktoré vegetariáni jedia najčastejšie -</w:t>
      </w:r>
    </w:p>
    <w:p w:rsidR="00D9298E" w:rsidRDefault="00D9298E" w:rsidP="00D75068">
      <w:pPr>
        <w:spacing w:after="240" w:line="240" w:lineRule="auto"/>
        <w:outlineLvl w:val="1"/>
        <w:rPr>
          <w:rFonts w:ascii="Arial" w:eastAsia="Times New Roman" w:hAnsi="Arial" w:cs="Arial"/>
          <w:color w:val="111111"/>
          <w:sz w:val="24"/>
          <w:szCs w:val="24"/>
          <w:lang w:eastAsia="sk-SK"/>
        </w:rPr>
      </w:pPr>
      <w:r w:rsidRPr="00D9298E">
        <w:rPr>
          <w:rFonts w:ascii="Arial" w:eastAsia="Times New Roman" w:hAnsi="Arial" w:cs="Arial"/>
          <w:b/>
          <w:bCs/>
          <w:color w:val="111111"/>
          <w:sz w:val="24"/>
          <w:szCs w:val="24"/>
          <w:lang w:eastAsia="sk-SK"/>
        </w:rPr>
        <w:t>Tofu</w:t>
      </w:r>
      <w:r w:rsidRPr="00D9298E">
        <w:rPr>
          <w:rFonts w:ascii="Arial" w:eastAsia="Times New Roman" w:hAnsi="Arial" w:cs="Arial"/>
          <w:color w:val="111111"/>
          <w:sz w:val="24"/>
          <w:szCs w:val="24"/>
          <w:lang w:eastAsia="sk-SK"/>
        </w:rPr>
        <w:br/>
        <w:t>Tofu je bohatým zdrojom bielkovín, zinku a železa. Poznáme ho predovšetkým z ázijskej kuchyne. Figuruje v sladkých aj slaných pokrmoch, môžeme z neho pripraviť nátierku, pridať do šalátu a uvariť ho podobne ako mäso. Vyrába sa zrážaním sójového mlieka.</w:t>
      </w:r>
    </w:p>
    <w:p w:rsidR="00D9298E" w:rsidRDefault="00D9298E" w:rsidP="00D75068">
      <w:pPr>
        <w:spacing w:after="240" w:line="240" w:lineRule="auto"/>
        <w:outlineLvl w:val="1"/>
        <w:rPr>
          <w:rFonts w:ascii="Arial" w:eastAsia="Times New Roman" w:hAnsi="Arial" w:cs="Arial"/>
          <w:b/>
          <w:bCs/>
          <w:color w:val="111111"/>
          <w:sz w:val="24"/>
          <w:szCs w:val="24"/>
          <w:lang w:eastAsia="sk-SK"/>
        </w:rPr>
      </w:pPr>
      <w:r w:rsidRPr="00D9298E">
        <w:rPr>
          <w:rFonts w:ascii="Arial" w:eastAsia="Times New Roman" w:hAnsi="Arial" w:cs="Arial"/>
          <w:color w:val="111111"/>
          <w:sz w:val="24"/>
          <w:szCs w:val="24"/>
          <w:lang w:eastAsia="sk-SK"/>
        </w:rPr>
        <w:br/>
      </w:r>
      <w:r>
        <w:rPr>
          <w:rFonts w:ascii="Arial" w:eastAsia="Times New Roman" w:hAnsi="Arial" w:cs="Arial"/>
          <w:b/>
          <w:bCs/>
          <w:color w:val="111111"/>
          <w:sz w:val="24"/>
          <w:szCs w:val="24"/>
          <w:lang w:eastAsia="sk-SK"/>
        </w:rPr>
        <w:t>O</w:t>
      </w:r>
      <w:r w:rsidRPr="00D9298E">
        <w:rPr>
          <w:rFonts w:ascii="Arial" w:eastAsia="Times New Roman" w:hAnsi="Arial" w:cs="Arial"/>
          <w:b/>
          <w:bCs/>
          <w:color w:val="111111"/>
          <w:sz w:val="24"/>
          <w:szCs w:val="24"/>
          <w:lang w:eastAsia="sk-SK"/>
        </w:rPr>
        <w:t>riešky</w:t>
      </w:r>
    </w:p>
    <w:p w:rsidR="00D9298E" w:rsidRDefault="00D9298E" w:rsidP="00D75068">
      <w:pPr>
        <w:spacing w:after="240" w:line="240" w:lineRule="auto"/>
        <w:outlineLvl w:val="1"/>
        <w:rPr>
          <w:rFonts w:ascii="Arial" w:eastAsia="Times New Roman" w:hAnsi="Arial" w:cs="Arial"/>
          <w:b/>
          <w:bCs/>
          <w:color w:val="111111"/>
          <w:sz w:val="24"/>
          <w:szCs w:val="24"/>
          <w:lang w:eastAsia="sk-SK"/>
        </w:rPr>
      </w:pPr>
      <w:r w:rsidRPr="00D9298E">
        <w:rPr>
          <w:rFonts w:ascii="Arial" w:eastAsia="Times New Roman" w:hAnsi="Arial" w:cs="Arial"/>
          <w:color w:val="111111"/>
          <w:sz w:val="24"/>
          <w:szCs w:val="24"/>
          <w:lang w:eastAsia="sk-SK"/>
        </w:rPr>
        <w:t>Arašidy, mandle, makadamové, pekanové oriešky, kešu. Stačí si vybrať. Čo druh, to vitamín E, omega 3 mastné kyseliny, bielkoviny a zinok. Hodia sa na desiatu aj na spestrenie menu pri pozeraní televízie.</w:t>
      </w:r>
      <w:r w:rsidRPr="00D9298E">
        <w:rPr>
          <w:rFonts w:ascii="Arial" w:eastAsia="Times New Roman" w:hAnsi="Arial" w:cs="Arial"/>
          <w:color w:val="111111"/>
          <w:sz w:val="24"/>
          <w:szCs w:val="24"/>
          <w:lang w:eastAsia="sk-SK"/>
        </w:rPr>
        <w:br/>
      </w:r>
      <w:r w:rsidRPr="00D9298E">
        <w:rPr>
          <w:rFonts w:ascii="Arial" w:eastAsia="Times New Roman" w:hAnsi="Arial" w:cs="Arial"/>
          <w:b/>
          <w:bCs/>
          <w:color w:val="111111"/>
          <w:sz w:val="24"/>
          <w:szCs w:val="24"/>
          <w:lang w:eastAsia="sk-SK"/>
        </w:rPr>
        <w:t>Ryža</w:t>
      </w:r>
    </w:p>
    <w:p w:rsidR="00D9298E" w:rsidRPr="00D9298E" w:rsidRDefault="00D9298E" w:rsidP="00D75068">
      <w:pPr>
        <w:spacing w:after="240" w:line="240" w:lineRule="auto"/>
        <w:outlineLvl w:val="1"/>
        <w:rPr>
          <w:rFonts w:ascii="Arial" w:eastAsia="Times New Roman" w:hAnsi="Arial" w:cs="Arial"/>
          <w:b/>
          <w:bCs/>
          <w:color w:val="111111"/>
          <w:sz w:val="24"/>
          <w:szCs w:val="24"/>
          <w:lang w:eastAsia="sk-SK"/>
        </w:rPr>
      </w:pPr>
      <w:r w:rsidRPr="00D9298E">
        <w:rPr>
          <w:rFonts w:ascii="Arial" w:eastAsia="Times New Roman" w:hAnsi="Arial" w:cs="Arial"/>
          <w:color w:val="111111"/>
          <w:sz w:val="24"/>
          <w:szCs w:val="24"/>
          <w:lang w:eastAsia="sk-SK"/>
        </w:rPr>
        <w:t>Obľúbená príloha sa na vegetariánskych tanieroch môže razom stať hlavným bodom programu. Stačí ju doplniť zeleninou alebo pripraviť sladký ryžový nákyp a vegetarián nezostane hladný.</w:t>
      </w:r>
      <w:r w:rsidRPr="00D9298E">
        <w:rPr>
          <w:rFonts w:ascii="Arial" w:eastAsia="Times New Roman" w:hAnsi="Arial" w:cs="Arial"/>
          <w:color w:val="111111"/>
          <w:sz w:val="24"/>
          <w:szCs w:val="24"/>
          <w:lang w:eastAsia="sk-SK"/>
        </w:rPr>
        <w:br/>
      </w:r>
      <w:r w:rsidRPr="00D9298E">
        <w:rPr>
          <w:rFonts w:ascii="Arial" w:eastAsia="Times New Roman" w:hAnsi="Arial" w:cs="Arial"/>
          <w:color w:val="111111"/>
          <w:sz w:val="24"/>
          <w:szCs w:val="24"/>
          <w:lang w:eastAsia="sk-SK"/>
        </w:rPr>
        <w:br/>
      </w:r>
      <w:r w:rsidRPr="00D9298E">
        <w:rPr>
          <w:rFonts w:ascii="Arial" w:eastAsia="Times New Roman" w:hAnsi="Arial" w:cs="Arial"/>
          <w:b/>
          <w:bCs/>
          <w:color w:val="111111"/>
          <w:sz w:val="24"/>
          <w:szCs w:val="24"/>
          <w:lang w:eastAsia="sk-SK"/>
        </w:rPr>
        <w:t>Cottage cheese</w:t>
      </w:r>
    </w:p>
    <w:p w:rsidR="00D9298E" w:rsidRPr="00D9298E" w:rsidRDefault="00D9298E" w:rsidP="00D75068">
      <w:pPr>
        <w:spacing w:after="0" w:line="240" w:lineRule="auto"/>
        <w:rPr>
          <w:rFonts w:ascii="Times New Roman" w:eastAsia="Times New Roman" w:hAnsi="Times New Roman" w:cs="Times New Roman"/>
          <w:sz w:val="24"/>
          <w:szCs w:val="24"/>
          <w:lang w:eastAsia="sk-SK"/>
        </w:rPr>
      </w:pPr>
      <w:r w:rsidRPr="00D9298E">
        <w:rPr>
          <w:rFonts w:ascii="Arial" w:eastAsia="Times New Roman" w:hAnsi="Arial" w:cs="Arial"/>
          <w:color w:val="111111"/>
          <w:sz w:val="24"/>
          <w:szCs w:val="24"/>
          <w:lang w:eastAsia="sk-SK"/>
        </w:rPr>
        <w:t>Obsahuje veľa vápnika, minerálnych látok aj vitamínov. Dá sa jesť samostatne, ale môžete ho doplniť aj červenou repou a paprikou. Cottage cheese tvorí zdravú desiatu či olovrant.</w:t>
      </w:r>
      <w:r w:rsidRPr="00D9298E">
        <w:rPr>
          <w:rFonts w:ascii="Arial" w:eastAsia="Times New Roman" w:hAnsi="Arial" w:cs="Arial"/>
          <w:color w:val="111111"/>
          <w:sz w:val="24"/>
          <w:szCs w:val="24"/>
          <w:lang w:eastAsia="sk-SK"/>
        </w:rPr>
        <w:br/>
      </w:r>
    </w:p>
    <w:p w:rsidR="00D9298E" w:rsidRPr="00D9298E" w:rsidRDefault="00D9298E" w:rsidP="00D75068">
      <w:pPr>
        <w:spacing w:after="240" w:line="240" w:lineRule="auto"/>
        <w:outlineLvl w:val="1"/>
        <w:rPr>
          <w:rFonts w:ascii="Arial" w:eastAsia="Times New Roman" w:hAnsi="Arial" w:cs="Arial"/>
          <w:b/>
          <w:bCs/>
          <w:color w:val="111111"/>
          <w:sz w:val="24"/>
          <w:szCs w:val="24"/>
          <w:lang w:eastAsia="sk-SK"/>
        </w:rPr>
      </w:pPr>
      <w:r w:rsidRPr="00D9298E">
        <w:rPr>
          <w:rFonts w:ascii="Arial" w:eastAsia="Times New Roman" w:hAnsi="Arial" w:cs="Arial"/>
          <w:b/>
          <w:bCs/>
          <w:color w:val="111111"/>
          <w:sz w:val="24"/>
          <w:szCs w:val="24"/>
          <w:lang w:eastAsia="sk-SK"/>
        </w:rPr>
        <w:t>Ovocie a zelenina</w:t>
      </w:r>
    </w:p>
    <w:p w:rsidR="00D9298E" w:rsidRDefault="00D9298E" w:rsidP="00D75068">
      <w:pPr>
        <w:spacing w:after="0" w:line="240" w:lineRule="auto"/>
        <w:rPr>
          <w:rFonts w:ascii="Arial" w:eastAsia="Times New Roman" w:hAnsi="Arial" w:cs="Arial"/>
          <w:color w:val="111111"/>
          <w:sz w:val="26"/>
          <w:szCs w:val="26"/>
          <w:lang w:eastAsia="sk-SK"/>
        </w:rPr>
      </w:pPr>
      <w:r w:rsidRPr="00D9298E">
        <w:rPr>
          <w:rFonts w:ascii="Arial" w:eastAsia="Times New Roman" w:hAnsi="Arial" w:cs="Arial"/>
          <w:color w:val="111111"/>
          <w:sz w:val="24"/>
          <w:szCs w:val="24"/>
          <w:lang w:eastAsia="sk-SK"/>
        </w:rPr>
        <w:t>Ovocie a zelenina predstavujú obrovskú skupinu potravín ponúkajúcu zásobu vitamínov. Rôzne tvary a chute zabezpečia, že každý si nájde svoje.</w:t>
      </w:r>
      <w:r w:rsidRPr="00D9298E">
        <w:rPr>
          <w:rFonts w:ascii="Arial" w:eastAsia="Times New Roman" w:hAnsi="Arial" w:cs="Arial"/>
          <w:color w:val="111111"/>
          <w:sz w:val="26"/>
          <w:szCs w:val="26"/>
          <w:lang w:eastAsia="sk-SK"/>
        </w:rPr>
        <w:t xml:space="preserve"> Vegetariáni obzvlášť. Ovocie a zeleninu miešajú v šalátoch, kombinujú z vyššie uvedenými </w:t>
      </w:r>
    </w:p>
    <w:p w:rsidR="00D9298E" w:rsidRDefault="00D9298E" w:rsidP="00D75068">
      <w:pPr>
        <w:spacing w:after="0" w:line="240" w:lineRule="auto"/>
        <w:rPr>
          <w:rFonts w:ascii="Arial" w:eastAsia="Times New Roman" w:hAnsi="Arial" w:cs="Arial"/>
          <w:color w:val="111111"/>
          <w:sz w:val="26"/>
          <w:szCs w:val="26"/>
          <w:lang w:eastAsia="sk-SK"/>
        </w:rPr>
      </w:pPr>
      <w:r w:rsidRPr="00D9298E">
        <w:rPr>
          <w:rFonts w:ascii="Arial" w:eastAsia="Times New Roman" w:hAnsi="Arial" w:cs="Arial"/>
          <w:color w:val="111111"/>
          <w:sz w:val="26"/>
          <w:szCs w:val="26"/>
          <w:lang w:eastAsia="sk-SK"/>
        </w:rPr>
        <w:t>potravinami a objavujú to, nad čím mnohí </w:t>
      </w:r>
      <w:r w:rsidRPr="00D9298E">
        <w:rPr>
          <w:rFonts w:ascii="Arial" w:eastAsia="Times New Roman" w:hAnsi="Arial" w:cs="Arial"/>
          <w:i/>
          <w:iCs/>
          <w:color w:val="111111"/>
          <w:sz w:val="26"/>
          <w:szCs w:val="26"/>
          <w:lang w:eastAsia="sk-SK"/>
        </w:rPr>
        <w:t>„všežravci“</w:t>
      </w:r>
      <w:r w:rsidRPr="00D9298E">
        <w:rPr>
          <w:rFonts w:ascii="Arial" w:eastAsia="Times New Roman" w:hAnsi="Arial" w:cs="Arial"/>
          <w:color w:val="111111"/>
          <w:sz w:val="26"/>
          <w:szCs w:val="26"/>
          <w:lang w:eastAsia="sk-SK"/>
        </w:rPr>
        <w:t> ohŕňajú nos.</w:t>
      </w:r>
    </w:p>
    <w:p w:rsidR="00D9298E" w:rsidRPr="00D9298E" w:rsidRDefault="00D9298E" w:rsidP="00D75068">
      <w:pPr>
        <w:spacing w:after="0" w:line="240" w:lineRule="auto"/>
        <w:rPr>
          <w:rFonts w:ascii="Times New Roman" w:eastAsia="Times New Roman" w:hAnsi="Times New Roman" w:cs="Times New Roman"/>
          <w:sz w:val="24"/>
          <w:szCs w:val="24"/>
          <w:lang w:eastAsia="sk-SK"/>
        </w:rPr>
      </w:pPr>
      <w:r w:rsidRPr="00D9298E">
        <w:rPr>
          <w:rFonts w:ascii="Arial" w:eastAsia="Times New Roman" w:hAnsi="Arial" w:cs="Arial"/>
          <w:color w:val="111111"/>
          <w:sz w:val="26"/>
          <w:szCs w:val="26"/>
          <w:lang w:eastAsia="sk-SK"/>
        </w:rPr>
        <w:br/>
        <w:t>Červená repa, tekvica, cuketa či zeler ponúkajú množstvo inšpirácie na nové recepty. Počuli ste už napríklad o zelerových hranolkách?</w:t>
      </w:r>
      <w:r w:rsidRPr="00D9298E">
        <w:rPr>
          <w:rFonts w:ascii="Arial" w:eastAsia="Times New Roman" w:hAnsi="Arial" w:cs="Arial"/>
          <w:color w:val="111111"/>
          <w:sz w:val="26"/>
          <w:szCs w:val="26"/>
          <w:lang w:eastAsia="sk-SK"/>
        </w:rPr>
        <w:br/>
      </w:r>
    </w:p>
    <w:p w:rsidR="00D9298E" w:rsidRDefault="00D9298E" w:rsidP="00D75068">
      <w:pPr>
        <w:spacing w:after="240" w:line="240" w:lineRule="auto"/>
        <w:outlineLvl w:val="1"/>
        <w:rPr>
          <w:rFonts w:ascii="Times New Roman" w:eastAsia="Times New Roman" w:hAnsi="Times New Roman" w:cs="Times New Roman"/>
          <w:noProof/>
          <w:sz w:val="24"/>
          <w:szCs w:val="24"/>
          <w:lang w:eastAsia="sk-SK"/>
        </w:rPr>
      </w:pPr>
      <w:r w:rsidRPr="00D9298E">
        <w:rPr>
          <w:rFonts w:ascii="Arial" w:eastAsia="Times New Roman" w:hAnsi="Arial" w:cs="Arial"/>
          <w:b/>
          <w:bCs/>
          <w:color w:val="111111"/>
          <w:sz w:val="24"/>
          <w:szCs w:val="24"/>
          <w:lang w:eastAsia="sk-SK"/>
        </w:rPr>
        <w:t>Ovsené vločky</w:t>
      </w:r>
      <w:r w:rsidRPr="00D9298E">
        <w:rPr>
          <w:rFonts w:ascii="Arial" w:eastAsia="Times New Roman" w:hAnsi="Arial" w:cs="Arial"/>
          <w:color w:val="111111"/>
          <w:sz w:val="24"/>
          <w:szCs w:val="24"/>
          <w:lang w:eastAsia="sk-SK"/>
        </w:rPr>
        <w:br/>
        <w:t xml:space="preserve">Čo si dáte na raňajky, keď nemáte šunku? Napríklad ovsené vločky. Vegetariáni </w:t>
      </w:r>
      <w:r>
        <w:rPr>
          <w:rFonts w:ascii="Arial" w:eastAsia="Times New Roman" w:hAnsi="Arial" w:cs="Arial"/>
          <w:color w:val="111111"/>
          <w:sz w:val="24"/>
          <w:szCs w:val="24"/>
          <w:lang w:eastAsia="sk-SK"/>
        </w:rPr>
        <w:t>n</w:t>
      </w:r>
      <w:r w:rsidRPr="00D9298E">
        <w:rPr>
          <w:rFonts w:ascii="Arial" w:eastAsia="Times New Roman" w:hAnsi="Arial" w:cs="Arial"/>
          <w:color w:val="111111"/>
          <w:sz w:val="24"/>
          <w:szCs w:val="24"/>
          <w:lang w:eastAsia="sk-SK"/>
        </w:rPr>
        <w:t>imi </w:t>
      </w:r>
      <w:r w:rsidRPr="00D9298E">
        <w:rPr>
          <w:rFonts w:ascii="Arial" w:eastAsia="Times New Roman" w:hAnsi="Arial" w:cs="Arial"/>
          <w:i/>
          <w:iCs/>
          <w:color w:val="111111"/>
          <w:sz w:val="24"/>
          <w:szCs w:val="24"/>
          <w:lang w:eastAsia="sk-SK"/>
        </w:rPr>
        <w:t>„napchávajú“</w:t>
      </w:r>
      <w:r w:rsidRPr="00D9298E">
        <w:rPr>
          <w:rFonts w:ascii="Arial" w:eastAsia="Times New Roman" w:hAnsi="Arial" w:cs="Arial"/>
          <w:color w:val="111111"/>
          <w:sz w:val="24"/>
          <w:szCs w:val="24"/>
          <w:lang w:eastAsia="sk-SK"/>
        </w:rPr>
        <w:t> často. Dajú sa totiž ľahko kombinovať a rýchlo zasýtia.</w:t>
      </w:r>
      <w:r w:rsidRPr="00D9298E">
        <w:rPr>
          <w:rFonts w:ascii="Times New Roman" w:eastAsia="Times New Roman" w:hAnsi="Times New Roman" w:cs="Times New Roman"/>
          <w:noProof/>
          <w:sz w:val="24"/>
          <w:szCs w:val="24"/>
          <w:lang w:eastAsia="sk-SK"/>
        </w:rPr>
        <w:t xml:space="preserve"> </w:t>
      </w:r>
    </w:p>
    <w:p w:rsidR="00D9298E" w:rsidRDefault="00D9298E" w:rsidP="00D9298E">
      <w:pPr>
        <w:spacing w:after="240" w:line="240" w:lineRule="auto"/>
        <w:outlineLvl w:val="1"/>
        <w:rPr>
          <w:rFonts w:ascii="Times New Roman" w:eastAsia="Times New Roman" w:hAnsi="Times New Roman" w:cs="Times New Roman"/>
          <w:noProof/>
          <w:sz w:val="24"/>
          <w:szCs w:val="24"/>
          <w:lang w:eastAsia="sk-SK"/>
        </w:rPr>
      </w:pPr>
    </w:p>
    <w:p w:rsidR="00D9298E" w:rsidRDefault="00D9298E" w:rsidP="00D9298E">
      <w:pPr>
        <w:spacing w:after="240" w:line="240" w:lineRule="auto"/>
        <w:outlineLvl w:val="1"/>
        <w:rPr>
          <w:rFonts w:ascii="Times New Roman" w:eastAsia="Times New Roman" w:hAnsi="Times New Roman" w:cs="Times New Roman"/>
          <w:noProof/>
          <w:sz w:val="24"/>
          <w:szCs w:val="24"/>
          <w:lang w:eastAsia="sk-SK"/>
        </w:rPr>
      </w:pPr>
      <w:r w:rsidRPr="00D9298E">
        <w:rPr>
          <w:rFonts w:ascii="Times New Roman" w:eastAsia="Times New Roman" w:hAnsi="Times New Roman" w:cs="Times New Roman"/>
          <w:noProof/>
          <w:sz w:val="24"/>
          <w:szCs w:val="24"/>
          <w:lang w:eastAsia="sk-SK"/>
        </w:rPr>
        <w:drawing>
          <wp:inline distT="0" distB="0" distL="0" distR="0">
            <wp:extent cx="2952750" cy="1590675"/>
            <wp:effectExtent l="0" t="0" r="0" b="9525"/>
            <wp:docPr id="1" name="Obrázok 1" descr="https://www3.teraz.sk/usercontent/photos/b/0/f/3-b0fb6a8dd2690c804c0e75b95e28f854eb1be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3.teraz.sk/usercontent/photos/b/0/f/3-b0fb6a8dd2690c804c0e75b95e28f854eb1be93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911" cy="1590762"/>
                    </a:xfrm>
                    <a:prstGeom prst="rect">
                      <a:avLst/>
                    </a:prstGeom>
                    <a:noFill/>
                    <a:ln>
                      <a:noFill/>
                    </a:ln>
                  </pic:spPr>
                </pic:pic>
              </a:graphicData>
            </a:graphic>
          </wp:inline>
        </w:drawing>
      </w:r>
    </w:p>
    <w:p w:rsidR="002D7C92" w:rsidRDefault="002D7C92" w:rsidP="00D9298E">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lastRenderedPageBreak/>
        <w:t>Medzinárodný maratón mieru 6.10.</w:t>
      </w:r>
    </w:p>
    <w:p w:rsidR="002D7C92" w:rsidRDefault="002D7C92" w:rsidP="00D9298E">
      <w:pPr>
        <w:spacing w:after="240" w:line="240" w:lineRule="auto"/>
        <w:outlineLvl w:val="1"/>
        <w:rPr>
          <w:rFonts w:ascii="Arial" w:hAnsi="Arial" w:cs="Arial"/>
          <w:b/>
          <w:sz w:val="32"/>
          <w:szCs w:val="32"/>
          <w:u w:val="single"/>
          <w:lang w:val="en-GB"/>
        </w:rPr>
      </w:pPr>
    </w:p>
    <w:p w:rsidR="002D7C92" w:rsidRPr="002D7C92" w:rsidRDefault="002D7C92" w:rsidP="00D9298E">
      <w:pPr>
        <w:spacing w:after="240" w:line="240" w:lineRule="auto"/>
        <w:outlineLvl w:val="1"/>
        <w:rPr>
          <w:rFonts w:ascii="Arial" w:hAnsi="Arial" w:cs="Arial"/>
          <w:sz w:val="24"/>
          <w:szCs w:val="24"/>
          <w:shd w:val="clear" w:color="auto" w:fill="FFFFFF"/>
        </w:rPr>
      </w:pPr>
      <w:r w:rsidRPr="002D7C92">
        <w:rPr>
          <w:rFonts w:ascii="Arial" w:hAnsi="Arial" w:cs="Arial"/>
          <w:sz w:val="24"/>
          <w:szCs w:val="24"/>
          <w:shd w:val="clear" w:color="auto" w:fill="FFFFFF"/>
        </w:rPr>
        <w:t>V poradí 96. ročník Medzinárodného maratónu mieru, ktorý sa uskutoční 6. októbra 2019, prináša množstvo osvedčených programových formátov i noviniek dokresľujúce atmosféru tohto najväčšieho a najtradičnejšieho športového podujatia na Slovensku.</w:t>
      </w:r>
    </w:p>
    <w:p w:rsidR="002D7C92" w:rsidRPr="002D7C92" w:rsidRDefault="002D7C92" w:rsidP="00D9298E">
      <w:pPr>
        <w:spacing w:after="240" w:line="240" w:lineRule="auto"/>
        <w:outlineLvl w:val="1"/>
        <w:rPr>
          <w:rFonts w:ascii="Arial" w:hAnsi="Arial" w:cs="Arial"/>
          <w:sz w:val="24"/>
          <w:szCs w:val="24"/>
          <w:shd w:val="clear" w:color="auto" w:fill="FFFFFF"/>
        </w:rPr>
      </w:pPr>
      <w:r w:rsidRPr="002D7C92">
        <w:rPr>
          <w:rFonts w:ascii="Arial" w:hAnsi="Arial" w:cs="Arial"/>
          <w:sz w:val="24"/>
          <w:szCs w:val="24"/>
          <w:shd w:val="clear" w:color="auto" w:fill="FFFFFF"/>
        </w:rPr>
        <w:t>Maratón a jeho mesto. Mesto a jeho maratón. Od prvopočiatkov v roku 1924, keď sa Košice s vtedajšími 55 000 obyvateľmi stali svedkom maratónskej premiéry, až po dnešné dni, sú mesto a jeho maratón prepojené akoby pupočnou šnúrou. Košičania maratón ihneď prijali za svoj a vo svojej vášni a podpore vytrvali až dodnes. </w:t>
      </w:r>
    </w:p>
    <w:p w:rsidR="002D7C92" w:rsidRPr="002D7C92" w:rsidRDefault="002D7C92" w:rsidP="00D9298E">
      <w:pPr>
        <w:spacing w:after="240" w:line="240" w:lineRule="auto"/>
        <w:outlineLvl w:val="1"/>
        <w:rPr>
          <w:rFonts w:ascii="Arial" w:hAnsi="Arial" w:cs="Arial"/>
          <w:b/>
          <w:sz w:val="24"/>
          <w:szCs w:val="24"/>
          <w:u w:val="single"/>
          <w:lang w:val="en-GB"/>
        </w:rPr>
      </w:pPr>
    </w:p>
    <w:p w:rsidR="002D7C92" w:rsidRDefault="002D7C92" w:rsidP="00D9298E">
      <w:pPr>
        <w:spacing w:after="240" w:line="240" w:lineRule="auto"/>
        <w:outlineLvl w:val="1"/>
        <w:rPr>
          <w:rFonts w:ascii="Arial" w:hAnsi="Arial" w:cs="Arial"/>
          <w:sz w:val="24"/>
          <w:szCs w:val="24"/>
          <w:lang w:val="en-GB"/>
        </w:rPr>
      </w:pPr>
      <w:r>
        <w:rPr>
          <w:noProof/>
          <w:lang w:eastAsia="sk-SK"/>
        </w:rPr>
        <w:drawing>
          <wp:inline distT="0" distB="0" distL="0" distR="0">
            <wp:extent cx="4152900" cy="1933575"/>
            <wp:effectExtent l="0" t="0" r="0" b="9525"/>
            <wp:docPr id="2" name="Obrázok 2" descr="registra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raci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53064" cy="1933651"/>
                    </a:xfrm>
                    <a:prstGeom prst="rect">
                      <a:avLst/>
                    </a:prstGeom>
                    <a:noFill/>
                    <a:ln>
                      <a:noFill/>
                    </a:ln>
                  </pic:spPr>
                </pic:pic>
              </a:graphicData>
            </a:graphic>
          </wp:inline>
        </w:drawing>
      </w:r>
    </w:p>
    <w:p w:rsidR="002D7C92" w:rsidRPr="002D7C92" w:rsidRDefault="002D7C92" w:rsidP="00D9298E">
      <w:pPr>
        <w:spacing w:after="240" w:line="240" w:lineRule="auto"/>
        <w:outlineLvl w:val="1"/>
        <w:rPr>
          <w:rFonts w:ascii="Arial" w:hAnsi="Arial" w:cs="Arial"/>
          <w:sz w:val="24"/>
          <w:szCs w:val="24"/>
          <w:lang w:val="en-GB"/>
        </w:rPr>
      </w:pPr>
    </w:p>
    <w:p w:rsidR="005C6984" w:rsidRDefault="00D9298E" w:rsidP="00D9298E">
      <w:pPr>
        <w:spacing w:after="240" w:line="240" w:lineRule="auto"/>
        <w:outlineLvl w:val="1"/>
        <w:rPr>
          <w:rFonts w:ascii="Arial" w:hAnsi="Arial" w:cs="Arial"/>
          <w:b/>
          <w:sz w:val="32"/>
          <w:szCs w:val="32"/>
          <w:u w:val="single"/>
          <w:lang w:val="en-GB"/>
        </w:rPr>
      </w:pPr>
      <w:r w:rsidRPr="00D9298E">
        <w:rPr>
          <w:rFonts w:ascii="Arial" w:hAnsi="Arial" w:cs="Arial"/>
          <w:b/>
          <w:sz w:val="32"/>
          <w:szCs w:val="32"/>
          <w:u w:val="single"/>
          <w:lang w:val="en-GB"/>
        </w:rPr>
        <w:t>Svetový deň duševného zdravia 10.10.</w:t>
      </w:r>
    </w:p>
    <w:p w:rsidR="00D9298E" w:rsidRDefault="00D9298E" w:rsidP="00D9298E">
      <w:pPr>
        <w:shd w:val="clear" w:color="auto" w:fill="FFFFFF"/>
        <w:spacing w:after="0" w:line="300" w:lineRule="atLeast"/>
        <w:jc w:val="both"/>
        <w:textAlignment w:val="baseline"/>
        <w:rPr>
          <w:rFonts w:ascii="Arial" w:hAnsi="Arial" w:cs="Arial"/>
          <w:color w:val="000000"/>
          <w:sz w:val="21"/>
          <w:szCs w:val="21"/>
          <w:shd w:val="clear" w:color="auto" w:fill="FFFFFF"/>
        </w:rPr>
      </w:pPr>
      <w:r>
        <w:rPr>
          <w:rFonts w:ascii="Arial" w:hAnsi="Arial" w:cs="Arial"/>
          <w:color w:val="000000"/>
          <w:sz w:val="21"/>
          <w:szCs w:val="21"/>
          <w:shd w:val="clear" w:color="auto" w:fill="FFFFFF"/>
        </w:rPr>
        <w:t>Svetový deň duševného zdravia vyhlasuje 10. októbra Svetová federácia duševného zdravia v spolupráci s WHO. Cieľom je zvýšiť povedomie o otázkach duševného zdravia na celom svete a mobilizovať úsilie na podporu duševného zdravia. Téma Svetového dňa duševného zdravia pre rok 2016 sa vťahuje na  „psychologickú prvú pomoc.“</w:t>
      </w:r>
    </w:p>
    <w:p w:rsidR="00D9298E" w:rsidRDefault="00D9298E" w:rsidP="00D9298E">
      <w:pPr>
        <w:shd w:val="clear" w:color="auto" w:fill="FFFFFF"/>
        <w:spacing w:after="0" w:line="300" w:lineRule="atLeast"/>
        <w:jc w:val="both"/>
        <w:textAlignment w:val="baseline"/>
        <w:rPr>
          <w:rFonts w:ascii="Arial" w:hAnsi="Arial" w:cs="Arial"/>
          <w:color w:val="000000"/>
          <w:sz w:val="21"/>
          <w:szCs w:val="21"/>
          <w:shd w:val="clear" w:color="auto" w:fill="FFFFFF"/>
        </w:rPr>
      </w:pPr>
    </w:p>
    <w:p w:rsidR="00D9298E" w:rsidRDefault="00D9298E" w:rsidP="00D9298E">
      <w:pPr>
        <w:shd w:val="clear" w:color="auto" w:fill="FFFFFF"/>
        <w:spacing w:after="0" w:line="300" w:lineRule="atLeast"/>
        <w:jc w:val="both"/>
        <w:textAlignment w:val="baseline"/>
        <w:rPr>
          <w:rFonts w:ascii="inherit" w:eastAsia="Times New Roman" w:hAnsi="inherit" w:cs="Arial"/>
          <w:b/>
          <w:bCs/>
          <w:color w:val="111111"/>
          <w:sz w:val="21"/>
          <w:szCs w:val="21"/>
          <w:bdr w:val="none" w:sz="0" w:space="0" w:color="auto" w:frame="1"/>
          <w:lang w:eastAsia="sk-SK"/>
        </w:rPr>
      </w:pPr>
      <w:r>
        <w:rPr>
          <w:rFonts w:ascii="Arial" w:hAnsi="Arial" w:cs="Arial"/>
          <w:color w:val="000000"/>
          <w:sz w:val="21"/>
          <w:szCs w:val="21"/>
          <w:shd w:val="clear" w:color="auto" w:fill="FFFFFF"/>
        </w:rPr>
        <w:t>Pre udržanie dobrého zdravia je potrebná – vnútorná vyrovnanosť. Zároveň vnútorná pohoda závisí nielen od fyzického stavu a sociálneho prostredia, ale najmä od vzťahov medzi ľuďmi v blízkom okolí. Pevné, súdržné a kvalitné rodinné, partnerské, priateľské vzťahy sú zároveň významným podporným činiteľom pri zvládaní chronických ochorení.</w:t>
      </w:r>
    </w:p>
    <w:p w:rsidR="00D9298E" w:rsidRDefault="00D9298E" w:rsidP="00D9298E">
      <w:pPr>
        <w:shd w:val="clear" w:color="auto" w:fill="FFFFFF"/>
        <w:spacing w:after="0" w:line="300" w:lineRule="atLeast"/>
        <w:jc w:val="both"/>
        <w:textAlignment w:val="baseline"/>
        <w:rPr>
          <w:rFonts w:ascii="inherit" w:eastAsia="Times New Roman" w:hAnsi="inherit" w:cs="Arial"/>
          <w:b/>
          <w:bCs/>
          <w:color w:val="111111"/>
          <w:sz w:val="21"/>
          <w:szCs w:val="21"/>
          <w:bdr w:val="none" w:sz="0" w:space="0" w:color="auto" w:frame="1"/>
          <w:lang w:eastAsia="sk-SK"/>
        </w:rPr>
      </w:pPr>
    </w:p>
    <w:p w:rsidR="00D9298E" w:rsidRPr="00D9298E" w:rsidRDefault="00D9298E" w:rsidP="00D9298E">
      <w:pPr>
        <w:shd w:val="clear" w:color="auto" w:fill="FFFFFF"/>
        <w:spacing w:after="0" w:line="300" w:lineRule="atLeast"/>
        <w:jc w:val="both"/>
        <w:textAlignment w:val="baseline"/>
        <w:rPr>
          <w:rFonts w:ascii="Arial" w:eastAsia="Times New Roman" w:hAnsi="Arial" w:cs="Arial"/>
          <w:color w:val="777777"/>
          <w:sz w:val="24"/>
          <w:szCs w:val="24"/>
          <w:lang w:eastAsia="sk-SK"/>
        </w:rPr>
      </w:pPr>
      <w:r w:rsidRPr="00C125A2">
        <w:rPr>
          <w:rFonts w:ascii="Arial" w:eastAsia="Times New Roman" w:hAnsi="Arial" w:cs="Arial"/>
          <w:b/>
          <w:bCs/>
          <w:color w:val="111111"/>
          <w:sz w:val="24"/>
          <w:szCs w:val="24"/>
          <w:bdr w:val="none" w:sz="0" w:space="0" w:color="auto" w:frame="1"/>
          <w:lang w:eastAsia="sk-SK"/>
        </w:rPr>
        <w:t>Desatoro ako byť duševne zdraví:</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Prijímaj seba samého!</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Hovor o tom čo ťa trápi!</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Buď aktívny (športovanie, ..)!</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Uč sa novým veciam!</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Stretávaj sa s priateľmi!</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Rob niečo tvorivé!</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Zapoj sa pomôcť!</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Neváhaj požiadať o odbornú pomoc!</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Oddychuj a neboj sa snívať!</w:t>
      </w:r>
    </w:p>
    <w:p w:rsidR="00D9298E" w:rsidRPr="00D9298E" w:rsidRDefault="00D9298E" w:rsidP="00D9298E">
      <w:pPr>
        <w:numPr>
          <w:ilvl w:val="0"/>
          <w:numId w:val="1"/>
        </w:numPr>
        <w:shd w:val="clear" w:color="auto" w:fill="FFFFFF"/>
        <w:spacing w:after="0" w:line="300" w:lineRule="atLeast"/>
        <w:ind w:left="0"/>
        <w:jc w:val="both"/>
        <w:textAlignment w:val="baseline"/>
        <w:rPr>
          <w:rFonts w:ascii="Arial" w:eastAsia="Times New Roman" w:hAnsi="Arial" w:cs="Arial"/>
          <w:color w:val="777777"/>
          <w:sz w:val="24"/>
          <w:szCs w:val="24"/>
          <w:lang w:eastAsia="sk-SK"/>
        </w:rPr>
      </w:pPr>
      <w:r w:rsidRPr="00D9298E">
        <w:rPr>
          <w:rFonts w:ascii="Arial" w:eastAsia="Times New Roman" w:hAnsi="Arial" w:cs="Arial"/>
          <w:color w:val="000000"/>
          <w:sz w:val="24"/>
          <w:szCs w:val="24"/>
          <w:bdr w:val="none" w:sz="0" w:space="0" w:color="auto" w:frame="1"/>
          <w:lang w:eastAsia="sk-SK"/>
        </w:rPr>
        <w:t>Ži teraz a tu! (netrápiť sa na minulosťou alebo budúcnosťou)</w:t>
      </w:r>
    </w:p>
    <w:p w:rsidR="00D9298E" w:rsidRDefault="00D9298E" w:rsidP="00D9298E">
      <w:pPr>
        <w:spacing w:after="240" w:line="240" w:lineRule="auto"/>
        <w:outlineLvl w:val="1"/>
        <w:rPr>
          <w:rFonts w:ascii="Arial" w:hAnsi="Arial" w:cs="Arial"/>
          <w:sz w:val="24"/>
          <w:szCs w:val="24"/>
          <w:lang w:val="en-GB"/>
        </w:rPr>
      </w:pPr>
    </w:p>
    <w:p w:rsidR="00C125A2" w:rsidRDefault="00C125A2" w:rsidP="00C125A2">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lastRenderedPageBreak/>
        <w:t>Svetový deň vajec 11</w:t>
      </w:r>
      <w:r w:rsidRPr="00D9298E">
        <w:rPr>
          <w:rFonts w:ascii="Arial" w:hAnsi="Arial" w:cs="Arial"/>
          <w:b/>
          <w:sz w:val="32"/>
          <w:szCs w:val="32"/>
          <w:u w:val="single"/>
          <w:lang w:val="en-GB"/>
        </w:rPr>
        <w:t>.10.</w:t>
      </w:r>
    </w:p>
    <w:p w:rsidR="00C125A2" w:rsidRPr="00C125A2" w:rsidRDefault="00C125A2" w:rsidP="00C125A2">
      <w:pPr>
        <w:spacing w:after="240" w:line="240" w:lineRule="auto"/>
        <w:outlineLvl w:val="1"/>
        <w:rPr>
          <w:rFonts w:ascii="Arial" w:hAnsi="Arial" w:cs="Arial"/>
          <w:sz w:val="24"/>
          <w:szCs w:val="24"/>
          <w:lang w:val="en-GB"/>
        </w:rPr>
      </w:pPr>
    </w:p>
    <w:p w:rsidR="00C125A2" w:rsidRDefault="00C125A2" w:rsidP="00D75068">
      <w:pPr>
        <w:spacing w:after="240" w:line="240" w:lineRule="auto"/>
        <w:jc w:val="both"/>
        <w:outlineLvl w:val="1"/>
        <w:rPr>
          <w:rFonts w:ascii="Arial" w:hAnsi="Arial" w:cs="Arial"/>
          <w:sz w:val="24"/>
          <w:szCs w:val="24"/>
          <w:shd w:val="clear" w:color="auto" w:fill="FFFFFF"/>
        </w:rPr>
      </w:pPr>
      <w:r w:rsidRPr="00C125A2">
        <w:rPr>
          <w:rFonts w:ascii="Arial" w:hAnsi="Arial" w:cs="Arial"/>
          <w:sz w:val="24"/>
          <w:szCs w:val="24"/>
          <w:shd w:val="clear" w:color="auto" w:fill="FFFFFF"/>
        </w:rPr>
        <w:t>Svetový deň vajec bol vyhlásený na konferencii IEC (International Egg Commission) vo Viedni v roku 1996. Cieľom je zvýšiť povedomie verejnosti o výhodách a význame prítomnosti vajec a vaječných produktov v strave. Telu dodávajú okrem plnohodnotných bielkovín aj množstvo vitamínov a minerálov.</w:t>
      </w:r>
    </w:p>
    <w:p w:rsidR="00C125A2" w:rsidRPr="00C125A2" w:rsidRDefault="00C125A2" w:rsidP="00C125A2">
      <w:pPr>
        <w:shd w:val="clear" w:color="auto" w:fill="FFFFFF"/>
        <w:spacing w:after="225" w:line="240" w:lineRule="auto"/>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Potrebujeme na 1 omeletu:</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3 vajíčka</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1 PL olivového oleja</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soľ</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4 ks zelenej špargle</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4 cherry paradajky</w:t>
      </w:r>
    </w:p>
    <w:p w:rsidR="00C125A2" w:rsidRP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2 plátku sušenej šunky</w:t>
      </w:r>
    </w:p>
    <w:p w:rsidR="00C125A2" w:rsidRDefault="00C125A2"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petržlenová vňať</w:t>
      </w:r>
    </w:p>
    <w:p w:rsidR="00D75068" w:rsidRPr="00C125A2" w:rsidRDefault="00D75068" w:rsidP="00C125A2">
      <w:pPr>
        <w:numPr>
          <w:ilvl w:val="0"/>
          <w:numId w:val="2"/>
        </w:numPr>
        <w:shd w:val="clear" w:color="auto" w:fill="FFFFFF"/>
        <w:spacing w:after="0" w:line="240" w:lineRule="auto"/>
        <w:ind w:left="540"/>
        <w:textAlignment w:val="baseline"/>
        <w:rPr>
          <w:rFonts w:ascii="Arial" w:eastAsia="Times New Roman" w:hAnsi="Arial" w:cs="Arial"/>
          <w:color w:val="444444"/>
          <w:sz w:val="24"/>
          <w:szCs w:val="24"/>
          <w:lang w:eastAsia="sk-SK"/>
        </w:rPr>
      </w:pPr>
    </w:p>
    <w:p w:rsidR="00C125A2" w:rsidRPr="00C125A2" w:rsidRDefault="00C125A2" w:rsidP="00D75068">
      <w:pPr>
        <w:shd w:val="clear" w:color="auto" w:fill="FFFFFF"/>
        <w:spacing w:after="225" w:line="240" w:lineRule="auto"/>
        <w:jc w:val="both"/>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POSTUP:V osolenej vode si uvaríme ošúpanú, umytú špargľu. Varíme ju cca 3 minúty. Potom ju vyberieme,  nakrájame na 2 cm.  V panvici si opražíme na pásiky nakrájanú šunku, ja som dala  prosciutto. Pridáme nakrájanú špargľu a na polovičky nakrájané cherry paradajky. Opražíme, nech sa chute spoja, tak cca 2 minútky a odstavíme.</w:t>
      </w:r>
    </w:p>
    <w:p w:rsidR="00C125A2" w:rsidRDefault="00C125A2" w:rsidP="00D75068">
      <w:pPr>
        <w:shd w:val="clear" w:color="auto" w:fill="FFFFFF"/>
        <w:spacing w:after="225" w:line="240" w:lineRule="auto"/>
        <w:jc w:val="both"/>
        <w:textAlignment w:val="baseline"/>
        <w:rPr>
          <w:rFonts w:ascii="Arial" w:eastAsia="Times New Roman" w:hAnsi="Arial" w:cs="Arial"/>
          <w:color w:val="444444"/>
          <w:sz w:val="24"/>
          <w:szCs w:val="24"/>
          <w:lang w:eastAsia="sk-SK"/>
        </w:rPr>
      </w:pPr>
      <w:r w:rsidRPr="00C125A2">
        <w:rPr>
          <w:rFonts w:ascii="Arial" w:eastAsia="Times New Roman" w:hAnsi="Arial" w:cs="Arial"/>
          <w:color w:val="444444"/>
          <w:sz w:val="24"/>
          <w:szCs w:val="24"/>
          <w:lang w:eastAsia="sk-SK"/>
        </w:rPr>
        <w:t>Na kvalitnejšiu panvicu dáme olej. V miske si dobre rozšľaháme vajíčka, ktoré osolíme. Vylejeme ich na panvicu a spravíme omeletu.  Hotovú omeletu dáme na tanier, naplníme ju zmesou z prvej panvičky, preklopíme a posypeme nasekanou petržlenovou vňaťou.</w:t>
      </w:r>
    </w:p>
    <w:p w:rsidR="00C125A2" w:rsidRPr="00C125A2" w:rsidRDefault="00C125A2" w:rsidP="00C125A2">
      <w:pPr>
        <w:shd w:val="clear" w:color="auto" w:fill="FFFFFF"/>
        <w:spacing w:after="225" w:line="240" w:lineRule="auto"/>
        <w:textAlignment w:val="baseline"/>
        <w:rPr>
          <w:rFonts w:ascii="Arial" w:eastAsia="Times New Roman" w:hAnsi="Arial" w:cs="Arial"/>
          <w:color w:val="444444"/>
          <w:sz w:val="24"/>
          <w:szCs w:val="24"/>
          <w:lang w:eastAsia="sk-SK"/>
        </w:rPr>
      </w:pPr>
      <w:r>
        <w:rPr>
          <w:noProof/>
          <w:lang w:eastAsia="sk-SK"/>
        </w:rPr>
        <w:drawing>
          <wp:inline distT="0" distB="0" distL="0" distR="0">
            <wp:extent cx="3009900" cy="2047875"/>
            <wp:effectExtent l="0" t="0" r="0" b="9525"/>
            <wp:docPr id="3" name="Obrázok 3" descr="IMG_20160602_0740031.jpg (4224×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160602_0740031.jpg (4224×31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09900" cy="2047875"/>
                    </a:xfrm>
                    <a:prstGeom prst="rect">
                      <a:avLst/>
                    </a:prstGeom>
                    <a:noFill/>
                    <a:ln>
                      <a:noFill/>
                    </a:ln>
                  </pic:spPr>
                </pic:pic>
              </a:graphicData>
            </a:graphic>
          </wp:inline>
        </w:drawing>
      </w: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C125A2">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t xml:space="preserve">Svetový deň behu </w:t>
      </w:r>
      <w:r w:rsidR="002D7C92">
        <w:rPr>
          <w:rFonts w:ascii="Arial" w:hAnsi="Arial" w:cs="Arial"/>
          <w:b/>
          <w:sz w:val="32"/>
          <w:szCs w:val="32"/>
          <w:u w:val="single"/>
          <w:lang w:val="en-GB"/>
        </w:rPr>
        <w:t>- november</w:t>
      </w:r>
    </w:p>
    <w:p w:rsidR="00C125A2" w:rsidRDefault="00C125A2" w:rsidP="00D75068">
      <w:pPr>
        <w:spacing w:after="240" w:line="240" w:lineRule="auto"/>
        <w:jc w:val="both"/>
        <w:outlineLvl w:val="1"/>
        <w:rPr>
          <w:rFonts w:ascii="Arial" w:hAnsi="Arial" w:cs="Arial"/>
          <w:sz w:val="24"/>
          <w:szCs w:val="24"/>
          <w:shd w:val="clear" w:color="auto" w:fill="FFFFFF"/>
        </w:rPr>
      </w:pPr>
      <w:r w:rsidRPr="00C125A2">
        <w:rPr>
          <w:rFonts w:ascii="Arial" w:hAnsi="Arial" w:cs="Arial"/>
          <w:sz w:val="24"/>
          <w:szCs w:val="24"/>
          <w:shd w:val="clear" w:color="auto" w:fill="FFFFFF"/>
        </w:rPr>
        <w:t>Svetový deň behu sa pripomína od roku 1999. Ide o charitatívnu akciu na podporu boja proti chudobe vo svete. Cieľom je nielen získanie finančných prostriedkov, ale aj zvýšenie povedomia verejnosti o príčinách a riešeniach extrémnej chudoby vo svete.</w:t>
      </w:r>
    </w:p>
    <w:p w:rsidR="00C125A2" w:rsidRPr="00C125A2" w:rsidRDefault="00C125A2" w:rsidP="00D75068">
      <w:pPr>
        <w:pStyle w:val="Nadpis2"/>
        <w:spacing w:before="0" w:beforeAutospacing="0" w:after="0" w:afterAutospacing="0"/>
        <w:jc w:val="both"/>
        <w:rPr>
          <w:rFonts w:ascii="Arial" w:hAnsi="Arial" w:cs="Arial"/>
          <w:sz w:val="24"/>
          <w:szCs w:val="24"/>
        </w:rPr>
      </w:pPr>
      <w:r w:rsidRPr="00C125A2">
        <w:rPr>
          <w:rFonts w:ascii="Arial" w:hAnsi="Arial" w:cs="Arial"/>
          <w:sz w:val="24"/>
          <w:szCs w:val="24"/>
        </w:rPr>
        <w:t>Prečo práve beh?</w:t>
      </w:r>
    </w:p>
    <w:p w:rsidR="00C125A2" w:rsidRDefault="00C125A2" w:rsidP="00D75068">
      <w:pPr>
        <w:pStyle w:val="Normlnywebov"/>
        <w:spacing w:before="0" w:beforeAutospacing="0" w:after="0" w:afterAutospacing="0"/>
        <w:jc w:val="both"/>
        <w:rPr>
          <w:rFonts w:ascii="Arial" w:hAnsi="Arial" w:cs="Arial"/>
          <w:color w:val="313131"/>
        </w:rPr>
      </w:pPr>
      <w:r>
        <w:rPr>
          <w:rStyle w:val="Siln"/>
          <w:rFonts w:ascii="Arial" w:hAnsi="Arial" w:cs="Arial"/>
          <w:color w:val="313131"/>
        </w:rPr>
        <w:t>Beh</w:t>
      </w:r>
      <w:r>
        <w:rPr>
          <w:rFonts w:ascii="Arial" w:hAnsi="Arial" w:cs="Arial"/>
          <w:color w:val="313131"/>
        </w:rPr>
        <w:t> je najrozšírenejšia a najobľúbenejšia športová aktivita a spolu s chôdzou patrí k najprirodzenejšiemu pohybu človeka. Nemusíte sa učiť žiadnu zložitú techniku ani choreografiu, ani investovať stovky eur za pravidelné navštevovanie fitnesscentier alebo na výstroj.</w:t>
      </w:r>
    </w:p>
    <w:p w:rsidR="00C125A2" w:rsidRDefault="00C125A2" w:rsidP="00D9298E">
      <w:pPr>
        <w:spacing w:after="240" w:line="240" w:lineRule="auto"/>
        <w:outlineLvl w:val="1"/>
        <w:rPr>
          <w:rFonts w:ascii="Arial" w:hAnsi="Arial" w:cs="Arial"/>
          <w:sz w:val="24"/>
          <w:szCs w:val="24"/>
          <w:shd w:val="clear" w:color="auto" w:fill="FFFFFF"/>
        </w:rPr>
      </w:pPr>
    </w:p>
    <w:p w:rsidR="00C125A2" w:rsidRPr="00C125A2" w:rsidRDefault="00C125A2" w:rsidP="00C125A2">
      <w:pPr>
        <w:pStyle w:val="Nadpis2"/>
        <w:spacing w:before="0" w:beforeAutospacing="0" w:after="0" w:afterAutospacing="0"/>
        <w:rPr>
          <w:rFonts w:ascii="Arial" w:hAnsi="Arial" w:cs="Arial"/>
          <w:sz w:val="24"/>
          <w:szCs w:val="24"/>
        </w:rPr>
      </w:pPr>
      <w:r w:rsidRPr="00C125A2">
        <w:rPr>
          <w:rFonts w:ascii="Arial" w:hAnsi="Arial" w:cs="Arial"/>
          <w:sz w:val="24"/>
          <w:szCs w:val="24"/>
        </w:rPr>
        <w:t>Fyzické výhody behania:</w:t>
      </w:r>
    </w:p>
    <w:p w:rsidR="00C125A2" w:rsidRPr="00C125A2" w:rsidRDefault="00C432C9" w:rsidP="00C125A2">
      <w:pPr>
        <w:numPr>
          <w:ilvl w:val="0"/>
          <w:numId w:val="3"/>
        </w:numPr>
        <w:spacing w:after="0" w:line="240" w:lineRule="auto"/>
        <w:ind w:left="0"/>
        <w:rPr>
          <w:rFonts w:ascii="Arial" w:hAnsi="Arial" w:cs="Arial"/>
          <w:sz w:val="24"/>
          <w:szCs w:val="24"/>
        </w:rPr>
      </w:pPr>
      <w:hyperlink r:id="rId9" w:tooltip="Ako schudnúť" w:history="1">
        <w:r w:rsidR="00C125A2" w:rsidRPr="00C125A2">
          <w:rPr>
            <w:rStyle w:val="Hypertextovprepojenie"/>
            <w:rFonts w:ascii="Arial" w:hAnsi="Arial" w:cs="Arial"/>
            <w:color w:val="auto"/>
            <w:sz w:val="24"/>
            <w:szCs w:val="24"/>
          </w:rPr>
          <w:t>Znižuje hmotnosť</w:t>
        </w:r>
      </w:hyperlink>
      <w:r w:rsidR="00C125A2" w:rsidRPr="00C125A2">
        <w:rPr>
          <w:rFonts w:ascii="Arial" w:hAnsi="Arial" w:cs="Arial"/>
          <w:sz w:val="24"/>
          <w:szCs w:val="24"/>
        </w:rPr>
        <w:t>.</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Spomaľuje </w:t>
      </w:r>
      <w:hyperlink r:id="rId10" w:tooltip="Starnutie a starostlivosť o pleť" w:history="1">
        <w:r w:rsidRPr="00C125A2">
          <w:rPr>
            <w:rStyle w:val="Hypertextovprepojenie"/>
            <w:rFonts w:ascii="Arial" w:hAnsi="Arial" w:cs="Arial"/>
            <w:color w:val="auto"/>
            <w:sz w:val="24"/>
            <w:szCs w:val="24"/>
          </w:rPr>
          <w:t>proces starnutia</w:t>
        </w:r>
      </w:hyperlink>
      <w:r w:rsidRPr="00C125A2">
        <w:rPr>
          <w:rFonts w:ascii="Arial" w:hAnsi="Arial" w:cs="Arial"/>
          <w:sz w:val="24"/>
          <w:szCs w:val="24"/>
        </w:rPr>
        <w:t>.</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Zlepšuje spánok a imunitu </w:t>
      </w:r>
      <w:hyperlink r:id="rId11" w:tooltip="Ako na choroby" w:history="1">
        <w:r w:rsidRPr="00C125A2">
          <w:rPr>
            <w:rStyle w:val="Hypertextovprepojenie"/>
            <w:rFonts w:ascii="Arial" w:hAnsi="Arial" w:cs="Arial"/>
            <w:color w:val="auto"/>
            <w:sz w:val="24"/>
            <w:szCs w:val="24"/>
          </w:rPr>
          <w:t>voči chorobám</w:t>
        </w:r>
      </w:hyperlink>
      <w:r w:rsidRPr="00C125A2">
        <w:rPr>
          <w:rFonts w:ascii="Arial" w:hAnsi="Arial" w:cs="Arial"/>
          <w:sz w:val="24"/>
          <w:szCs w:val="24"/>
        </w:rPr>
        <w:t>.</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Zvyšuje hladinu energie, sexuálnej túžby a schopnosti sústredenia sa.</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Znižuje hladinu </w:t>
      </w:r>
      <w:hyperlink r:id="rId12" w:tooltip="Pozor na choroby krvi - cholesterol" w:history="1">
        <w:r w:rsidRPr="00C125A2">
          <w:rPr>
            <w:rStyle w:val="Hypertextovprepojenie"/>
            <w:rFonts w:ascii="Arial" w:hAnsi="Arial" w:cs="Arial"/>
            <w:color w:val="auto"/>
            <w:sz w:val="24"/>
            <w:szCs w:val="24"/>
          </w:rPr>
          <w:t>cholesterolu</w:t>
        </w:r>
      </w:hyperlink>
      <w:r w:rsidRPr="00C125A2">
        <w:rPr>
          <w:rFonts w:ascii="Arial" w:hAnsi="Arial" w:cs="Arial"/>
          <w:sz w:val="24"/>
          <w:szCs w:val="24"/>
        </w:rPr>
        <w:t> a posilňuje </w:t>
      </w:r>
      <w:hyperlink r:id="rId13" w:tooltip="Svetový deň srdca" w:history="1">
        <w:r w:rsidRPr="00C125A2">
          <w:rPr>
            <w:rStyle w:val="Hypertextovprepojenie"/>
            <w:rFonts w:ascii="Arial" w:hAnsi="Arial" w:cs="Arial"/>
            <w:color w:val="auto"/>
            <w:sz w:val="24"/>
            <w:szCs w:val="24"/>
          </w:rPr>
          <w:t>srdce</w:t>
        </w:r>
      </w:hyperlink>
      <w:r w:rsidRPr="00C125A2">
        <w:rPr>
          <w:rFonts w:ascii="Arial" w:hAnsi="Arial" w:cs="Arial"/>
          <w:sz w:val="24"/>
          <w:szCs w:val="24"/>
        </w:rPr>
        <w:t>.</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Znižuje riziko mŕtvice a slúži ako prevencia osteoporózy, </w:t>
      </w:r>
      <w:hyperlink r:id="rId14" w:tooltip="Namiesto inzulínu BIOquant" w:history="1">
        <w:r w:rsidRPr="00C125A2">
          <w:rPr>
            <w:rStyle w:val="Hypertextovprepojenie"/>
            <w:rFonts w:ascii="Arial" w:hAnsi="Arial" w:cs="Arial"/>
            <w:color w:val="auto"/>
            <w:sz w:val="24"/>
            <w:szCs w:val="24"/>
          </w:rPr>
          <w:t>cukrovky</w:t>
        </w:r>
      </w:hyperlink>
      <w:r w:rsidRPr="00C125A2">
        <w:rPr>
          <w:rFonts w:ascii="Arial" w:hAnsi="Arial" w:cs="Arial"/>
          <w:sz w:val="24"/>
          <w:szCs w:val="24"/>
        </w:rPr>
        <w:t> a hypertenzie.</w:t>
      </w:r>
    </w:p>
    <w:p w:rsidR="00C125A2" w:rsidRPr="00C125A2" w:rsidRDefault="00C432C9" w:rsidP="00C125A2">
      <w:pPr>
        <w:numPr>
          <w:ilvl w:val="0"/>
          <w:numId w:val="3"/>
        </w:numPr>
        <w:spacing w:after="0" w:line="240" w:lineRule="auto"/>
        <w:ind w:left="0"/>
        <w:rPr>
          <w:rFonts w:ascii="Arial" w:hAnsi="Arial" w:cs="Arial"/>
          <w:sz w:val="24"/>
          <w:szCs w:val="24"/>
        </w:rPr>
      </w:pPr>
      <w:hyperlink r:id="rId15" w:tooltip="Cheat day dokáže zrýchliť metabolizmus. " w:history="1">
        <w:r w:rsidR="00C125A2" w:rsidRPr="00C125A2">
          <w:rPr>
            <w:rStyle w:val="Hypertextovprepojenie"/>
            <w:rFonts w:ascii="Arial" w:hAnsi="Arial" w:cs="Arial"/>
            <w:color w:val="auto"/>
            <w:sz w:val="24"/>
            <w:szCs w:val="24"/>
          </w:rPr>
          <w:t>Zrýchľuje metabolizmus</w:t>
        </w:r>
      </w:hyperlink>
      <w:r w:rsidR="00C125A2" w:rsidRPr="00C125A2">
        <w:rPr>
          <w:rFonts w:ascii="Arial" w:hAnsi="Arial" w:cs="Arial"/>
          <w:sz w:val="24"/>
          <w:szCs w:val="24"/>
        </w:rPr>
        <w:t> a podporuje plne využívanie pľúc.</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Posilňuje kosti – zvyšuje hustotu kostného tkaniva.</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Zlepšuje koordináciu, pevnosť a stabilitu.</w:t>
      </w:r>
    </w:p>
    <w:p w:rsidR="00C125A2" w:rsidRPr="00C125A2" w:rsidRDefault="00C125A2" w:rsidP="00C125A2">
      <w:pPr>
        <w:numPr>
          <w:ilvl w:val="0"/>
          <w:numId w:val="3"/>
        </w:numPr>
        <w:spacing w:after="0" w:line="240" w:lineRule="auto"/>
        <w:ind w:left="0"/>
        <w:rPr>
          <w:rFonts w:ascii="Arial" w:hAnsi="Arial" w:cs="Arial"/>
          <w:sz w:val="24"/>
          <w:szCs w:val="24"/>
        </w:rPr>
      </w:pPr>
      <w:r w:rsidRPr="00C125A2">
        <w:rPr>
          <w:rFonts w:ascii="Arial" w:hAnsi="Arial" w:cs="Arial"/>
          <w:sz w:val="24"/>
          <w:szCs w:val="24"/>
        </w:rPr>
        <w:t>Udržiava a zlepšuje celkový zdravotný stav.</w:t>
      </w:r>
    </w:p>
    <w:p w:rsidR="00C125A2" w:rsidRDefault="00C125A2" w:rsidP="00D9298E">
      <w:pPr>
        <w:spacing w:after="240" w:line="240" w:lineRule="auto"/>
        <w:outlineLvl w:val="1"/>
        <w:rPr>
          <w:rFonts w:ascii="Arial" w:hAnsi="Arial" w:cs="Arial"/>
          <w:sz w:val="24"/>
          <w:szCs w:val="24"/>
          <w:shd w:val="clear" w:color="auto" w:fill="FFFFFF"/>
        </w:rPr>
      </w:pPr>
    </w:p>
    <w:p w:rsidR="00C125A2" w:rsidRDefault="00C125A2" w:rsidP="00D9298E">
      <w:pPr>
        <w:spacing w:after="240" w:line="240" w:lineRule="auto"/>
        <w:outlineLvl w:val="1"/>
        <w:rPr>
          <w:rFonts w:ascii="Arial" w:hAnsi="Arial" w:cs="Arial"/>
          <w:sz w:val="24"/>
          <w:szCs w:val="24"/>
          <w:lang w:val="en-GB"/>
        </w:rPr>
      </w:pPr>
      <w:r>
        <w:rPr>
          <w:noProof/>
          <w:lang w:eastAsia="sk-SK"/>
        </w:rPr>
        <w:drawing>
          <wp:inline distT="0" distB="0" distL="0" distR="0">
            <wp:extent cx="5476875" cy="3638550"/>
            <wp:effectExtent l="0" t="0" r="9525" b="0"/>
            <wp:docPr id="4" name="Obrázok 4" descr="Svetový deň b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vetový deň behu"/>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76875" cy="3638550"/>
                    </a:xfrm>
                    <a:prstGeom prst="rect">
                      <a:avLst/>
                    </a:prstGeom>
                    <a:noFill/>
                    <a:ln>
                      <a:noFill/>
                    </a:ln>
                  </pic:spPr>
                </pic:pic>
              </a:graphicData>
            </a:graphic>
          </wp:inline>
        </w:drawing>
      </w: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D9298E">
      <w:pPr>
        <w:spacing w:after="240" w:line="240" w:lineRule="auto"/>
        <w:outlineLvl w:val="1"/>
        <w:rPr>
          <w:rFonts w:ascii="Arial" w:hAnsi="Arial" w:cs="Arial"/>
          <w:sz w:val="24"/>
          <w:szCs w:val="24"/>
          <w:lang w:val="en-GB"/>
        </w:rPr>
      </w:pPr>
    </w:p>
    <w:p w:rsidR="00C125A2" w:rsidRDefault="00C125A2" w:rsidP="00C125A2">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t>Svetový deň vegánov 1.11.</w:t>
      </w:r>
    </w:p>
    <w:p w:rsidR="00C125A2" w:rsidRDefault="00C125A2" w:rsidP="00D75068">
      <w:pPr>
        <w:spacing w:after="240" w:line="240" w:lineRule="auto"/>
        <w:jc w:val="both"/>
        <w:outlineLvl w:val="1"/>
        <w:rPr>
          <w:rFonts w:ascii="Arial" w:hAnsi="Arial" w:cs="Arial"/>
          <w:sz w:val="24"/>
          <w:szCs w:val="24"/>
          <w:shd w:val="clear" w:color="auto" w:fill="FFFFFF"/>
        </w:rPr>
      </w:pPr>
      <w:r w:rsidRPr="00C125A2">
        <w:rPr>
          <w:rFonts w:ascii="Arial" w:hAnsi="Arial" w:cs="Arial"/>
          <w:sz w:val="24"/>
          <w:szCs w:val="24"/>
          <w:shd w:val="clear" w:color="auto" w:fill="FFFFFF"/>
        </w:rPr>
        <w:t>Svetový deň vegánov sa pripomína od roku 1994. Tento deň je výročím založenia Anglickej vegánskej spoločnosti. Vegánmi sú označovaní ľudia, ktorí zo svojej stravy vylúčili mäso a všetky produkty, ktoré pochádzajú zo zvierat. Hlavnou myšlienkou tohto dňa je zvyšovanie povedomia o vegánstve prostredníctvom príbehov a skúseností vegánov.</w:t>
      </w:r>
    </w:p>
    <w:p w:rsidR="00C125A2" w:rsidRDefault="00C125A2" w:rsidP="00C125A2">
      <w:pPr>
        <w:pStyle w:val="Nadpis4"/>
        <w:shd w:val="clear" w:color="auto" w:fill="FFFFFF"/>
        <w:spacing w:before="150" w:after="150"/>
        <w:rPr>
          <w:rFonts w:ascii="Helvetica" w:hAnsi="Helvetica"/>
          <w:color w:val="333333"/>
          <w:sz w:val="27"/>
          <w:szCs w:val="27"/>
        </w:rPr>
      </w:pPr>
      <w:r>
        <w:rPr>
          <w:rFonts w:ascii="Helvetica" w:hAnsi="Helvetica"/>
          <w:b/>
          <w:bCs/>
          <w:color w:val="333333"/>
          <w:sz w:val="27"/>
          <w:szCs w:val="27"/>
        </w:rPr>
        <w:t>Domác</w:t>
      </w:r>
      <w:r w:rsidR="00E91565">
        <w:rPr>
          <w:rFonts w:ascii="Helvetica" w:hAnsi="Helvetica"/>
          <w:b/>
          <w:bCs/>
          <w:color w:val="333333"/>
          <w:sz w:val="27"/>
          <w:szCs w:val="27"/>
        </w:rPr>
        <w:t>e veganské</w:t>
      </w:r>
      <w:r>
        <w:rPr>
          <w:rFonts w:ascii="Helvetica" w:hAnsi="Helvetica"/>
          <w:b/>
          <w:bCs/>
          <w:color w:val="333333"/>
          <w:sz w:val="27"/>
          <w:szCs w:val="27"/>
        </w:rPr>
        <w:t xml:space="preserve"> Hot dogy</w:t>
      </w:r>
    </w:p>
    <w:p w:rsidR="00C125A2" w:rsidRDefault="00C125A2" w:rsidP="00C125A2">
      <w:pPr>
        <w:pStyle w:val="Normlnywebov"/>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Suroviny:</w:t>
      </w:r>
    </w:p>
    <w:p w:rsidR="00C125A2" w:rsidRDefault="00C125A2"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 xml:space="preserve">500 g zeleniny – </w:t>
      </w:r>
      <w:r w:rsidR="00E91565">
        <w:rPr>
          <w:rFonts w:ascii="Arial" w:hAnsi="Arial" w:cs="Arial"/>
          <w:color w:val="333333"/>
          <w:sz w:val="21"/>
          <w:szCs w:val="21"/>
        </w:rPr>
        <w:t>zemiaky, dve mrkvy</w:t>
      </w:r>
      <w:r>
        <w:rPr>
          <w:rFonts w:ascii="Arial" w:hAnsi="Arial" w:cs="Arial"/>
          <w:color w:val="333333"/>
          <w:sz w:val="21"/>
          <w:szCs w:val="21"/>
        </w:rPr>
        <w:t xml:space="preserve">, ½ hlávky červené </w:t>
      </w:r>
      <w:r w:rsidR="00E91565">
        <w:rPr>
          <w:rFonts w:ascii="Arial" w:hAnsi="Arial" w:cs="Arial"/>
          <w:color w:val="333333"/>
          <w:sz w:val="21"/>
          <w:szCs w:val="21"/>
        </w:rPr>
        <w:t>repy, menšie rúžičky</w:t>
      </w:r>
      <w:r>
        <w:rPr>
          <w:rFonts w:ascii="Arial" w:hAnsi="Arial" w:cs="Arial"/>
          <w:color w:val="333333"/>
          <w:sz w:val="21"/>
          <w:szCs w:val="21"/>
        </w:rPr>
        <w:t xml:space="preserve"> karfiolu, 3 šalotky</w:t>
      </w:r>
    </w:p>
    <w:p w:rsidR="00C125A2" w:rsidRDefault="00C125A2"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1 a ½ čajové l</w:t>
      </w:r>
      <w:r w:rsidR="00E91565">
        <w:rPr>
          <w:rFonts w:ascii="Arial" w:hAnsi="Arial" w:cs="Arial"/>
          <w:color w:val="333333"/>
          <w:sz w:val="21"/>
          <w:szCs w:val="21"/>
        </w:rPr>
        <w:t>y</w:t>
      </w:r>
      <w:r>
        <w:rPr>
          <w:rFonts w:ascii="Arial" w:hAnsi="Arial" w:cs="Arial"/>
          <w:color w:val="333333"/>
          <w:sz w:val="21"/>
          <w:szCs w:val="21"/>
        </w:rPr>
        <w:t>žičky sladké červené papriky</w:t>
      </w:r>
    </w:p>
    <w:p w:rsidR="00C125A2" w:rsidRDefault="00C125A2"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1 čajovou l</w:t>
      </w:r>
      <w:r w:rsidR="00E91565">
        <w:rPr>
          <w:rFonts w:ascii="Arial" w:hAnsi="Arial" w:cs="Arial"/>
          <w:color w:val="333333"/>
          <w:sz w:val="21"/>
          <w:szCs w:val="21"/>
        </w:rPr>
        <w:t>y</w:t>
      </w:r>
      <w:r>
        <w:rPr>
          <w:rFonts w:ascii="Arial" w:hAnsi="Arial" w:cs="Arial"/>
          <w:color w:val="333333"/>
          <w:sz w:val="21"/>
          <w:szCs w:val="21"/>
        </w:rPr>
        <w:t xml:space="preserve">žičku </w:t>
      </w:r>
      <w:r w:rsidR="00E91565">
        <w:rPr>
          <w:rFonts w:ascii="Arial" w:hAnsi="Arial" w:cs="Arial"/>
          <w:color w:val="333333"/>
          <w:sz w:val="21"/>
          <w:szCs w:val="21"/>
        </w:rPr>
        <w:t>rasce</w:t>
      </w:r>
    </w:p>
    <w:p w:rsidR="00C125A2" w:rsidRDefault="00C125A2"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s</w:t>
      </w:r>
      <w:r w:rsidR="00E91565">
        <w:rPr>
          <w:rFonts w:ascii="Arial" w:hAnsi="Arial" w:cs="Arial"/>
          <w:color w:val="333333"/>
          <w:sz w:val="21"/>
          <w:szCs w:val="21"/>
        </w:rPr>
        <w:t>oľ</w:t>
      </w:r>
    </w:p>
    <w:p w:rsidR="00C125A2" w:rsidRDefault="00E91565"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korenie</w:t>
      </w:r>
    </w:p>
    <w:p w:rsidR="00C125A2" w:rsidRDefault="00E91565" w:rsidP="00C125A2">
      <w:pPr>
        <w:numPr>
          <w:ilvl w:val="0"/>
          <w:numId w:val="4"/>
        </w:numPr>
        <w:shd w:val="clear" w:color="auto" w:fill="FFFFFF"/>
        <w:spacing w:before="100" w:beforeAutospacing="1" w:after="100" w:afterAutospacing="1" w:line="240" w:lineRule="auto"/>
        <w:rPr>
          <w:rFonts w:ascii="Arial" w:hAnsi="Arial" w:cs="Arial"/>
          <w:color w:val="333333"/>
          <w:sz w:val="21"/>
          <w:szCs w:val="21"/>
        </w:rPr>
      </w:pPr>
      <w:r>
        <w:rPr>
          <w:rFonts w:ascii="Arial" w:hAnsi="Arial" w:cs="Arial"/>
          <w:color w:val="333333"/>
          <w:sz w:val="21"/>
          <w:szCs w:val="21"/>
        </w:rPr>
        <w:t>1 a ½ hrn</w:t>
      </w:r>
      <w:r w:rsidR="00C125A2">
        <w:rPr>
          <w:rFonts w:ascii="Arial" w:hAnsi="Arial" w:cs="Arial"/>
          <w:color w:val="333333"/>
          <w:sz w:val="21"/>
          <w:szCs w:val="21"/>
        </w:rPr>
        <w:t>č</w:t>
      </w:r>
      <w:r>
        <w:rPr>
          <w:rFonts w:ascii="Arial" w:hAnsi="Arial" w:cs="Arial"/>
          <w:color w:val="333333"/>
          <w:sz w:val="21"/>
          <w:szCs w:val="21"/>
        </w:rPr>
        <w:t>eka ov</w:t>
      </w:r>
      <w:r w:rsidR="00C125A2">
        <w:rPr>
          <w:rFonts w:ascii="Arial" w:hAnsi="Arial" w:cs="Arial"/>
          <w:color w:val="333333"/>
          <w:sz w:val="21"/>
          <w:szCs w:val="21"/>
        </w:rPr>
        <w:t>s</w:t>
      </w:r>
      <w:r>
        <w:rPr>
          <w:rFonts w:ascii="Arial" w:hAnsi="Arial" w:cs="Arial"/>
          <w:color w:val="333333"/>
          <w:sz w:val="21"/>
          <w:szCs w:val="21"/>
        </w:rPr>
        <w:t>enej mú</w:t>
      </w:r>
      <w:r w:rsidR="00C125A2">
        <w:rPr>
          <w:rFonts w:ascii="Arial" w:hAnsi="Arial" w:cs="Arial"/>
          <w:color w:val="333333"/>
          <w:sz w:val="21"/>
          <w:szCs w:val="21"/>
        </w:rPr>
        <w:t>ky</w:t>
      </w:r>
    </w:p>
    <w:p w:rsidR="00C125A2" w:rsidRDefault="00C125A2" w:rsidP="00C125A2">
      <w:pPr>
        <w:pStyle w:val="Normlnywebov"/>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Postup:</w:t>
      </w:r>
    </w:p>
    <w:p w:rsidR="00C125A2" w:rsidRDefault="00E91565" w:rsidP="00D75068">
      <w:pPr>
        <w:pStyle w:val="Normlnywebov"/>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Zeleninu si uvaríme nad parou do mäkka. Repu je potrebné variť o nieč</w:t>
      </w:r>
      <w:r w:rsidR="00C125A2">
        <w:rPr>
          <w:rFonts w:ascii="Arial" w:hAnsi="Arial" w:cs="Arial"/>
          <w:color w:val="333333"/>
          <w:sz w:val="21"/>
          <w:szCs w:val="21"/>
        </w:rPr>
        <w:t>o d</w:t>
      </w:r>
      <w:r>
        <w:rPr>
          <w:rFonts w:ascii="Arial" w:hAnsi="Arial" w:cs="Arial"/>
          <w:color w:val="333333"/>
          <w:sz w:val="21"/>
          <w:szCs w:val="21"/>
        </w:rPr>
        <w:t>lhši</w:t>
      </w:r>
      <w:r w:rsidR="00C125A2">
        <w:rPr>
          <w:rFonts w:ascii="Arial" w:hAnsi="Arial" w:cs="Arial"/>
          <w:color w:val="333333"/>
          <w:sz w:val="21"/>
          <w:szCs w:val="21"/>
        </w:rPr>
        <w:t>e a</w:t>
      </w:r>
      <w:r>
        <w:rPr>
          <w:rFonts w:ascii="Arial" w:hAnsi="Arial" w:cs="Arial"/>
          <w:color w:val="333333"/>
          <w:sz w:val="21"/>
          <w:szCs w:val="21"/>
        </w:rPr>
        <w:t>lebo nakrájať na menší kúsky, aby sa uvarila/udusila spolu s ostatnou zeleninou. Hotovú zeleninu dáme do mixéru a postupne pridávame ostatné</w:t>
      </w:r>
      <w:r w:rsidR="00C125A2">
        <w:rPr>
          <w:rFonts w:ascii="Arial" w:hAnsi="Arial" w:cs="Arial"/>
          <w:color w:val="333333"/>
          <w:sz w:val="21"/>
          <w:szCs w:val="21"/>
        </w:rPr>
        <w:t xml:space="preserve"> ingredienc</w:t>
      </w:r>
      <w:r>
        <w:rPr>
          <w:rFonts w:ascii="Arial" w:hAnsi="Arial" w:cs="Arial"/>
          <w:color w:val="333333"/>
          <w:sz w:val="21"/>
          <w:szCs w:val="21"/>
        </w:rPr>
        <w:t>ie – kor</w:t>
      </w:r>
      <w:r w:rsidR="00C125A2">
        <w:rPr>
          <w:rFonts w:ascii="Arial" w:hAnsi="Arial" w:cs="Arial"/>
          <w:color w:val="333333"/>
          <w:sz w:val="21"/>
          <w:szCs w:val="21"/>
        </w:rPr>
        <w:t>en</w:t>
      </w:r>
      <w:r>
        <w:rPr>
          <w:rFonts w:ascii="Arial" w:hAnsi="Arial" w:cs="Arial"/>
          <w:color w:val="333333"/>
          <w:sz w:val="21"/>
          <w:szCs w:val="21"/>
        </w:rPr>
        <w:t>ie, cibuľ</w:t>
      </w:r>
      <w:r w:rsidR="00C125A2">
        <w:rPr>
          <w:rFonts w:ascii="Arial" w:hAnsi="Arial" w:cs="Arial"/>
          <w:color w:val="333333"/>
          <w:sz w:val="21"/>
          <w:szCs w:val="21"/>
        </w:rPr>
        <w:t>ku a mleto</w:t>
      </w:r>
      <w:r>
        <w:rPr>
          <w:rFonts w:ascii="Arial" w:hAnsi="Arial" w:cs="Arial"/>
          <w:color w:val="333333"/>
          <w:sz w:val="21"/>
          <w:szCs w:val="21"/>
        </w:rPr>
        <w:t>u ovsenú múku, ktorú je možné nahradiť aj inými zdravými múkami. Výsledná hmota je tuhšia a dobre tvarovateľná. V pr</w:t>
      </w:r>
      <w:r w:rsidR="00C125A2">
        <w:rPr>
          <w:rFonts w:ascii="Arial" w:hAnsi="Arial" w:cs="Arial"/>
          <w:color w:val="333333"/>
          <w:sz w:val="21"/>
          <w:szCs w:val="21"/>
        </w:rPr>
        <w:t>ípad</w:t>
      </w:r>
      <w:r>
        <w:rPr>
          <w:rFonts w:ascii="Arial" w:hAnsi="Arial" w:cs="Arial"/>
          <w:color w:val="333333"/>
          <w:sz w:val="21"/>
          <w:szCs w:val="21"/>
        </w:rPr>
        <w:t>e</w:t>
      </w:r>
      <w:r w:rsidR="00C125A2">
        <w:rPr>
          <w:rFonts w:ascii="Arial" w:hAnsi="Arial" w:cs="Arial"/>
          <w:color w:val="333333"/>
          <w:sz w:val="21"/>
          <w:szCs w:val="21"/>
        </w:rPr>
        <w:t xml:space="preserve">, že je </w:t>
      </w:r>
      <w:r>
        <w:rPr>
          <w:rFonts w:ascii="Arial" w:hAnsi="Arial" w:cs="Arial"/>
          <w:color w:val="333333"/>
          <w:sz w:val="21"/>
          <w:szCs w:val="21"/>
        </w:rPr>
        <w:t>redšia</w:t>
      </w:r>
      <w:r w:rsidR="00C125A2">
        <w:rPr>
          <w:rFonts w:ascii="Arial" w:hAnsi="Arial" w:cs="Arial"/>
          <w:color w:val="333333"/>
          <w:sz w:val="21"/>
          <w:szCs w:val="21"/>
        </w:rPr>
        <w:t>, p</w:t>
      </w:r>
      <w:r>
        <w:rPr>
          <w:rFonts w:ascii="Arial" w:hAnsi="Arial" w:cs="Arial"/>
          <w:color w:val="333333"/>
          <w:sz w:val="21"/>
          <w:szCs w:val="21"/>
        </w:rPr>
        <w:t>ridajte ešte múku. Vlhkými rukami tvarujte šišky nebo podlhovasté</w:t>
      </w:r>
      <w:r w:rsidR="00C125A2">
        <w:rPr>
          <w:rFonts w:ascii="Arial" w:hAnsi="Arial" w:cs="Arial"/>
          <w:color w:val="333333"/>
          <w:sz w:val="21"/>
          <w:szCs w:val="21"/>
        </w:rPr>
        <w:t xml:space="preserve"> párky, kt</w:t>
      </w:r>
      <w:r>
        <w:rPr>
          <w:rFonts w:ascii="Arial" w:hAnsi="Arial" w:cs="Arial"/>
          <w:color w:val="333333"/>
          <w:sz w:val="21"/>
          <w:szCs w:val="21"/>
        </w:rPr>
        <w:t>oré môžete buď odložiť</w:t>
      </w:r>
      <w:r w:rsidR="00C125A2">
        <w:rPr>
          <w:rFonts w:ascii="Arial" w:hAnsi="Arial" w:cs="Arial"/>
          <w:color w:val="333333"/>
          <w:sz w:val="21"/>
          <w:szCs w:val="21"/>
        </w:rPr>
        <w:t xml:space="preserve"> do </w:t>
      </w:r>
      <w:r>
        <w:rPr>
          <w:rFonts w:ascii="Arial" w:hAnsi="Arial" w:cs="Arial"/>
          <w:color w:val="333333"/>
          <w:sz w:val="21"/>
          <w:szCs w:val="21"/>
        </w:rPr>
        <w:t>ladničky</w:t>
      </w:r>
      <w:r w:rsidR="00C125A2">
        <w:rPr>
          <w:rFonts w:ascii="Arial" w:hAnsi="Arial" w:cs="Arial"/>
          <w:color w:val="333333"/>
          <w:sz w:val="21"/>
          <w:szCs w:val="21"/>
        </w:rPr>
        <w:t>, grilov</w:t>
      </w:r>
      <w:r>
        <w:rPr>
          <w:rFonts w:ascii="Arial" w:hAnsi="Arial" w:cs="Arial"/>
          <w:color w:val="333333"/>
          <w:sz w:val="21"/>
          <w:szCs w:val="21"/>
        </w:rPr>
        <w:t>ať, nebo opekať. Príprava nad pa</w:t>
      </w:r>
      <w:r w:rsidR="00C125A2">
        <w:rPr>
          <w:rFonts w:ascii="Arial" w:hAnsi="Arial" w:cs="Arial"/>
          <w:color w:val="333333"/>
          <w:sz w:val="21"/>
          <w:szCs w:val="21"/>
        </w:rPr>
        <w:t>rou je nutná v d</w:t>
      </w:r>
      <w:r>
        <w:rPr>
          <w:rFonts w:ascii="Arial" w:hAnsi="Arial" w:cs="Arial"/>
          <w:color w:val="333333"/>
          <w:sz w:val="21"/>
          <w:szCs w:val="21"/>
        </w:rPr>
        <w:t>ô</w:t>
      </w:r>
      <w:r w:rsidR="00C125A2">
        <w:rPr>
          <w:rFonts w:ascii="Arial" w:hAnsi="Arial" w:cs="Arial"/>
          <w:color w:val="333333"/>
          <w:sz w:val="21"/>
          <w:szCs w:val="21"/>
        </w:rPr>
        <w:t>sledku p</w:t>
      </w:r>
      <w:r>
        <w:rPr>
          <w:rFonts w:ascii="Arial" w:hAnsi="Arial" w:cs="Arial"/>
          <w:color w:val="333333"/>
          <w:sz w:val="21"/>
          <w:szCs w:val="21"/>
        </w:rPr>
        <w:t>rítomnosti múky, ktorú</w:t>
      </w:r>
      <w:r w:rsidR="00C125A2">
        <w:rPr>
          <w:rFonts w:ascii="Arial" w:hAnsi="Arial" w:cs="Arial"/>
          <w:color w:val="333333"/>
          <w:sz w:val="21"/>
          <w:szCs w:val="21"/>
        </w:rPr>
        <w:t xml:space="preserve"> je lepší </w:t>
      </w:r>
      <w:r>
        <w:rPr>
          <w:rFonts w:ascii="Arial" w:hAnsi="Arial" w:cs="Arial"/>
          <w:color w:val="333333"/>
          <w:sz w:val="21"/>
          <w:szCs w:val="21"/>
        </w:rPr>
        <w:t>ešte tepelne upraviť. Po ugrilova</w:t>
      </w:r>
      <w:r w:rsidR="00C125A2">
        <w:rPr>
          <w:rFonts w:ascii="Arial" w:hAnsi="Arial" w:cs="Arial"/>
          <w:color w:val="333333"/>
          <w:sz w:val="21"/>
          <w:szCs w:val="21"/>
        </w:rPr>
        <w:t>ní nebo pečen</w:t>
      </w:r>
      <w:r>
        <w:rPr>
          <w:rFonts w:ascii="Arial" w:hAnsi="Arial" w:cs="Arial"/>
          <w:color w:val="333333"/>
          <w:sz w:val="21"/>
          <w:szCs w:val="21"/>
        </w:rPr>
        <w:t>í naplňte bagetky párky a podávajte s zeleninou a inými pr</w:t>
      </w:r>
      <w:r w:rsidR="00C125A2">
        <w:rPr>
          <w:rFonts w:ascii="Arial" w:hAnsi="Arial" w:cs="Arial"/>
          <w:color w:val="333333"/>
          <w:sz w:val="21"/>
          <w:szCs w:val="21"/>
        </w:rPr>
        <w:t>ílohami.</w:t>
      </w:r>
    </w:p>
    <w:p w:rsidR="00C125A2" w:rsidRPr="00C125A2" w:rsidRDefault="00C125A2" w:rsidP="00C125A2">
      <w:pPr>
        <w:spacing w:after="240" w:line="240" w:lineRule="auto"/>
        <w:outlineLvl w:val="1"/>
        <w:rPr>
          <w:rFonts w:ascii="Arial" w:hAnsi="Arial" w:cs="Arial"/>
          <w:b/>
          <w:sz w:val="24"/>
          <w:szCs w:val="24"/>
          <w:u w:val="single"/>
          <w:lang w:val="en-GB"/>
        </w:rPr>
      </w:pPr>
      <w:r>
        <w:rPr>
          <w:noProof/>
          <w:lang w:eastAsia="sk-SK"/>
        </w:rPr>
        <w:drawing>
          <wp:inline distT="0" distB="0" distL="0" distR="0">
            <wp:extent cx="4819650" cy="2790825"/>
            <wp:effectExtent l="0" t="0" r="0" b="9525"/>
            <wp:docPr id="5" name="Obrázok 5" descr="https://www.receptyonline.cz/wp-content/uploads/2018/10/dom%C3%A1ce-veg%C3%A1nske-hotdo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receptyonline.cz/wp-content/uploads/2018/10/dom%C3%A1ce-veg%C3%A1nske-hotdogy2.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20239" cy="2791166"/>
                    </a:xfrm>
                    <a:prstGeom prst="rect">
                      <a:avLst/>
                    </a:prstGeom>
                    <a:noFill/>
                    <a:ln>
                      <a:noFill/>
                    </a:ln>
                  </pic:spPr>
                </pic:pic>
              </a:graphicData>
            </a:graphic>
          </wp:inline>
        </w:drawing>
      </w:r>
    </w:p>
    <w:p w:rsidR="00C125A2" w:rsidRDefault="00C125A2" w:rsidP="00C125A2">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t xml:space="preserve"> </w:t>
      </w:r>
    </w:p>
    <w:p w:rsidR="00C125A2" w:rsidRDefault="00C125A2" w:rsidP="00D9298E">
      <w:pPr>
        <w:spacing w:after="240" w:line="240" w:lineRule="auto"/>
        <w:outlineLvl w:val="1"/>
        <w:rPr>
          <w:rFonts w:ascii="Arial" w:hAnsi="Arial" w:cs="Arial"/>
          <w:sz w:val="24"/>
          <w:szCs w:val="24"/>
          <w:lang w:val="en-GB"/>
        </w:rPr>
      </w:pPr>
    </w:p>
    <w:p w:rsidR="00952684" w:rsidRDefault="00952684" w:rsidP="00D9298E">
      <w:pPr>
        <w:spacing w:after="240" w:line="240" w:lineRule="auto"/>
        <w:outlineLvl w:val="1"/>
        <w:rPr>
          <w:rFonts w:ascii="Arial" w:hAnsi="Arial" w:cs="Arial"/>
          <w:sz w:val="24"/>
          <w:szCs w:val="24"/>
          <w:lang w:val="en-GB"/>
        </w:rPr>
      </w:pPr>
    </w:p>
    <w:p w:rsidR="00952684" w:rsidRDefault="00952684" w:rsidP="00D9298E">
      <w:pPr>
        <w:spacing w:after="240" w:line="240" w:lineRule="auto"/>
        <w:outlineLvl w:val="1"/>
        <w:rPr>
          <w:rFonts w:ascii="Arial" w:hAnsi="Arial" w:cs="Arial"/>
          <w:sz w:val="24"/>
          <w:szCs w:val="24"/>
          <w:lang w:val="en-GB"/>
        </w:rPr>
      </w:pPr>
    </w:p>
    <w:p w:rsidR="00952684" w:rsidRDefault="00952684" w:rsidP="00D9298E">
      <w:pPr>
        <w:spacing w:after="240" w:line="240" w:lineRule="auto"/>
        <w:outlineLvl w:val="1"/>
        <w:rPr>
          <w:rFonts w:ascii="Arial" w:hAnsi="Arial" w:cs="Arial"/>
          <w:sz w:val="24"/>
          <w:szCs w:val="24"/>
          <w:lang w:val="en-GB"/>
        </w:rPr>
      </w:pPr>
    </w:p>
    <w:p w:rsidR="00952684" w:rsidRDefault="00952684" w:rsidP="00D9298E">
      <w:pPr>
        <w:spacing w:after="240" w:line="240" w:lineRule="auto"/>
        <w:outlineLvl w:val="1"/>
        <w:rPr>
          <w:rFonts w:ascii="Arial" w:hAnsi="Arial" w:cs="Arial"/>
          <w:sz w:val="24"/>
          <w:szCs w:val="24"/>
          <w:lang w:val="en-GB"/>
        </w:rPr>
      </w:pPr>
    </w:p>
    <w:p w:rsidR="00952684" w:rsidRDefault="00952684" w:rsidP="00D9298E">
      <w:pPr>
        <w:spacing w:after="240" w:line="240" w:lineRule="auto"/>
        <w:outlineLvl w:val="1"/>
        <w:rPr>
          <w:rFonts w:ascii="Arial" w:hAnsi="Arial" w:cs="Arial"/>
          <w:sz w:val="24"/>
          <w:szCs w:val="24"/>
          <w:lang w:val="en-GB"/>
        </w:rPr>
      </w:pPr>
    </w:p>
    <w:p w:rsidR="00952684" w:rsidRDefault="00952684" w:rsidP="00952684">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t>Svetový deň bez fajčenia 20.11.</w:t>
      </w:r>
    </w:p>
    <w:p w:rsidR="00952684" w:rsidRPr="00D75068" w:rsidRDefault="00952684" w:rsidP="00D75068">
      <w:pPr>
        <w:pStyle w:val="Normlnywebov"/>
        <w:shd w:val="clear" w:color="auto" w:fill="FFFFFF"/>
        <w:spacing w:before="0" w:beforeAutospacing="0" w:after="360" w:afterAutospacing="0"/>
        <w:jc w:val="both"/>
        <w:rPr>
          <w:rFonts w:ascii="Arial" w:hAnsi="Arial" w:cs="Arial"/>
          <w:spacing w:val="6"/>
        </w:rPr>
      </w:pPr>
      <w:r w:rsidRPr="00D75068">
        <w:rPr>
          <w:rFonts w:ascii="Arial" w:hAnsi="Arial" w:cs="Arial"/>
          <w:spacing w:val="6"/>
        </w:rPr>
        <w:t>Fajčenie zabíja. Patrí medzi najčastejšie príčiny úmrtí na celom svete. Viete o tom, že </w:t>
      </w:r>
      <w:r w:rsidRPr="00D75068">
        <w:rPr>
          <w:rFonts w:ascii="Arial" w:hAnsi="Arial" w:cs="Arial"/>
          <w:b/>
          <w:bCs/>
          <w:spacing w:val="6"/>
        </w:rPr>
        <w:t>ročne zomrie približne 3,5 milióna ľudí na následky fajčenia</w:t>
      </w:r>
      <w:r w:rsidRPr="00D75068">
        <w:rPr>
          <w:rFonts w:ascii="Arial" w:hAnsi="Arial" w:cs="Arial"/>
          <w:spacing w:val="6"/>
        </w:rPr>
        <w:t>? Napriek tomu sme voči nemu ľahostajní. Počet fajčiarov neustále stúpa. O pár rokov hrozí, že bude fajčiť 1,6 miliardy populácie!</w:t>
      </w:r>
    </w:p>
    <w:p w:rsidR="00952684" w:rsidRPr="00D75068" w:rsidRDefault="00952684" w:rsidP="00D75068">
      <w:pPr>
        <w:pStyle w:val="Normlnywebov"/>
        <w:shd w:val="clear" w:color="auto" w:fill="FFFFFF"/>
        <w:spacing w:before="0" w:beforeAutospacing="0" w:after="360" w:afterAutospacing="0"/>
        <w:jc w:val="both"/>
        <w:rPr>
          <w:rFonts w:ascii="Arial" w:hAnsi="Arial" w:cs="Arial"/>
          <w:spacing w:val="6"/>
        </w:rPr>
      </w:pPr>
      <w:r w:rsidRPr="00D75068">
        <w:rPr>
          <w:rFonts w:ascii="Arial" w:hAnsi="Arial" w:cs="Arial"/>
          <w:spacing w:val="6"/>
        </w:rPr>
        <w:t>S cigaretami začínajú deti, pre mladistvých je zbraňou pre budovanie určitej prestíže medzi ostatnými. Dospelí si nevedia predstaviť svoj život bez milovanej cigaretky. Cigaretou zaháňajú stres, frustráciu, smútok či nudu.  Do svojho potešenia neváhajú investovať kvantum peňazí. Výrobcovia a predajcovia tabaku prosperujú. </w:t>
      </w:r>
      <w:r w:rsidRPr="00D75068">
        <w:rPr>
          <w:rFonts w:ascii="Arial" w:hAnsi="Arial" w:cs="Arial"/>
          <w:b/>
          <w:bCs/>
          <w:spacing w:val="6"/>
        </w:rPr>
        <w:t>Ako tento obrovský kolos spôsobujúci postupné ničenie zdravia až smrť zastaviť?</w:t>
      </w:r>
    </w:p>
    <w:p w:rsidR="00952684" w:rsidRPr="00952684" w:rsidRDefault="00952684" w:rsidP="00D75068">
      <w:pPr>
        <w:shd w:val="clear" w:color="auto" w:fill="FFFFFF"/>
        <w:spacing w:after="360" w:line="240" w:lineRule="auto"/>
        <w:jc w:val="both"/>
        <w:rPr>
          <w:rFonts w:ascii="Arial" w:eastAsia="Times New Roman" w:hAnsi="Arial" w:cs="Arial"/>
          <w:spacing w:val="6"/>
          <w:sz w:val="24"/>
          <w:szCs w:val="24"/>
          <w:lang w:eastAsia="sk-SK"/>
        </w:rPr>
      </w:pPr>
      <w:r w:rsidRPr="00952684">
        <w:rPr>
          <w:rFonts w:ascii="Arial" w:eastAsia="Times New Roman" w:hAnsi="Arial" w:cs="Arial"/>
          <w:spacing w:val="6"/>
          <w:sz w:val="24"/>
          <w:szCs w:val="24"/>
          <w:lang w:eastAsia="sk-SK"/>
        </w:rPr>
        <w:t>Vážte si samých seba a nefajčite, pretože fajčenie spôsobuje vážne zdravotné problémy. Je dokázané, že fajčenie má negatívne účinky na každý jeden ľudský orgán. </w:t>
      </w:r>
      <w:r w:rsidRPr="00952684">
        <w:rPr>
          <w:rFonts w:ascii="Arial" w:eastAsia="Times New Roman" w:hAnsi="Arial" w:cs="Arial"/>
          <w:b/>
          <w:bCs/>
          <w:spacing w:val="6"/>
          <w:sz w:val="24"/>
          <w:szCs w:val="24"/>
          <w:lang w:eastAsia="sk-SK"/>
        </w:rPr>
        <w:t>Negatívne účinky fajčenia sú nasledovné:</w:t>
      </w:r>
    </w:p>
    <w:p w:rsidR="00952684" w:rsidRPr="00952684" w:rsidRDefault="00952684" w:rsidP="00952684">
      <w:pPr>
        <w:numPr>
          <w:ilvl w:val="0"/>
          <w:numId w:val="5"/>
        </w:numPr>
        <w:shd w:val="clear" w:color="auto" w:fill="FFFFFF"/>
        <w:spacing w:before="100" w:beforeAutospacing="1" w:after="100" w:afterAutospacing="1" w:line="240" w:lineRule="auto"/>
        <w:ind w:left="0"/>
        <w:rPr>
          <w:rFonts w:ascii="Arial" w:eastAsia="Times New Roman" w:hAnsi="Arial" w:cs="Arial"/>
          <w:b/>
          <w:bCs/>
          <w:spacing w:val="6"/>
          <w:sz w:val="24"/>
          <w:szCs w:val="24"/>
          <w:lang w:eastAsia="sk-SK"/>
        </w:rPr>
      </w:pPr>
      <w:r w:rsidRPr="00952684">
        <w:rPr>
          <w:rFonts w:ascii="Arial" w:eastAsia="Times New Roman" w:hAnsi="Arial" w:cs="Arial"/>
          <w:b/>
          <w:bCs/>
          <w:spacing w:val="6"/>
          <w:sz w:val="24"/>
          <w:szCs w:val="24"/>
          <w:lang w:eastAsia="sk-SK"/>
        </w:rPr>
        <w:t>Spôsobuje celý rad chorôb dýchacích ciest, kardiovaskulárnych a nádorových ochorení,</w:t>
      </w:r>
    </w:p>
    <w:p w:rsidR="00952684" w:rsidRPr="00952684" w:rsidRDefault="00952684" w:rsidP="00952684">
      <w:pPr>
        <w:numPr>
          <w:ilvl w:val="0"/>
          <w:numId w:val="5"/>
        </w:numPr>
        <w:shd w:val="clear" w:color="auto" w:fill="FFFFFF"/>
        <w:spacing w:before="100" w:beforeAutospacing="1" w:after="100" w:afterAutospacing="1" w:line="240" w:lineRule="auto"/>
        <w:ind w:left="0"/>
        <w:rPr>
          <w:rFonts w:ascii="Arial" w:eastAsia="Times New Roman" w:hAnsi="Arial" w:cs="Arial"/>
          <w:b/>
          <w:bCs/>
          <w:spacing w:val="6"/>
          <w:sz w:val="24"/>
          <w:szCs w:val="24"/>
          <w:lang w:eastAsia="sk-SK"/>
        </w:rPr>
      </w:pPr>
      <w:r w:rsidRPr="00952684">
        <w:rPr>
          <w:rFonts w:ascii="Arial" w:eastAsia="Times New Roman" w:hAnsi="Arial" w:cs="Arial"/>
          <w:b/>
          <w:bCs/>
          <w:spacing w:val="6"/>
          <w:sz w:val="24"/>
          <w:szCs w:val="24"/>
          <w:lang w:eastAsia="sk-SK"/>
        </w:rPr>
        <w:t>podľa najnovších výskumov je zodpovedné za rakovinu krčka maternice, obličiek a kostnej drene,</w:t>
      </w:r>
    </w:p>
    <w:p w:rsidR="00952684" w:rsidRPr="00952684" w:rsidRDefault="00952684" w:rsidP="00952684">
      <w:pPr>
        <w:numPr>
          <w:ilvl w:val="0"/>
          <w:numId w:val="5"/>
        </w:numPr>
        <w:shd w:val="clear" w:color="auto" w:fill="FFFFFF"/>
        <w:spacing w:before="100" w:beforeAutospacing="1" w:after="100" w:afterAutospacing="1" w:line="240" w:lineRule="auto"/>
        <w:ind w:left="0"/>
        <w:rPr>
          <w:rFonts w:ascii="Arial" w:eastAsia="Times New Roman" w:hAnsi="Arial" w:cs="Arial"/>
          <w:b/>
          <w:bCs/>
          <w:spacing w:val="6"/>
          <w:sz w:val="24"/>
          <w:szCs w:val="24"/>
          <w:lang w:eastAsia="sk-SK"/>
        </w:rPr>
      </w:pPr>
      <w:r w:rsidRPr="00952684">
        <w:rPr>
          <w:rFonts w:ascii="Arial" w:eastAsia="Times New Roman" w:hAnsi="Arial" w:cs="Arial"/>
          <w:b/>
          <w:bCs/>
          <w:spacing w:val="6"/>
          <w:sz w:val="24"/>
          <w:szCs w:val="24"/>
          <w:lang w:eastAsia="sk-SK"/>
        </w:rPr>
        <w:t>zväčšuje riziko vzniku osteoporózy a zlomenín,</w:t>
      </w:r>
    </w:p>
    <w:p w:rsidR="00952684" w:rsidRPr="00952684" w:rsidRDefault="00952684" w:rsidP="00952684">
      <w:pPr>
        <w:numPr>
          <w:ilvl w:val="0"/>
          <w:numId w:val="5"/>
        </w:numPr>
        <w:shd w:val="clear" w:color="auto" w:fill="FFFFFF"/>
        <w:spacing w:before="100" w:beforeAutospacing="1" w:after="100" w:afterAutospacing="1" w:line="240" w:lineRule="auto"/>
        <w:ind w:left="0"/>
        <w:rPr>
          <w:rFonts w:ascii="Arial" w:eastAsia="Times New Roman" w:hAnsi="Arial" w:cs="Arial"/>
          <w:b/>
          <w:bCs/>
          <w:spacing w:val="6"/>
          <w:sz w:val="24"/>
          <w:szCs w:val="24"/>
          <w:lang w:eastAsia="sk-SK"/>
        </w:rPr>
      </w:pPr>
      <w:r w:rsidRPr="00952684">
        <w:rPr>
          <w:rFonts w:ascii="Arial" w:eastAsia="Times New Roman" w:hAnsi="Arial" w:cs="Arial"/>
          <w:b/>
          <w:bCs/>
          <w:spacing w:val="6"/>
          <w:sz w:val="24"/>
          <w:szCs w:val="24"/>
          <w:lang w:eastAsia="sk-SK"/>
        </w:rPr>
        <w:t>vznik paradentózy a šedého zákalu môže byť spôsobený fajčením,</w:t>
      </w:r>
    </w:p>
    <w:p w:rsidR="00952684" w:rsidRPr="00952684" w:rsidRDefault="00952684" w:rsidP="00952684">
      <w:pPr>
        <w:numPr>
          <w:ilvl w:val="0"/>
          <w:numId w:val="5"/>
        </w:numPr>
        <w:shd w:val="clear" w:color="auto" w:fill="FFFFFF"/>
        <w:spacing w:before="100" w:beforeAutospacing="1" w:after="100" w:afterAutospacing="1" w:line="240" w:lineRule="auto"/>
        <w:ind w:left="0"/>
        <w:rPr>
          <w:rFonts w:ascii="Helvetica" w:eastAsia="Times New Roman" w:hAnsi="Helvetica" w:cs="Times New Roman"/>
          <w:b/>
          <w:bCs/>
          <w:color w:val="615E5E"/>
          <w:spacing w:val="6"/>
          <w:sz w:val="24"/>
          <w:szCs w:val="24"/>
          <w:lang w:eastAsia="sk-SK"/>
        </w:rPr>
      </w:pPr>
      <w:r w:rsidRPr="00952684">
        <w:rPr>
          <w:rFonts w:ascii="Arial" w:eastAsia="Times New Roman" w:hAnsi="Arial" w:cs="Arial"/>
          <w:b/>
          <w:bCs/>
          <w:spacing w:val="6"/>
          <w:sz w:val="24"/>
          <w:szCs w:val="24"/>
          <w:lang w:eastAsia="sk-SK"/>
        </w:rPr>
        <w:t>dôsledkom tohto zlozvyku je oslabený imunitný systém, spomalené hojenie rán, pooperačné komplikácie a pod</w:t>
      </w:r>
      <w:r w:rsidRPr="00952684">
        <w:rPr>
          <w:rFonts w:ascii="Helvetica" w:eastAsia="Times New Roman" w:hAnsi="Helvetica" w:cs="Times New Roman"/>
          <w:b/>
          <w:bCs/>
          <w:color w:val="615E5E"/>
          <w:spacing w:val="6"/>
          <w:sz w:val="24"/>
          <w:szCs w:val="24"/>
          <w:lang w:eastAsia="sk-SK"/>
        </w:rPr>
        <w:t>.</w:t>
      </w:r>
    </w:p>
    <w:p w:rsidR="00952684" w:rsidRDefault="00D75068" w:rsidP="00D9298E">
      <w:pPr>
        <w:spacing w:after="240" w:line="240" w:lineRule="auto"/>
        <w:outlineLvl w:val="1"/>
        <w:rPr>
          <w:rFonts w:ascii="Arial" w:hAnsi="Arial" w:cs="Arial"/>
          <w:sz w:val="24"/>
          <w:szCs w:val="24"/>
          <w:lang w:val="en-GB"/>
        </w:rPr>
      </w:pPr>
      <w:r>
        <w:rPr>
          <w:rFonts w:ascii="Arial" w:hAnsi="Arial" w:cs="Arial"/>
          <w:noProof/>
          <w:lang w:eastAsia="sk-SK"/>
        </w:rPr>
        <w:drawing>
          <wp:inline distT="0" distB="0" distL="0" distR="0">
            <wp:extent cx="2962275" cy="1543050"/>
            <wp:effectExtent l="0" t="0" r="9525" b="0"/>
            <wp:docPr id="6" name="Obrázok 6" descr="C:\Users\ucitel\AppData\Local\Microsoft\Windows\INetCache\Content.MSO\C51D6A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citel\AppData\Local\Microsoft\Windows\INetCache\Content.MSO\C51D6A9E.tmp"/>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1543050"/>
                    </a:xfrm>
                    <a:prstGeom prst="rect">
                      <a:avLst/>
                    </a:prstGeom>
                    <a:noFill/>
                    <a:ln>
                      <a:noFill/>
                    </a:ln>
                  </pic:spPr>
                </pic:pic>
              </a:graphicData>
            </a:graphic>
          </wp:inline>
        </w:drawing>
      </w: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9298E">
      <w:pPr>
        <w:spacing w:after="240" w:line="240" w:lineRule="auto"/>
        <w:outlineLvl w:val="1"/>
        <w:rPr>
          <w:rFonts w:ascii="Arial" w:hAnsi="Arial" w:cs="Arial"/>
          <w:sz w:val="24"/>
          <w:szCs w:val="24"/>
          <w:lang w:val="en-GB"/>
        </w:rPr>
      </w:pPr>
    </w:p>
    <w:p w:rsidR="00D75068" w:rsidRDefault="00D75068" w:rsidP="00D75068">
      <w:pPr>
        <w:spacing w:after="240" w:line="240" w:lineRule="auto"/>
        <w:outlineLvl w:val="1"/>
        <w:rPr>
          <w:rFonts w:ascii="Arial" w:hAnsi="Arial" w:cs="Arial"/>
          <w:b/>
          <w:sz w:val="32"/>
          <w:szCs w:val="32"/>
          <w:u w:val="single"/>
          <w:lang w:val="en-GB"/>
        </w:rPr>
      </w:pPr>
      <w:r>
        <w:rPr>
          <w:rFonts w:ascii="Arial" w:hAnsi="Arial" w:cs="Arial"/>
          <w:b/>
          <w:sz w:val="32"/>
          <w:szCs w:val="32"/>
          <w:u w:val="single"/>
          <w:lang w:val="en-GB"/>
        </w:rPr>
        <w:t>Svetový deň boja proti AIDS  1.12.</w:t>
      </w:r>
    </w:p>
    <w:p w:rsidR="00D75068" w:rsidRDefault="00D75068" w:rsidP="00D75068">
      <w:pPr>
        <w:spacing w:after="240" w:line="240" w:lineRule="auto"/>
        <w:jc w:val="both"/>
        <w:outlineLvl w:val="1"/>
        <w:rPr>
          <w:rFonts w:ascii="Arial" w:hAnsi="Arial" w:cs="Arial"/>
          <w:sz w:val="24"/>
          <w:szCs w:val="24"/>
          <w:shd w:val="clear" w:color="auto" w:fill="FFFFFF"/>
        </w:rPr>
      </w:pPr>
      <w:r w:rsidRPr="00D75068">
        <w:rPr>
          <w:rFonts w:ascii="Arial" w:hAnsi="Arial" w:cs="Arial"/>
          <w:sz w:val="24"/>
          <w:szCs w:val="24"/>
          <w:shd w:val="clear" w:color="auto" w:fill="FFFFFF"/>
        </w:rPr>
        <w:t>Prvý decembrový deň je už od roku 1988 na celom svete venovaný boju proti AIDS. Jeho cieľom je upozorňovať ľudí na problém AIDS, zlepšiť ich vedomosti o tejto chorobe, jej šírení a najmä prevencii. Každý rok sa tento deň oslavuje pod novým heslom, ktoré poukazuje na rôzne aspekty problematiky AIDS vo svete ( v roku 2009 to bol problém univerzálneho prístupu k liečbe a prevencii). AIDS sa na svete objavilo v roku 1981, na Slovensku bol prvý prípad zaznamenaný v roku 1985. V súčasnosti je najviac HIV pozitívnych v Afrike, juhovýchodnej a východnej Ázii a v Latinskej Amerike. Slovensko patrí medzi krajiny s nízkym počtom HIV pozitívnych, v roku 2009 ich bolo registrovaných 309. Symbolom svetového dňa proti AIDS je červená stužka.</w:t>
      </w:r>
    </w:p>
    <w:p w:rsidR="00D75068" w:rsidRDefault="00D75068" w:rsidP="00D75068">
      <w:pPr>
        <w:spacing w:after="240" w:line="240" w:lineRule="auto"/>
        <w:jc w:val="both"/>
        <w:outlineLvl w:val="1"/>
        <w:rPr>
          <w:rFonts w:ascii="Arial" w:hAnsi="Arial" w:cs="Arial"/>
          <w:sz w:val="24"/>
          <w:szCs w:val="24"/>
          <w:lang w:val="en-GB"/>
        </w:rPr>
      </w:pPr>
      <w:r>
        <w:rPr>
          <w:rFonts w:ascii="Arial" w:hAnsi="Arial" w:cs="Arial"/>
          <w:noProof/>
          <w:lang w:eastAsia="sk-SK"/>
        </w:rPr>
        <w:drawing>
          <wp:inline distT="0" distB="0" distL="0" distR="0">
            <wp:extent cx="2857500" cy="1600200"/>
            <wp:effectExtent l="0" t="0" r="0" b="0"/>
            <wp:docPr id="7" name="Obrázok 7" descr="C:\Users\ucitel\AppData\Local\Microsoft\Windows\INetCache\Content.MSO\3765905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citel\AppData\Local\Microsoft\Windows\INetCache\Content.MSO\3765905C.tmp"/>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600200"/>
                    </a:xfrm>
                    <a:prstGeom prst="rect">
                      <a:avLst/>
                    </a:prstGeom>
                    <a:noFill/>
                    <a:ln>
                      <a:noFill/>
                    </a:ln>
                  </pic:spPr>
                </pic:pic>
              </a:graphicData>
            </a:graphic>
          </wp:inline>
        </w:drawing>
      </w:r>
    </w:p>
    <w:p w:rsidR="00D75068" w:rsidRDefault="00D75068" w:rsidP="00D75068">
      <w:pPr>
        <w:spacing w:after="240" w:line="240" w:lineRule="auto"/>
        <w:jc w:val="both"/>
        <w:outlineLvl w:val="1"/>
        <w:rPr>
          <w:rFonts w:ascii="Arial" w:hAnsi="Arial" w:cs="Arial"/>
          <w:sz w:val="24"/>
          <w:szCs w:val="24"/>
          <w:lang w:val="en-GB"/>
        </w:rPr>
      </w:pPr>
    </w:p>
    <w:p w:rsidR="00D75068" w:rsidRDefault="00D75068" w:rsidP="00D75068">
      <w:pPr>
        <w:spacing w:after="240" w:line="240" w:lineRule="auto"/>
        <w:jc w:val="both"/>
        <w:outlineLvl w:val="1"/>
        <w:rPr>
          <w:rFonts w:ascii="Arial" w:hAnsi="Arial" w:cs="Arial"/>
          <w:b/>
          <w:sz w:val="32"/>
          <w:szCs w:val="32"/>
          <w:u w:val="single"/>
          <w:lang w:val="en-GB"/>
        </w:rPr>
      </w:pPr>
      <w:r w:rsidRPr="00D75068">
        <w:rPr>
          <w:rFonts w:ascii="Arial" w:hAnsi="Arial" w:cs="Arial"/>
          <w:b/>
          <w:sz w:val="32"/>
          <w:szCs w:val="32"/>
          <w:u w:val="single"/>
          <w:lang w:val="en-GB"/>
        </w:rPr>
        <w:t xml:space="preserve">Crossfitom proti obezite </w:t>
      </w:r>
      <w:r>
        <w:rPr>
          <w:rFonts w:ascii="Arial" w:hAnsi="Arial" w:cs="Arial"/>
          <w:b/>
          <w:sz w:val="32"/>
          <w:szCs w:val="32"/>
          <w:u w:val="single"/>
          <w:lang w:val="en-GB"/>
        </w:rPr>
        <w:t>–</w:t>
      </w:r>
      <w:r w:rsidRPr="00D75068">
        <w:rPr>
          <w:rFonts w:ascii="Arial" w:hAnsi="Arial" w:cs="Arial"/>
          <w:b/>
          <w:sz w:val="32"/>
          <w:szCs w:val="32"/>
          <w:u w:val="single"/>
          <w:lang w:val="en-GB"/>
        </w:rPr>
        <w:t xml:space="preserve"> cvičenie</w:t>
      </w:r>
      <w:r w:rsidR="002D7C92">
        <w:rPr>
          <w:rFonts w:ascii="Arial" w:hAnsi="Arial" w:cs="Arial"/>
          <w:b/>
          <w:sz w:val="32"/>
          <w:szCs w:val="32"/>
          <w:u w:val="single"/>
          <w:lang w:val="en-GB"/>
        </w:rPr>
        <w:t xml:space="preserve"> - január</w:t>
      </w:r>
    </w:p>
    <w:p w:rsidR="00D75068" w:rsidRDefault="00D75068" w:rsidP="00D75068">
      <w:pPr>
        <w:spacing w:after="240" w:line="240" w:lineRule="auto"/>
        <w:jc w:val="both"/>
        <w:outlineLvl w:val="1"/>
        <w:rPr>
          <w:rFonts w:ascii="Arial" w:hAnsi="Arial" w:cs="Arial"/>
          <w:b/>
          <w:sz w:val="32"/>
          <w:szCs w:val="32"/>
          <w:u w:val="single"/>
          <w:lang w:val="en-GB"/>
        </w:rPr>
      </w:pPr>
    </w:p>
    <w:p w:rsidR="00D75068" w:rsidRPr="00D75068" w:rsidRDefault="00D75068" w:rsidP="00D75068">
      <w:pPr>
        <w:pStyle w:val="Normlnywebov"/>
        <w:shd w:val="clear" w:color="auto" w:fill="FFFFFF"/>
        <w:spacing w:before="0" w:beforeAutospacing="0" w:after="225" w:afterAutospacing="0"/>
        <w:jc w:val="both"/>
        <w:rPr>
          <w:rFonts w:ascii="Arial" w:hAnsi="Arial" w:cs="Arial"/>
        </w:rPr>
      </w:pPr>
      <w:r w:rsidRPr="00D75068">
        <w:rPr>
          <w:rFonts w:ascii="Arial" w:hAnsi="Arial" w:cs="Arial"/>
        </w:rPr>
        <w:t>V </w:t>
      </w:r>
      <w:hyperlink r:id="rId20" w:history="1">
        <w:r w:rsidRPr="00D75068">
          <w:rPr>
            <w:rStyle w:val="Hypertextovprepojenie"/>
            <w:rFonts w:ascii="Arial" w:hAnsi="Arial" w:cs="Arial"/>
            <w:color w:val="auto"/>
          </w:rPr>
          <w:t>CrossFite</w:t>
        </w:r>
      </w:hyperlink>
      <w:r w:rsidRPr="00D75068">
        <w:rPr>
          <w:rFonts w:ascii="Arial" w:hAnsi="Arial" w:cs="Arial"/>
        </w:rPr>
        <w:t> sa cvičia predovšetkým funkčné a viac kĺbové cviky to znamená, že v </w:t>
      </w:r>
      <w:hyperlink r:id="rId21" w:history="1">
        <w:r w:rsidRPr="00D75068">
          <w:rPr>
            <w:rStyle w:val="Hypertextovprepojenie"/>
            <w:rFonts w:ascii="Arial" w:hAnsi="Arial" w:cs="Arial"/>
            <w:color w:val="auto"/>
          </w:rPr>
          <w:t>CrossFite</w:t>
        </w:r>
      </w:hyperlink>
      <w:r w:rsidRPr="00D75068">
        <w:rPr>
          <w:rFonts w:ascii="Arial" w:hAnsi="Arial" w:cs="Arial"/>
        </w:rPr>
        <w:t> nenájdete žiadne stroje, cvičenie na boso alebo pumpovanie bicepsov, ale využíva sa predovšetkým vlastné váha, hrazdy, kruhy, veľké činky, Kettlebell a ďalšie vybavenie. Všetky </w:t>
      </w:r>
      <w:hyperlink r:id="rId22" w:history="1">
        <w:r w:rsidRPr="00D75068">
          <w:rPr>
            <w:rStyle w:val="Hypertextovprepojenie"/>
            <w:rFonts w:ascii="Arial" w:hAnsi="Arial" w:cs="Arial"/>
            <w:color w:val="auto"/>
          </w:rPr>
          <w:t>CrossFit</w:t>
        </w:r>
      </w:hyperlink>
      <w:r w:rsidRPr="00D75068">
        <w:rPr>
          <w:rFonts w:ascii="Arial" w:hAnsi="Arial" w:cs="Arial"/>
        </w:rPr>
        <w:t> cviky budeme uvádzať v angličtine, pretože slovenských zdrojov ohľadom </w:t>
      </w:r>
      <w:hyperlink r:id="rId23" w:history="1">
        <w:r w:rsidRPr="00D75068">
          <w:rPr>
            <w:rStyle w:val="Hypertextovprepojenie"/>
            <w:rFonts w:ascii="Arial" w:hAnsi="Arial" w:cs="Arial"/>
            <w:color w:val="auto"/>
          </w:rPr>
          <w:t>CrossFit</w:t>
        </w:r>
      </w:hyperlink>
      <w:r w:rsidRPr="00D75068">
        <w:rPr>
          <w:rFonts w:ascii="Arial" w:hAnsi="Arial" w:cs="Arial"/>
        </w:rPr>
        <w:t> existuje minimálne a uľahčíme vám tak ďalšie hľadanie.</w:t>
      </w:r>
    </w:p>
    <w:p w:rsidR="00D75068" w:rsidRPr="00D75068" w:rsidRDefault="00D75068" w:rsidP="00D75068">
      <w:pPr>
        <w:pStyle w:val="Normlnywebov"/>
        <w:shd w:val="clear" w:color="auto" w:fill="FFFFFF"/>
        <w:spacing w:before="0" w:beforeAutospacing="0" w:after="225" w:afterAutospacing="0"/>
        <w:jc w:val="both"/>
        <w:rPr>
          <w:rFonts w:ascii="Arial" w:hAnsi="Arial" w:cs="Arial"/>
        </w:rPr>
      </w:pPr>
      <w:r w:rsidRPr="00D75068">
        <w:rPr>
          <w:rFonts w:ascii="Arial" w:hAnsi="Arial" w:cs="Arial"/>
        </w:rPr>
        <w:t>Čo presne patrí medzi </w:t>
      </w:r>
      <w:hyperlink r:id="rId24" w:history="1">
        <w:r w:rsidRPr="00D75068">
          <w:rPr>
            <w:rStyle w:val="Hypertextovprepojenie"/>
            <w:rFonts w:ascii="Arial" w:hAnsi="Arial" w:cs="Arial"/>
            <w:color w:val="auto"/>
          </w:rPr>
          <w:t>CrossFitové</w:t>
        </w:r>
      </w:hyperlink>
      <w:r w:rsidRPr="00D75068">
        <w:rPr>
          <w:rFonts w:ascii="Arial" w:hAnsi="Arial" w:cs="Arial"/>
        </w:rPr>
        <w:t>  cviky sa definovať nedá, ale vytvorili sme pre vás zoznam cvikov, ktoré sa v </w:t>
      </w:r>
      <w:hyperlink r:id="rId25" w:history="1">
        <w:r w:rsidRPr="00D75068">
          <w:rPr>
            <w:rStyle w:val="Hypertextovprepojenie"/>
            <w:rFonts w:ascii="Arial" w:hAnsi="Arial" w:cs="Arial"/>
            <w:color w:val="auto"/>
          </w:rPr>
          <w:t>CrossFite</w:t>
        </w:r>
      </w:hyperlink>
      <w:r w:rsidRPr="00D75068">
        <w:rPr>
          <w:rFonts w:ascii="Arial" w:hAnsi="Arial" w:cs="Arial"/>
        </w:rPr>
        <w:t> vyskytujú pravidelne.</w:t>
      </w:r>
    </w:p>
    <w:p w:rsidR="00D75068" w:rsidRDefault="00D75068" w:rsidP="00D75068">
      <w:pPr>
        <w:spacing w:after="240" w:line="240" w:lineRule="auto"/>
        <w:jc w:val="both"/>
        <w:outlineLvl w:val="1"/>
        <w:rPr>
          <w:rFonts w:ascii="Arial" w:hAnsi="Arial" w:cs="Arial"/>
          <w:b/>
          <w:sz w:val="32"/>
          <w:szCs w:val="32"/>
          <w:u w:val="single"/>
          <w:lang w:val="en-GB"/>
        </w:rPr>
      </w:pPr>
      <w:r>
        <w:rPr>
          <w:noProof/>
          <w:lang w:eastAsia="sk-SK"/>
        </w:rPr>
        <w:drawing>
          <wp:inline distT="0" distB="0" distL="0" distR="0">
            <wp:extent cx="4676775" cy="2809875"/>
            <wp:effectExtent l="0" t="0" r="9525" b="9525"/>
            <wp:docPr id="8" name="Obrázok 8" descr="Crossfit_gym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ossfit_gym_cz"/>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6775" cy="2809875"/>
                    </a:xfrm>
                    <a:prstGeom prst="rect">
                      <a:avLst/>
                    </a:prstGeom>
                    <a:noFill/>
                    <a:ln>
                      <a:noFill/>
                    </a:ln>
                  </pic:spPr>
                </pic:pic>
              </a:graphicData>
            </a:graphic>
          </wp:inline>
        </w:drawing>
      </w:r>
    </w:p>
    <w:p w:rsidR="00D75068" w:rsidRDefault="00D75068" w:rsidP="00D75068">
      <w:pPr>
        <w:spacing w:after="240" w:line="240" w:lineRule="auto"/>
        <w:jc w:val="both"/>
        <w:outlineLvl w:val="1"/>
        <w:rPr>
          <w:rFonts w:ascii="Arial" w:hAnsi="Arial" w:cs="Arial"/>
          <w:b/>
          <w:sz w:val="32"/>
          <w:szCs w:val="32"/>
          <w:u w:val="single"/>
          <w:lang w:val="en-GB"/>
        </w:rPr>
      </w:pPr>
    </w:p>
    <w:p w:rsidR="00D75068" w:rsidRDefault="00D75068" w:rsidP="00D75068">
      <w:pPr>
        <w:spacing w:after="240" w:line="240" w:lineRule="auto"/>
        <w:jc w:val="both"/>
        <w:outlineLvl w:val="1"/>
        <w:rPr>
          <w:rFonts w:ascii="Arial" w:hAnsi="Arial" w:cs="Arial"/>
          <w:b/>
          <w:sz w:val="32"/>
          <w:szCs w:val="32"/>
          <w:u w:val="single"/>
          <w:lang w:val="en-GB"/>
        </w:rPr>
      </w:pPr>
      <w:r>
        <w:rPr>
          <w:rFonts w:ascii="Arial" w:hAnsi="Arial" w:cs="Arial"/>
          <w:b/>
          <w:sz w:val="32"/>
          <w:szCs w:val="32"/>
          <w:u w:val="single"/>
          <w:lang w:val="en-GB"/>
        </w:rPr>
        <w:t>Medzinárodný deň turistických sprievodcov, tuistické trate v okolí Košíc</w:t>
      </w:r>
      <w:r w:rsidR="002D7C92">
        <w:rPr>
          <w:rFonts w:ascii="Arial" w:hAnsi="Arial" w:cs="Arial"/>
          <w:b/>
          <w:sz w:val="32"/>
          <w:szCs w:val="32"/>
          <w:u w:val="single"/>
          <w:lang w:val="en-GB"/>
        </w:rPr>
        <w:t xml:space="preserve"> - február</w:t>
      </w:r>
    </w:p>
    <w:p w:rsidR="00D75068" w:rsidRDefault="00D75068" w:rsidP="00D75068">
      <w:pPr>
        <w:spacing w:after="240" w:line="240" w:lineRule="auto"/>
        <w:jc w:val="both"/>
        <w:outlineLvl w:val="1"/>
        <w:rPr>
          <w:rFonts w:ascii="Arial" w:hAnsi="Arial" w:cs="Arial"/>
          <w:b/>
          <w:sz w:val="32"/>
          <w:szCs w:val="32"/>
          <w:u w:val="single"/>
          <w:lang w:val="en-GB"/>
        </w:rPr>
      </w:pPr>
    </w:p>
    <w:p w:rsidR="00D75068" w:rsidRPr="00D75068" w:rsidRDefault="00D75068" w:rsidP="00D75068">
      <w:pPr>
        <w:shd w:val="clear" w:color="auto" w:fill="FFFFFF"/>
        <w:spacing w:after="150" w:line="240" w:lineRule="auto"/>
        <w:jc w:val="both"/>
        <w:rPr>
          <w:rFonts w:ascii="Helvetica" w:eastAsia="Times New Roman" w:hAnsi="Helvetica" w:cs="Times New Roman"/>
          <w:sz w:val="21"/>
          <w:szCs w:val="21"/>
          <w:lang w:eastAsia="sk-SK"/>
        </w:rPr>
      </w:pPr>
      <w:r w:rsidRPr="00D75068">
        <w:rPr>
          <w:rFonts w:ascii="Helvetica" w:eastAsia="Times New Roman" w:hAnsi="Helvetica" w:cs="Times New Roman"/>
          <w:sz w:val="21"/>
          <w:szCs w:val="21"/>
          <w:lang w:eastAsia="sk-SK"/>
        </w:rPr>
        <w:t>Spoznajte </w:t>
      </w:r>
      <w:hyperlink r:id="rId27" w:history="1">
        <w:r w:rsidRPr="00D75068">
          <w:rPr>
            <w:rFonts w:ascii="Helvetica" w:eastAsia="Times New Roman" w:hAnsi="Helvetica" w:cs="Times New Roman"/>
            <w:b/>
            <w:bCs/>
            <w:sz w:val="21"/>
            <w:szCs w:val="21"/>
            <w:u w:val="single"/>
            <w:lang w:eastAsia="sk-SK"/>
          </w:rPr>
          <w:t>Košice</w:t>
        </w:r>
      </w:hyperlink>
      <w:r w:rsidRPr="00D75068">
        <w:rPr>
          <w:rFonts w:ascii="Helvetica" w:eastAsia="Times New Roman" w:hAnsi="Helvetica" w:cs="Times New Roman"/>
          <w:sz w:val="21"/>
          <w:szCs w:val="21"/>
          <w:lang w:eastAsia="sk-SK"/>
        </w:rPr>
        <w:t> očami tých, ktorí o nich vedia najviac! Pri príležitosti </w:t>
      </w:r>
      <w:hyperlink r:id="rId28" w:history="1">
        <w:r w:rsidRPr="00D75068">
          <w:rPr>
            <w:rFonts w:ascii="Helvetica" w:eastAsia="Times New Roman" w:hAnsi="Helvetica" w:cs="Times New Roman"/>
            <w:b/>
            <w:bCs/>
            <w:sz w:val="21"/>
            <w:szCs w:val="21"/>
            <w:u w:val="single"/>
            <w:lang w:eastAsia="sk-SK"/>
          </w:rPr>
          <w:t>Svetového dňa sprievodcov cestovného ruchu</w:t>
        </w:r>
      </w:hyperlink>
      <w:r w:rsidRPr="00D75068">
        <w:rPr>
          <w:rFonts w:ascii="Helvetica" w:eastAsia="Times New Roman" w:hAnsi="Helvetica" w:cs="Times New Roman"/>
          <w:sz w:val="21"/>
          <w:szCs w:val="21"/>
          <w:lang w:eastAsia="sk-SK"/>
        </w:rPr>
        <w:t> si pre vás oblastná organizácia cestovného ruchu Visit Košice v spolupráci so sprievodcami pripravili prehliadky mesta, začínajúce pred </w:t>
      </w:r>
      <w:hyperlink r:id="rId29" w:history="1">
        <w:r w:rsidRPr="00D75068">
          <w:rPr>
            <w:rFonts w:ascii="Helvetica" w:eastAsia="Times New Roman" w:hAnsi="Helvetica" w:cs="Times New Roman"/>
            <w:b/>
            <w:bCs/>
            <w:sz w:val="21"/>
            <w:szCs w:val="21"/>
            <w:u w:val="single"/>
            <w:lang w:eastAsia="sk-SK"/>
          </w:rPr>
          <w:t>Štátnym divadlom</w:t>
        </w:r>
      </w:hyperlink>
      <w:r w:rsidRPr="00D75068">
        <w:rPr>
          <w:rFonts w:ascii="Helvetica" w:eastAsia="Times New Roman" w:hAnsi="Helvetica" w:cs="Times New Roman"/>
          <w:sz w:val="21"/>
          <w:szCs w:val="21"/>
          <w:lang w:eastAsia="sk-SK"/>
        </w:rPr>
        <w:t> v </w:t>
      </w:r>
      <w:hyperlink r:id="rId30" w:history="1">
        <w:r w:rsidRPr="00D75068">
          <w:rPr>
            <w:rFonts w:ascii="Helvetica" w:eastAsia="Times New Roman" w:hAnsi="Helvetica" w:cs="Times New Roman"/>
            <w:b/>
            <w:bCs/>
            <w:sz w:val="21"/>
            <w:szCs w:val="21"/>
            <w:u w:val="single"/>
            <w:lang w:eastAsia="sk-SK"/>
          </w:rPr>
          <w:t>Košiciach</w:t>
        </w:r>
      </w:hyperlink>
      <w:r w:rsidRPr="00D75068">
        <w:rPr>
          <w:rFonts w:ascii="Helvetica" w:eastAsia="Times New Roman" w:hAnsi="Helvetica" w:cs="Times New Roman"/>
          <w:sz w:val="21"/>
          <w:szCs w:val="21"/>
          <w:lang w:eastAsia="sk-SK"/>
        </w:rPr>
        <w:t>.</w:t>
      </w: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r w:rsidRPr="00D75068">
        <w:rPr>
          <w:rFonts w:ascii="Helvetica" w:eastAsia="Times New Roman" w:hAnsi="Helvetica" w:cs="Times New Roman"/>
          <w:sz w:val="21"/>
          <w:szCs w:val="21"/>
          <w:lang w:eastAsia="sk-SK"/>
        </w:rPr>
        <w:t>V </w:t>
      </w:r>
      <w:hyperlink r:id="rId31" w:history="1">
        <w:r w:rsidRPr="00D75068">
          <w:rPr>
            <w:rFonts w:ascii="Helvetica" w:eastAsia="Times New Roman" w:hAnsi="Helvetica" w:cs="Times New Roman"/>
            <w:b/>
            <w:bCs/>
            <w:sz w:val="21"/>
            <w:szCs w:val="21"/>
            <w:u w:val="single"/>
            <w:lang w:eastAsia="sk-SK"/>
          </w:rPr>
          <w:t>sobotu</w:t>
        </w:r>
      </w:hyperlink>
      <w:r w:rsidRPr="00D75068">
        <w:rPr>
          <w:rFonts w:ascii="Helvetica" w:eastAsia="Times New Roman" w:hAnsi="Helvetica" w:cs="Times New Roman"/>
          <w:b/>
          <w:bCs/>
          <w:sz w:val="21"/>
          <w:szCs w:val="21"/>
          <w:lang w:eastAsia="sk-SK"/>
        </w:rPr>
        <w:t> 23. </w:t>
      </w:r>
      <w:hyperlink r:id="rId32" w:history="1">
        <w:r w:rsidRPr="00D75068">
          <w:rPr>
            <w:rFonts w:ascii="Helvetica" w:eastAsia="Times New Roman" w:hAnsi="Helvetica" w:cs="Times New Roman"/>
            <w:b/>
            <w:bCs/>
            <w:sz w:val="21"/>
            <w:szCs w:val="21"/>
            <w:u w:val="single"/>
            <w:lang w:eastAsia="sk-SK"/>
          </w:rPr>
          <w:t>februára</w:t>
        </w:r>
      </w:hyperlink>
      <w:r w:rsidRPr="00D75068">
        <w:rPr>
          <w:rFonts w:ascii="Helvetica" w:eastAsia="Times New Roman" w:hAnsi="Helvetica" w:cs="Times New Roman"/>
          <w:sz w:val="21"/>
          <w:szCs w:val="21"/>
          <w:lang w:eastAsia="sk-SK"/>
        </w:rPr>
        <w:t> si všetci, ktorých fascinuje </w:t>
      </w:r>
      <w:hyperlink r:id="rId33" w:history="1">
        <w:r w:rsidRPr="00D75068">
          <w:rPr>
            <w:rFonts w:ascii="Helvetica" w:eastAsia="Times New Roman" w:hAnsi="Helvetica" w:cs="Times New Roman"/>
            <w:b/>
            <w:bCs/>
            <w:sz w:val="21"/>
            <w:szCs w:val="21"/>
            <w:u w:val="single"/>
            <w:lang w:eastAsia="sk-SK"/>
          </w:rPr>
          <w:t>metropola</w:t>
        </w:r>
      </w:hyperlink>
      <w:r w:rsidRPr="00D75068">
        <w:rPr>
          <w:rFonts w:ascii="Helvetica" w:eastAsia="Times New Roman" w:hAnsi="Helvetica" w:cs="Times New Roman"/>
          <w:b/>
          <w:bCs/>
          <w:sz w:val="21"/>
          <w:szCs w:val="21"/>
          <w:lang w:eastAsia="sk-SK"/>
        </w:rPr>
        <w:t> </w:t>
      </w:r>
      <w:hyperlink r:id="rId34" w:history="1">
        <w:r w:rsidRPr="00D75068">
          <w:rPr>
            <w:rFonts w:ascii="Helvetica" w:eastAsia="Times New Roman" w:hAnsi="Helvetica" w:cs="Times New Roman"/>
            <w:b/>
            <w:bCs/>
            <w:sz w:val="21"/>
            <w:szCs w:val="21"/>
            <w:u w:val="single"/>
            <w:lang w:eastAsia="sk-SK"/>
          </w:rPr>
          <w:t>východu</w:t>
        </w:r>
      </w:hyperlink>
      <w:r w:rsidRPr="00D75068">
        <w:rPr>
          <w:rFonts w:ascii="Helvetica" w:eastAsia="Times New Roman" w:hAnsi="Helvetica" w:cs="Times New Roman"/>
          <w:sz w:val="21"/>
          <w:szCs w:val="21"/>
          <w:lang w:eastAsia="sk-SK"/>
        </w:rPr>
        <w:t>, môžu vybrať z tematicky rôznorodých prehliadok, pripravených skúsenými sprievodcami, a to v troch rôznych jazykoch – v </w:t>
      </w:r>
      <w:hyperlink r:id="rId35" w:history="1">
        <w:r w:rsidRPr="00D75068">
          <w:rPr>
            <w:rFonts w:ascii="Helvetica" w:eastAsia="Times New Roman" w:hAnsi="Helvetica" w:cs="Times New Roman"/>
            <w:b/>
            <w:bCs/>
            <w:sz w:val="21"/>
            <w:szCs w:val="21"/>
            <w:u w:val="single"/>
            <w:lang w:eastAsia="sk-SK"/>
          </w:rPr>
          <w:t>slovenčine</w:t>
        </w:r>
      </w:hyperlink>
      <w:r w:rsidRPr="00D75068">
        <w:rPr>
          <w:rFonts w:ascii="Helvetica" w:eastAsia="Times New Roman" w:hAnsi="Helvetica" w:cs="Times New Roman"/>
          <w:sz w:val="21"/>
          <w:szCs w:val="21"/>
          <w:lang w:eastAsia="sk-SK"/>
        </w:rPr>
        <w:t>, </w:t>
      </w:r>
      <w:hyperlink r:id="rId36" w:history="1">
        <w:r w:rsidRPr="00D75068">
          <w:rPr>
            <w:rFonts w:ascii="Helvetica" w:eastAsia="Times New Roman" w:hAnsi="Helvetica" w:cs="Times New Roman"/>
            <w:b/>
            <w:bCs/>
            <w:sz w:val="21"/>
            <w:szCs w:val="21"/>
            <w:u w:val="single"/>
            <w:lang w:eastAsia="sk-SK"/>
          </w:rPr>
          <w:t>maďarčine</w:t>
        </w:r>
      </w:hyperlink>
      <w:r w:rsidRPr="00D75068">
        <w:rPr>
          <w:rFonts w:ascii="Helvetica" w:eastAsia="Times New Roman" w:hAnsi="Helvetica" w:cs="Times New Roman"/>
          <w:sz w:val="21"/>
          <w:szCs w:val="21"/>
          <w:lang w:eastAsia="sk-SK"/>
        </w:rPr>
        <w:t> a </w:t>
      </w:r>
      <w:hyperlink r:id="rId37" w:history="1">
        <w:r w:rsidRPr="00D75068">
          <w:rPr>
            <w:rFonts w:ascii="Helvetica" w:eastAsia="Times New Roman" w:hAnsi="Helvetica" w:cs="Times New Roman"/>
            <w:b/>
            <w:bCs/>
            <w:sz w:val="21"/>
            <w:szCs w:val="21"/>
            <w:u w:val="single"/>
            <w:lang w:eastAsia="sk-SK"/>
          </w:rPr>
          <w:t>angličtine</w:t>
        </w:r>
      </w:hyperlink>
      <w:r w:rsidRPr="00D75068">
        <w:rPr>
          <w:rFonts w:ascii="Helvetica" w:eastAsia="Times New Roman" w:hAnsi="Helvetica" w:cs="Times New Roman"/>
          <w:sz w:val="21"/>
          <w:szCs w:val="21"/>
          <w:lang w:eastAsia="sk-SK"/>
        </w:rPr>
        <w:t xml:space="preserve">. </w:t>
      </w: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r w:rsidRPr="00D75068">
        <w:rPr>
          <w:rFonts w:ascii="Helvetica" w:eastAsia="Times New Roman" w:hAnsi="Helvetica" w:cs="Times New Roman"/>
          <w:sz w:val="21"/>
          <w:szCs w:val="21"/>
          <w:lang w:eastAsia="sk-SK"/>
        </w:rPr>
        <w:t>Tých, ktorí sa zaujímajú o bohatstvo a odkaz, ktorý v meste zanechala židovská komunita, sa môžu pridať k záujemcom o prehliadku </w:t>
      </w:r>
      <w:r w:rsidRPr="00D75068">
        <w:rPr>
          <w:rFonts w:ascii="Helvetica" w:eastAsia="Times New Roman" w:hAnsi="Helvetica" w:cs="Times New Roman"/>
          <w:b/>
          <w:bCs/>
          <w:sz w:val="21"/>
          <w:szCs w:val="21"/>
          <w:lang w:eastAsia="sk-SK"/>
        </w:rPr>
        <w:t>Židovské Košice</w:t>
      </w:r>
      <w:r w:rsidRPr="00D75068">
        <w:rPr>
          <w:rFonts w:ascii="Helvetica" w:eastAsia="Times New Roman" w:hAnsi="Helvetica" w:cs="Times New Roman"/>
          <w:sz w:val="21"/>
          <w:szCs w:val="21"/>
          <w:lang w:eastAsia="sk-SK"/>
        </w:rPr>
        <w:t xml:space="preserve">. </w:t>
      </w:r>
      <w:r>
        <w:rPr>
          <w:rFonts w:ascii="Helvetica" w:eastAsia="Times New Roman" w:hAnsi="Helvetica" w:cs="Times New Roman"/>
          <w:sz w:val="21"/>
          <w:szCs w:val="21"/>
          <w:lang w:eastAsia="sk-SK"/>
        </w:rPr>
        <w:t xml:space="preserve">Obsahuje prehliadku - </w:t>
      </w:r>
      <w:r w:rsidRPr="00D75068">
        <w:rPr>
          <w:rFonts w:ascii="Helvetica" w:eastAsia="Times New Roman" w:hAnsi="Helvetica" w:cs="Times New Roman"/>
          <w:sz w:val="21"/>
          <w:szCs w:val="21"/>
          <w:lang w:eastAsia="sk-SK"/>
        </w:rPr>
        <w:t> </w:t>
      </w:r>
      <w:r w:rsidRPr="00D75068">
        <w:rPr>
          <w:rFonts w:ascii="Helvetica" w:eastAsia="Times New Roman" w:hAnsi="Helvetica" w:cs="Times New Roman"/>
          <w:b/>
          <w:bCs/>
          <w:sz w:val="21"/>
          <w:szCs w:val="21"/>
          <w:lang w:eastAsia="sk-SK"/>
        </w:rPr>
        <w:t>Erby v</w:t>
      </w:r>
      <w:r>
        <w:rPr>
          <w:rFonts w:ascii="Helvetica" w:eastAsia="Times New Roman" w:hAnsi="Helvetica" w:cs="Times New Roman"/>
          <w:b/>
          <w:bCs/>
          <w:sz w:val="21"/>
          <w:szCs w:val="21"/>
          <w:lang w:eastAsia="sk-SK"/>
        </w:rPr>
        <w:t> </w:t>
      </w:r>
      <w:r w:rsidRPr="00D75068">
        <w:rPr>
          <w:rFonts w:ascii="Helvetica" w:eastAsia="Times New Roman" w:hAnsi="Helvetica" w:cs="Times New Roman"/>
          <w:b/>
          <w:bCs/>
          <w:sz w:val="21"/>
          <w:szCs w:val="21"/>
          <w:lang w:eastAsia="sk-SK"/>
        </w:rPr>
        <w:t>Košiciach</w:t>
      </w:r>
      <w:r>
        <w:rPr>
          <w:rFonts w:ascii="Helvetica" w:eastAsia="Times New Roman" w:hAnsi="Helvetica" w:cs="Times New Roman"/>
          <w:sz w:val="21"/>
          <w:szCs w:val="21"/>
          <w:lang w:eastAsia="sk-SK"/>
        </w:rPr>
        <w:t xml:space="preserve">, </w:t>
      </w:r>
      <w:r w:rsidRPr="00D75068">
        <w:rPr>
          <w:rFonts w:ascii="Helvetica" w:eastAsia="Times New Roman" w:hAnsi="Helvetica" w:cs="Times New Roman"/>
          <w:sz w:val="21"/>
          <w:szCs w:val="21"/>
          <w:lang w:eastAsia="sk-SK"/>
        </w:rPr>
        <w:t> </w:t>
      </w:r>
      <w:r w:rsidRPr="00D75068">
        <w:rPr>
          <w:rFonts w:ascii="Helvetica" w:eastAsia="Times New Roman" w:hAnsi="Helvetica" w:cs="Times New Roman"/>
          <w:b/>
          <w:bCs/>
          <w:sz w:val="21"/>
          <w:szCs w:val="21"/>
          <w:lang w:eastAsia="sk-SK"/>
        </w:rPr>
        <w:t>Zaujímavosti </w:t>
      </w:r>
      <w:hyperlink r:id="rId38" w:history="1">
        <w:r w:rsidRPr="00D75068">
          <w:rPr>
            <w:rFonts w:ascii="Helvetica" w:eastAsia="Times New Roman" w:hAnsi="Helvetica" w:cs="Times New Roman"/>
            <w:b/>
            <w:bCs/>
            <w:sz w:val="21"/>
            <w:szCs w:val="21"/>
            <w:u w:val="single"/>
            <w:lang w:eastAsia="sk-SK"/>
          </w:rPr>
          <w:t>Dominikánskeho námestia</w:t>
        </w:r>
      </w:hyperlink>
      <w:r w:rsidRPr="00D75068">
        <w:rPr>
          <w:rFonts w:ascii="Helvetica" w:eastAsia="Times New Roman" w:hAnsi="Helvetica" w:cs="Times New Roman"/>
          <w:sz w:val="21"/>
          <w:szCs w:val="21"/>
          <w:lang w:eastAsia="sk-SK"/>
        </w:rPr>
        <w:t>. Obe tematické prehliadky budú v slovenskom jazyku.</w:t>
      </w: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r w:rsidRPr="00D75068">
        <w:rPr>
          <w:rFonts w:ascii="Helvetica" w:eastAsia="Times New Roman" w:hAnsi="Helvetica" w:cs="Times New Roman"/>
          <w:sz w:val="21"/>
          <w:szCs w:val="21"/>
          <w:lang w:eastAsia="sk-SK"/>
        </w:rPr>
        <w:t>Tento rok sa nezabúda ani na priaznivcov literatúry. Slovensky aj maďarsky hovoriaci fanúšikovia tvorby košického rodáka Sándora Máraiho sa môžu tešiť na </w:t>
      </w:r>
      <w:hyperlink r:id="rId39" w:history="1">
        <w:r w:rsidRPr="00D75068">
          <w:rPr>
            <w:rFonts w:ascii="Helvetica" w:eastAsia="Times New Roman" w:hAnsi="Helvetica" w:cs="Times New Roman"/>
            <w:b/>
            <w:bCs/>
            <w:sz w:val="21"/>
            <w:szCs w:val="21"/>
            <w:u w:val="single"/>
            <w:lang w:eastAsia="sk-SK"/>
          </w:rPr>
          <w:t>návštevu miest</w:t>
        </w:r>
      </w:hyperlink>
      <w:r w:rsidRPr="00D75068">
        <w:rPr>
          <w:rFonts w:ascii="Helvetica" w:eastAsia="Times New Roman" w:hAnsi="Helvetica" w:cs="Times New Roman"/>
          <w:sz w:val="21"/>
          <w:szCs w:val="21"/>
          <w:lang w:eastAsia="sk-SK"/>
        </w:rPr>
        <w:t>, na ktorých vyrastal, a na ktoré s takou láskou vo svojich knihách spomínal. </w:t>
      </w:r>
      <w:r w:rsidRPr="00D75068">
        <w:rPr>
          <w:rFonts w:ascii="Helvetica" w:eastAsia="Times New Roman" w:hAnsi="Helvetica" w:cs="Times New Roman"/>
          <w:b/>
          <w:bCs/>
          <w:sz w:val="21"/>
          <w:szCs w:val="21"/>
          <w:lang w:eastAsia="sk-SK"/>
        </w:rPr>
        <w:t>Košice očami svetoznámeho spisovateľa Máraiho</w:t>
      </w:r>
      <w:r w:rsidRPr="00D75068">
        <w:rPr>
          <w:rFonts w:ascii="Helvetica" w:eastAsia="Times New Roman" w:hAnsi="Helvetica" w:cs="Times New Roman"/>
          <w:sz w:val="21"/>
          <w:szCs w:val="21"/>
          <w:lang w:eastAsia="sk-SK"/>
        </w:rPr>
        <w:t> o desiatej dopoludnia priblíži Zoltán Balassa. O druhej popoludní si potom s Máriou Vajovou môžete v slovenčine alebo angličtine pripomenúť </w:t>
      </w:r>
      <w:r w:rsidRPr="00D75068">
        <w:rPr>
          <w:rFonts w:ascii="Helvetica" w:eastAsia="Times New Roman" w:hAnsi="Helvetica" w:cs="Times New Roman"/>
          <w:b/>
          <w:bCs/>
          <w:sz w:val="21"/>
          <w:szCs w:val="21"/>
          <w:lang w:eastAsia="sk-SK"/>
        </w:rPr>
        <w:t>400. výročie smrti svätých košických mučeníkov</w:t>
      </w:r>
      <w:r w:rsidRPr="00D75068">
        <w:rPr>
          <w:rFonts w:ascii="Helvetica" w:eastAsia="Times New Roman" w:hAnsi="Helvetica" w:cs="Times New Roman"/>
          <w:sz w:val="21"/>
          <w:szCs w:val="21"/>
          <w:lang w:eastAsia="sk-SK"/>
        </w:rPr>
        <w:t xml:space="preserve">, ktorých rímskokatolícky </w:t>
      </w:r>
      <w:r w:rsidR="00787843">
        <w:rPr>
          <w:rFonts w:ascii="Helvetica" w:eastAsia="Times New Roman" w:hAnsi="Helvetica" w:cs="Times New Roman"/>
          <w:sz w:val="21"/>
          <w:szCs w:val="21"/>
          <w:lang w:eastAsia="sk-SK"/>
        </w:rPr>
        <w:t>s</w:t>
      </w:r>
      <w:r w:rsidRPr="00D75068">
        <w:rPr>
          <w:rFonts w:ascii="Helvetica" w:eastAsia="Times New Roman" w:hAnsi="Helvetica" w:cs="Times New Roman"/>
          <w:sz w:val="21"/>
          <w:szCs w:val="21"/>
          <w:lang w:eastAsia="sk-SK"/>
        </w:rPr>
        <w:t>viatok pripadá na 7. septembra. Poodhalíte tak zároveň tajomstvo </w:t>
      </w:r>
      <w:hyperlink r:id="rId40" w:history="1">
        <w:r w:rsidRPr="00D75068">
          <w:rPr>
            <w:rFonts w:ascii="Helvetica" w:eastAsia="Times New Roman" w:hAnsi="Helvetica" w:cs="Times New Roman"/>
            <w:b/>
            <w:bCs/>
            <w:sz w:val="21"/>
            <w:szCs w:val="21"/>
            <w:u w:val="single"/>
            <w:lang w:eastAsia="sk-SK"/>
          </w:rPr>
          <w:t>Košíc</w:t>
        </w:r>
      </w:hyperlink>
      <w:r w:rsidRPr="00D75068">
        <w:rPr>
          <w:rFonts w:ascii="Helvetica" w:eastAsia="Times New Roman" w:hAnsi="Helvetica" w:cs="Times New Roman"/>
          <w:sz w:val="21"/>
          <w:szCs w:val="21"/>
          <w:lang w:eastAsia="sk-SK"/>
        </w:rPr>
        <w:t> ako jedného z najnavštevovanejších pútnických miest v </w:t>
      </w:r>
      <w:hyperlink r:id="rId41" w:history="1">
        <w:r w:rsidRPr="00D75068">
          <w:rPr>
            <w:rFonts w:ascii="Helvetica" w:eastAsia="Times New Roman" w:hAnsi="Helvetica" w:cs="Times New Roman"/>
            <w:b/>
            <w:bCs/>
            <w:sz w:val="21"/>
            <w:szCs w:val="21"/>
            <w:u w:val="single"/>
            <w:lang w:eastAsia="sk-SK"/>
          </w:rPr>
          <w:t>Európe</w:t>
        </w:r>
      </w:hyperlink>
      <w:r w:rsidRPr="00D75068">
        <w:rPr>
          <w:rFonts w:ascii="Helvetica" w:eastAsia="Times New Roman" w:hAnsi="Helvetica" w:cs="Times New Roman"/>
          <w:sz w:val="21"/>
          <w:szCs w:val="21"/>
          <w:lang w:eastAsia="sk-SK"/>
        </w:rPr>
        <w:t>.</w:t>
      </w:r>
    </w:p>
    <w:p w:rsidR="00D75068" w:rsidRP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p>
    <w:p w:rsidR="00D75068" w:rsidRDefault="00D75068" w:rsidP="00D75068">
      <w:pPr>
        <w:shd w:val="clear" w:color="auto" w:fill="FFFFFF"/>
        <w:spacing w:after="0" w:line="240" w:lineRule="auto"/>
        <w:jc w:val="both"/>
        <w:rPr>
          <w:rFonts w:ascii="Helvetica" w:eastAsia="Times New Roman" w:hAnsi="Helvetica" w:cs="Times New Roman"/>
          <w:sz w:val="21"/>
          <w:szCs w:val="21"/>
          <w:lang w:eastAsia="sk-SK"/>
        </w:rPr>
      </w:pPr>
      <w:r w:rsidRPr="00D75068">
        <w:rPr>
          <w:rFonts w:ascii="Helvetica" w:eastAsia="Times New Roman" w:hAnsi="Helvetica" w:cs="Times New Roman"/>
          <w:sz w:val="21"/>
          <w:szCs w:val="21"/>
          <w:lang w:eastAsia="sk-SK"/>
        </w:rPr>
        <w:t>Ak máte radi zaujímavosti, históriu a jednoducho pekné veci, ktorých je v </w:t>
      </w:r>
      <w:hyperlink r:id="rId42" w:history="1">
        <w:r w:rsidRPr="00D75068">
          <w:rPr>
            <w:rFonts w:ascii="Helvetica" w:eastAsia="Times New Roman" w:hAnsi="Helvetica" w:cs="Times New Roman"/>
            <w:b/>
            <w:bCs/>
            <w:sz w:val="21"/>
            <w:szCs w:val="21"/>
            <w:u w:val="single"/>
            <w:lang w:eastAsia="sk-SK"/>
          </w:rPr>
          <w:t>Košiciach</w:t>
        </w:r>
      </w:hyperlink>
      <w:r w:rsidRPr="00D75068">
        <w:rPr>
          <w:rFonts w:ascii="Helvetica" w:eastAsia="Times New Roman" w:hAnsi="Helvetica" w:cs="Times New Roman"/>
          <w:sz w:val="21"/>
          <w:szCs w:val="21"/>
          <w:lang w:eastAsia="sk-SK"/>
        </w:rPr>
        <w:t> naozaj dosť, potom si poslednú </w:t>
      </w:r>
      <w:hyperlink r:id="rId43" w:history="1">
        <w:r w:rsidRPr="00D75068">
          <w:rPr>
            <w:rFonts w:ascii="Helvetica" w:eastAsia="Times New Roman" w:hAnsi="Helvetica" w:cs="Times New Roman"/>
            <w:b/>
            <w:bCs/>
            <w:sz w:val="21"/>
            <w:szCs w:val="21"/>
            <w:u w:val="single"/>
            <w:lang w:eastAsia="sk-SK"/>
          </w:rPr>
          <w:t>februárovú sobotu</w:t>
        </w:r>
      </w:hyperlink>
      <w:r w:rsidRPr="00D75068">
        <w:rPr>
          <w:rFonts w:ascii="Helvetica" w:eastAsia="Times New Roman" w:hAnsi="Helvetica" w:cs="Times New Roman"/>
          <w:sz w:val="21"/>
          <w:szCs w:val="21"/>
          <w:lang w:eastAsia="sk-SK"/>
        </w:rPr>
        <w:t> v </w:t>
      </w:r>
      <w:hyperlink r:id="rId44" w:history="1">
        <w:r w:rsidRPr="00D75068">
          <w:rPr>
            <w:rFonts w:ascii="Helvetica" w:eastAsia="Times New Roman" w:hAnsi="Helvetica" w:cs="Times New Roman"/>
            <w:b/>
            <w:bCs/>
            <w:sz w:val="21"/>
            <w:szCs w:val="21"/>
            <w:u w:val="single"/>
            <w:lang w:eastAsia="sk-SK"/>
          </w:rPr>
          <w:t>Košiciach</w:t>
        </w:r>
      </w:hyperlink>
      <w:r w:rsidRPr="00D75068">
        <w:rPr>
          <w:rFonts w:ascii="Helvetica" w:eastAsia="Times New Roman" w:hAnsi="Helvetica" w:cs="Times New Roman"/>
          <w:sz w:val="21"/>
          <w:szCs w:val="21"/>
          <w:lang w:eastAsia="sk-SK"/>
        </w:rPr>
        <w:t> prídete na svoje. </w:t>
      </w:r>
      <w:hyperlink r:id="rId45" w:history="1">
        <w:r w:rsidRPr="00D75068">
          <w:rPr>
            <w:rFonts w:ascii="Helvetica" w:eastAsia="Times New Roman" w:hAnsi="Helvetica" w:cs="Times New Roman"/>
            <w:b/>
            <w:bCs/>
            <w:sz w:val="21"/>
            <w:szCs w:val="21"/>
            <w:u w:val="single"/>
            <w:lang w:eastAsia="sk-SK"/>
          </w:rPr>
          <w:t>Zájdite</w:t>
        </w:r>
      </w:hyperlink>
      <w:r w:rsidRPr="00D75068">
        <w:rPr>
          <w:rFonts w:ascii="Helvetica" w:eastAsia="Times New Roman" w:hAnsi="Helvetica" w:cs="Times New Roman"/>
          <w:sz w:val="21"/>
          <w:szCs w:val="21"/>
          <w:lang w:eastAsia="sk-SK"/>
        </w:rPr>
        <w:t> zakúsiť najkrajšie </w:t>
      </w:r>
      <w:hyperlink r:id="rId46" w:history="1">
        <w:r w:rsidRPr="00D75068">
          <w:rPr>
            <w:rFonts w:ascii="Helvetica" w:eastAsia="Times New Roman" w:hAnsi="Helvetica" w:cs="Times New Roman"/>
            <w:b/>
            <w:bCs/>
            <w:sz w:val="21"/>
            <w:szCs w:val="21"/>
            <w:u w:val="single"/>
            <w:lang w:eastAsia="sk-SK"/>
          </w:rPr>
          <w:t>skvosty Košíc</w:t>
        </w:r>
      </w:hyperlink>
      <w:r w:rsidRPr="00D75068">
        <w:rPr>
          <w:rFonts w:ascii="Helvetica" w:eastAsia="Times New Roman" w:hAnsi="Helvetica" w:cs="Times New Roman"/>
          <w:sz w:val="21"/>
          <w:szCs w:val="21"/>
          <w:lang w:eastAsia="sk-SK"/>
        </w:rPr>
        <w:t>, bude to </w:t>
      </w:r>
      <w:hyperlink r:id="rId47" w:history="1">
        <w:r w:rsidRPr="00D75068">
          <w:rPr>
            <w:rFonts w:ascii="Helvetica" w:eastAsia="Times New Roman" w:hAnsi="Helvetica" w:cs="Times New Roman"/>
            <w:b/>
            <w:bCs/>
            <w:sz w:val="21"/>
            <w:szCs w:val="21"/>
            <w:u w:val="single"/>
            <w:lang w:eastAsia="sk-SK"/>
          </w:rPr>
          <w:t>skvelý deň</w:t>
        </w:r>
      </w:hyperlink>
      <w:r w:rsidRPr="00D75068">
        <w:rPr>
          <w:rFonts w:ascii="Helvetica" w:eastAsia="Times New Roman" w:hAnsi="Helvetica" w:cs="Times New Roman"/>
          <w:sz w:val="21"/>
          <w:szCs w:val="21"/>
          <w:lang w:eastAsia="sk-SK"/>
        </w:rPr>
        <w:t>.</w:t>
      </w:r>
    </w:p>
    <w:p w:rsidR="002D7C92" w:rsidRDefault="002D7C92" w:rsidP="00D75068">
      <w:pPr>
        <w:shd w:val="clear" w:color="auto" w:fill="FFFFFF"/>
        <w:spacing w:after="0" w:line="240" w:lineRule="auto"/>
        <w:jc w:val="both"/>
        <w:rPr>
          <w:rFonts w:ascii="Helvetica" w:eastAsia="Times New Roman" w:hAnsi="Helvetica" w:cs="Times New Roman"/>
          <w:sz w:val="21"/>
          <w:szCs w:val="21"/>
          <w:lang w:eastAsia="sk-SK"/>
        </w:rPr>
      </w:pPr>
    </w:p>
    <w:p w:rsidR="002D7C92" w:rsidRDefault="002D7C92" w:rsidP="00D75068">
      <w:pPr>
        <w:shd w:val="clear" w:color="auto" w:fill="FFFFFF"/>
        <w:spacing w:after="0" w:line="240" w:lineRule="auto"/>
        <w:jc w:val="both"/>
        <w:rPr>
          <w:rFonts w:ascii="Helvetica" w:eastAsia="Times New Roman" w:hAnsi="Helvetica" w:cs="Times New Roman"/>
          <w:sz w:val="21"/>
          <w:szCs w:val="21"/>
          <w:lang w:eastAsia="sk-SK"/>
        </w:rPr>
      </w:pPr>
    </w:p>
    <w:p w:rsidR="002D7C92" w:rsidRPr="00D75068" w:rsidRDefault="002D7C92" w:rsidP="00D75068">
      <w:pPr>
        <w:shd w:val="clear" w:color="auto" w:fill="FFFFFF"/>
        <w:spacing w:after="0" w:line="240" w:lineRule="auto"/>
        <w:jc w:val="both"/>
        <w:rPr>
          <w:rFonts w:ascii="Helvetica" w:eastAsia="Times New Roman" w:hAnsi="Helvetica" w:cs="Times New Roman"/>
          <w:sz w:val="21"/>
          <w:szCs w:val="21"/>
          <w:lang w:eastAsia="sk-SK"/>
        </w:rPr>
      </w:pPr>
    </w:p>
    <w:p w:rsidR="00D75068" w:rsidRPr="00D75068" w:rsidRDefault="002D7C92" w:rsidP="00D75068">
      <w:pPr>
        <w:spacing w:after="240" w:line="240" w:lineRule="auto"/>
        <w:jc w:val="both"/>
        <w:outlineLvl w:val="1"/>
        <w:rPr>
          <w:rFonts w:ascii="Arial" w:hAnsi="Arial" w:cs="Arial"/>
          <w:b/>
          <w:sz w:val="32"/>
          <w:szCs w:val="32"/>
          <w:u w:val="single"/>
          <w:lang w:val="en-GB"/>
        </w:rPr>
      </w:pPr>
      <w:bookmarkStart w:id="0" w:name="_GoBack"/>
      <w:r>
        <w:rPr>
          <w:rFonts w:ascii="Arial" w:hAnsi="Arial" w:cs="Arial"/>
          <w:b/>
          <w:noProof/>
          <w:sz w:val="32"/>
          <w:szCs w:val="32"/>
          <w:u w:val="single"/>
          <w:lang w:eastAsia="sk-SK"/>
        </w:rPr>
        <w:drawing>
          <wp:inline distT="0" distB="0" distL="0" distR="0">
            <wp:extent cx="4038600" cy="2314575"/>
            <wp:effectExtent l="0" t="0" r="0" b="9525"/>
            <wp:docPr id="10" name="Obrázok 10" descr="C:\Users\ucitel\AppData\Local\Microsoft\Windows\INetCache\Content.MSO\A617AA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AppData\Local\Microsoft\Windows\INetCache\Content.MSO\A617AA36.tmp"/>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38600" cy="2314575"/>
                    </a:xfrm>
                    <a:prstGeom prst="rect">
                      <a:avLst/>
                    </a:prstGeom>
                    <a:noFill/>
                    <a:ln>
                      <a:noFill/>
                    </a:ln>
                  </pic:spPr>
                </pic:pic>
              </a:graphicData>
            </a:graphic>
          </wp:inline>
        </w:drawing>
      </w:r>
      <w:bookmarkEnd w:id="0"/>
    </w:p>
    <w:sectPr w:rsidR="00D75068" w:rsidRPr="00D75068" w:rsidSect="00D9298E">
      <w:pgSz w:w="11906" w:h="16838"/>
      <w:pgMar w:top="709"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57000"/>
    <w:multiLevelType w:val="multilevel"/>
    <w:tmpl w:val="238E8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CA7104"/>
    <w:multiLevelType w:val="multilevel"/>
    <w:tmpl w:val="D012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E4F50"/>
    <w:multiLevelType w:val="multilevel"/>
    <w:tmpl w:val="E686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138DC"/>
    <w:multiLevelType w:val="multilevel"/>
    <w:tmpl w:val="2E7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46FAF"/>
    <w:multiLevelType w:val="multilevel"/>
    <w:tmpl w:val="C95C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26BEC"/>
    <w:rsid w:val="00226BEC"/>
    <w:rsid w:val="002542C0"/>
    <w:rsid w:val="002D7C92"/>
    <w:rsid w:val="005C6984"/>
    <w:rsid w:val="006A13F2"/>
    <w:rsid w:val="00787843"/>
    <w:rsid w:val="00952684"/>
    <w:rsid w:val="00C125A2"/>
    <w:rsid w:val="00C432C9"/>
    <w:rsid w:val="00D75068"/>
    <w:rsid w:val="00D9298E"/>
    <w:rsid w:val="00E84183"/>
    <w:rsid w:val="00E915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432C9"/>
  </w:style>
  <w:style w:type="paragraph" w:styleId="Nadpis2">
    <w:name w:val="heading 2"/>
    <w:basedOn w:val="Normlny"/>
    <w:link w:val="Nadpis2Char"/>
    <w:uiPriority w:val="9"/>
    <w:qFormat/>
    <w:rsid w:val="00D9298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next w:val="Normlny"/>
    <w:link w:val="Nadpis4Char"/>
    <w:uiPriority w:val="9"/>
    <w:semiHidden/>
    <w:unhideWhenUsed/>
    <w:qFormat/>
    <w:rsid w:val="00C125A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9298E"/>
    <w:rPr>
      <w:rFonts w:ascii="Times New Roman" w:eastAsia="Times New Roman" w:hAnsi="Times New Roman" w:cs="Times New Roman"/>
      <w:b/>
      <w:bCs/>
      <w:sz w:val="36"/>
      <w:szCs w:val="36"/>
      <w:lang w:eastAsia="sk-SK"/>
    </w:rPr>
  </w:style>
  <w:style w:type="character" w:styleId="Zvraznenie">
    <w:name w:val="Emphasis"/>
    <w:basedOn w:val="Predvolenpsmoodseku"/>
    <w:uiPriority w:val="20"/>
    <w:qFormat/>
    <w:rsid w:val="00D9298E"/>
    <w:rPr>
      <w:i/>
      <w:iCs/>
    </w:rPr>
  </w:style>
  <w:style w:type="paragraph" w:styleId="Normlnywebov">
    <w:name w:val="Normal (Web)"/>
    <w:basedOn w:val="Normlny"/>
    <w:uiPriority w:val="99"/>
    <w:semiHidden/>
    <w:unhideWhenUsed/>
    <w:rsid w:val="00D9298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9298E"/>
    <w:rPr>
      <w:b/>
      <w:bCs/>
    </w:rPr>
  </w:style>
  <w:style w:type="character" w:styleId="Hypertextovprepojenie">
    <w:name w:val="Hyperlink"/>
    <w:basedOn w:val="Predvolenpsmoodseku"/>
    <w:uiPriority w:val="99"/>
    <w:semiHidden/>
    <w:unhideWhenUsed/>
    <w:rsid w:val="00C125A2"/>
    <w:rPr>
      <w:color w:val="0000FF"/>
      <w:u w:val="single"/>
    </w:rPr>
  </w:style>
  <w:style w:type="character" w:customStyle="1" w:styleId="Nadpis4Char">
    <w:name w:val="Nadpis 4 Char"/>
    <w:basedOn w:val="Predvolenpsmoodseku"/>
    <w:link w:val="Nadpis4"/>
    <w:uiPriority w:val="9"/>
    <w:semiHidden/>
    <w:rsid w:val="00C125A2"/>
    <w:rPr>
      <w:rFonts w:asciiTheme="majorHAnsi" w:eastAsiaTheme="majorEastAsia" w:hAnsiTheme="majorHAnsi" w:cstheme="majorBidi"/>
      <w:i/>
      <w:iCs/>
      <w:color w:val="2E74B5" w:themeColor="accent1" w:themeShade="BF"/>
    </w:rPr>
  </w:style>
  <w:style w:type="paragraph" w:styleId="Textbubliny">
    <w:name w:val="Balloon Text"/>
    <w:basedOn w:val="Normlny"/>
    <w:link w:val="TextbublinyChar"/>
    <w:uiPriority w:val="99"/>
    <w:semiHidden/>
    <w:unhideWhenUsed/>
    <w:rsid w:val="002542C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42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47927">
      <w:bodyDiv w:val="1"/>
      <w:marLeft w:val="0"/>
      <w:marRight w:val="0"/>
      <w:marTop w:val="0"/>
      <w:marBottom w:val="0"/>
      <w:divBdr>
        <w:top w:val="none" w:sz="0" w:space="0" w:color="auto"/>
        <w:left w:val="none" w:sz="0" w:space="0" w:color="auto"/>
        <w:bottom w:val="none" w:sz="0" w:space="0" w:color="auto"/>
        <w:right w:val="none" w:sz="0" w:space="0" w:color="auto"/>
      </w:divBdr>
      <w:divsChild>
        <w:div w:id="1516729258">
          <w:marLeft w:val="0"/>
          <w:marRight w:val="0"/>
          <w:marTop w:val="0"/>
          <w:marBottom w:val="0"/>
          <w:divBdr>
            <w:top w:val="none" w:sz="0" w:space="0" w:color="auto"/>
            <w:left w:val="none" w:sz="0" w:space="0" w:color="auto"/>
            <w:bottom w:val="none" w:sz="0" w:space="0" w:color="auto"/>
            <w:right w:val="none" w:sz="0" w:space="0" w:color="auto"/>
          </w:divBdr>
        </w:div>
        <w:div w:id="1675259796">
          <w:marLeft w:val="0"/>
          <w:marRight w:val="0"/>
          <w:marTop w:val="0"/>
          <w:marBottom w:val="0"/>
          <w:divBdr>
            <w:top w:val="none" w:sz="0" w:space="0" w:color="auto"/>
            <w:left w:val="none" w:sz="0" w:space="0" w:color="auto"/>
            <w:bottom w:val="none" w:sz="0" w:space="0" w:color="auto"/>
            <w:right w:val="none" w:sz="0" w:space="0" w:color="auto"/>
          </w:divBdr>
        </w:div>
        <w:div w:id="482283892">
          <w:marLeft w:val="0"/>
          <w:marRight w:val="0"/>
          <w:marTop w:val="0"/>
          <w:marBottom w:val="0"/>
          <w:divBdr>
            <w:top w:val="none" w:sz="0" w:space="0" w:color="auto"/>
            <w:left w:val="none" w:sz="0" w:space="0" w:color="auto"/>
            <w:bottom w:val="none" w:sz="0" w:space="0" w:color="auto"/>
            <w:right w:val="none" w:sz="0" w:space="0" w:color="auto"/>
          </w:divBdr>
        </w:div>
        <w:div w:id="396586568">
          <w:marLeft w:val="0"/>
          <w:marRight w:val="0"/>
          <w:marTop w:val="0"/>
          <w:marBottom w:val="0"/>
          <w:divBdr>
            <w:top w:val="none" w:sz="0" w:space="0" w:color="auto"/>
            <w:left w:val="none" w:sz="0" w:space="0" w:color="auto"/>
            <w:bottom w:val="none" w:sz="0" w:space="0" w:color="auto"/>
            <w:right w:val="none" w:sz="0" w:space="0" w:color="auto"/>
          </w:divBdr>
        </w:div>
        <w:div w:id="1993483195">
          <w:marLeft w:val="0"/>
          <w:marRight w:val="0"/>
          <w:marTop w:val="0"/>
          <w:marBottom w:val="0"/>
          <w:divBdr>
            <w:top w:val="none" w:sz="0" w:space="0" w:color="auto"/>
            <w:left w:val="none" w:sz="0" w:space="0" w:color="auto"/>
            <w:bottom w:val="none" w:sz="0" w:space="0" w:color="auto"/>
            <w:right w:val="none" w:sz="0" w:space="0" w:color="auto"/>
          </w:divBdr>
        </w:div>
        <w:div w:id="1578975196">
          <w:marLeft w:val="0"/>
          <w:marRight w:val="0"/>
          <w:marTop w:val="0"/>
          <w:marBottom w:val="0"/>
          <w:divBdr>
            <w:top w:val="none" w:sz="0" w:space="0" w:color="auto"/>
            <w:left w:val="none" w:sz="0" w:space="0" w:color="auto"/>
            <w:bottom w:val="none" w:sz="0" w:space="0" w:color="auto"/>
            <w:right w:val="none" w:sz="0" w:space="0" w:color="auto"/>
          </w:divBdr>
        </w:div>
        <w:div w:id="27537041">
          <w:marLeft w:val="0"/>
          <w:marRight w:val="0"/>
          <w:marTop w:val="0"/>
          <w:marBottom w:val="0"/>
          <w:divBdr>
            <w:top w:val="none" w:sz="0" w:space="0" w:color="auto"/>
            <w:left w:val="none" w:sz="0" w:space="0" w:color="auto"/>
            <w:bottom w:val="none" w:sz="0" w:space="0" w:color="auto"/>
            <w:right w:val="none" w:sz="0" w:space="0" w:color="auto"/>
          </w:divBdr>
        </w:div>
      </w:divsChild>
    </w:div>
    <w:div w:id="370231145">
      <w:bodyDiv w:val="1"/>
      <w:marLeft w:val="0"/>
      <w:marRight w:val="0"/>
      <w:marTop w:val="0"/>
      <w:marBottom w:val="0"/>
      <w:divBdr>
        <w:top w:val="none" w:sz="0" w:space="0" w:color="auto"/>
        <w:left w:val="none" w:sz="0" w:space="0" w:color="auto"/>
        <w:bottom w:val="none" w:sz="0" w:space="0" w:color="auto"/>
        <w:right w:val="none" w:sz="0" w:space="0" w:color="auto"/>
      </w:divBdr>
    </w:div>
    <w:div w:id="591200505">
      <w:bodyDiv w:val="1"/>
      <w:marLeft w:val="0"/>
      <w:marRight w:val="0"/>
      <w:marTop w:val="0"/>
      <w:marBottom w:val="0"/>
      <w:divBdr>
        <w:top w:val="none" w:sz="0" w:space="0" w:color="auto"/>
        <w:left w:val="none" w:sz="0" w:space="0" w:color="auto"/>
        <w:bottom w:val="none" w:sz="0" w:space="0" w:color="auto"/>
        <w:right w:val="none" w:sz="0" w:space="0" w:color="auto"/>
      </w:divBdr>
    </w:div>
    <w:div w:id="903445210">
      <w:bodyDiv w:val="1"/>
      <w:marLeft w:val="0"/>
      <w:marRight w:val="0"/>
      <w:marTop w:val="0"/>
      <w:marBottom w:val="0"/>
      <w:divBdr>
        <w:top w:val="none" w:sz="0" w:space="0" w:color="auto"/>
        <w:left w:val="none" w:sz="0" w:space="0" w:color="auto"/>
        <w:bottom w:val="none" w:sz="0" w:space="0" w:color="auto"/>
        <w:right w:val="none" w:sz="0" w:space="0" w:color="auto"/>
      </w:divBdr>
    </w:div>
    <w:div w:id="928655403">
      <w:bodyDiv w:val="1"/>
      <w:marLeft w:val="0"/>
      <w:marRight w:val="0"/>
      <w:marTop w:val="0"/>
      <w:marBottom w:val="0"/>
      <w:divBdr>
        <w:top w:val="none" w:sz="0" w:space="0" w:color="auto"/>
        <w:left w:val="none" w:sz="0" w:space="0" w:color="auto"/>
        <w:bottom w:val="none" w:sz="0" w:space="0" w:color="auto"/>
        <w:right w:val="none" w:sz="0" w:space="0" w:color="auto"/>
      </w:divBdr>
    </w:div>
    <w:div w:id="980770078">
      <w:bodyDiv w:val="1"/>
      <w:marLeft w:val="0"/>
      <w:marRight w:val="0"/>
      <w:marTop w:val="0"/>
      <w:marBottom w:val="0"/>
      <w:divBdr>
        <w:top w:val="none" w:sz="0" w:space="0" w:color="auto"/>
        <w:left w:val="none" w:sz="0" w:space="0" w:color="auto"/>
        <w:bottom w:val="none" w:sz="0" w:space="0" w:color="auto"/>
        <w:right w:val="none" w:sz="0" w:space="0" w:color="auto"/>
      </w:divBdr>
    </w:div>
    <w:div w:id="1144464123">
      <w:bodyDiv w:val="1"/>
      <w:marLeft w:val="0"/>
      <w:marRight w:val="0"/>
      <w:marTop w:val="0"/>
      <w:marBottom w:val="0"/>
      <w:divBdr>
        <w:top w:val="none" w:sz="0" w:space="0" w:color="auto"/>
        <w:left w:val="none" w:sz="0" w:space="0" w:color="auto"/>
        <w:bottom w:val="none" w:sz="0" w:space="0" w:color="auto"/>
        <w:right w:val="none" w:sz="0" w:space="0" w:color="auto"/>
      </w:divBdr>
    </w:div>
    <w:div w:id="1181361739">
      <w:bodyDiv w:val="1"/>
      <w:marLeft w:val="0"/>
      <w:marRight w:val="0"/>
      <w:marTop w:val="0"/>
      <w:marBottom w:val="0"/>
      <w:divBdr>
        <w:top w:val="none" w:sz="0" w:space="0" w:color="auto"/>
        <w:left w:val="none" w:sz="0" w:space="0" w:color="auto"/>
        <w:bottom w:val="none" w:sz="0" w:space="0" w:color="auto"/>
        <w:right w:val="none" w:sz="0" w:space="0" w:color="auto"/>
      </w:divBdr>
    </w:div>
    <w:div w:id="1291781747">
      <w:bodyDiv w:val="1"/>
      <w:marLeft w:val="0"/>
      <w:marRight w:val="0"/>
      <w:marTop w:val="0"/>
      <w:marBottom w:val="0"/>
      <w:divBdr>
        <w:top w:val="none" w:sz="0" w:space="0" w:color="auto"/>
        <w:left w:val="none" w:sz="0" w:space="0" w:color="auto"/>
        <w:bottom w:val="none" w:sz="0" w:space="0" w:color="auto"/>
        <w:right w:val="none" w:sz="0" w:space="0" w:color="auto"/>
      </w:divBdr>
    </w:div>
    <w:div w:id="1452556721">
      <w:bodyDiv w:val="1"/>
      <w:marLeft w:val="0"/>
      <w:marRight w:val="0"/>
      <w:marTop w:val="0"/>
      <w:marBottom w:val="0"/>
      <w:divBdr>
        <w:top w:val="none" w:sz="0" w:space="0" w:color="auto"/>
        <w:left w:val="none" w:sz="0" w:space="0" w:color="auto"/>
        <w:bottom w:val="none" w:sz="0" w:space="0" w:color="auto"/>
        <w:right w:val="none" w:sz="0" w:space="0" w:color="auto"/>
      </w:divBdr>
    </w:div>
    <w:div w:id="1860120712">
      <w:bodyDiv w:val="1"/>
      <w:marLeft w:val="0"/>
      <w:marRight w:val="0"/>
      <w:marTop w:val="0"/>
      <w:marBottom w:val="0"/>
      <w:divBdr>
        <w:top w:val="none" w:sz="0" w:space="0" w:color="auto"/>
        <w:left w:val="none" w:sz="0" w:space="0" w:color="auto"/>
        <w:bottom w:val="none" w:sz="0" w:space="0" w:color="auto"/>
        <w:right w:val="none" w:sz="0" w:space="0" w:color="auto"/>
      </w:divBdr>
    </w:div>
    <w:div w:id="18758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xo.sk/svetovy-den-srdca/" TargetMode="External"/><Relationship Id="rId18" Type="http://schemas.openxmlformats.org/officeDocument/2006/relationships/image" Target="media/image7.jpeg"/><Relationship Id="rId26" Type="http://schemas.openxmlformats.org/officeDocument/2006/relationships/image" Target="media/image9.jpeg"/><Relationship Id="rId39" Type="http://schemas.openxmlformats.org/officeDocument/2006/relationships/hyperlink" Target="http://slovakia.travel/kosice-mestska-pamiatkova-rezervacia" TargetMode="External"/><Relationship Id="rId3" Type="http://schemas.openxmlformats.org/officeDocument/2006/relationships/settings" Target="settings.xml"/><Relationship Id="rId21" Type="http://schemas.openxmlformats.org/officeDocument/2006/relationships/hyperlink" Target="http://amfitness.sk/co-je-crossfit/" TargetMode="External"/><Relationship Id="rId34" Type="http://schemas.openxmlformats.org/officeDocument/2006/relationships/hyperlink" Target="http://slovakia.travel/vychodne-slovensko-knizny-sprievodca" TargetMode="External"/><Relationship Id="rId42" Type="http://schemas.openxmlformats.org/officeDocument/2006/relationships/hyperlink" Target="http://slovakia.travel/kosice-odhalili-ako-prve-slovenske-mesto-svoj-fotopoint" TargetMode="External"/><Relationship Id="rId47" Type="http://schemas.openxmlformats.org/officeDocument/2006/relationships/hyperlink" Target="http://slovakia.travel/co-vidiet-a-robit/zimne-inspiracie" TargetMode="External"/><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www.dixo.sk/krv-zivotne-dolezita-tekutina/" TargetMode="External"/><Relationship Id="rId17" Type="http://schemas.openxmlformats.org/officeDocument/2006/relationships/image" Target="media/image6.jpeg"/><Relationship Id="rId25" Type="http://schemas.openxmlformats.org/officeDocument/2006/relationships/hyperlink" Target="http://amfitness.sk/co-je-crossfit/" TargetMode="External"/><Relationship Id="rId33" Type="http://schemas.openxmlformats.org/officeDocument/2006/relationships/hyperlink" Target="http://slovakia.travel/kosice-region-turizmus-aplikacia" TargetMode="External"/><Relationship Id="rId38" Type="http://schemas.openxmlformats.org/officeDocument/2006/relationships/hyperlink" Target="http://slovakia.travel/dominikansky-kostol-v-kosiciach" TargetMode="External"/><Relationship Id="rId46" Type="http://schemas.openxmlformats.org/officeDocument/2006/relationships/hyperlink" Target="http://slovakia.travel/k-palacom-metropoly-vychodneho-slovenska-kosic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amfitness.sk/co-je-crossfit/" TargetMode="External"/><Relationship Id="rId29" Type="http://schemas.openxmlformats.org/officeDocument/2006/relationships/hyperlink" Target="http://slovakia.travel/statne-divadlo-kosice" TargetMode="External"/><Relationship Id="rId41" Type="http://schemas.openxmlformats.org/officeDocument/2006/relationships/hyperlink" Target="http://slovakia.travel/europske-naj"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dixo.sk/ako-predchadzat-civilizacnym-chorobam/" TargetMode="External"/><Relationship Id="rId24" Type="http://schemas.openxmlformats.org/officeDocument/2006/relationships/hyperlink" Target="http://amfitness.sk/co-je-crossfit/" TargetMode="External"/><Relationship Id="rId32" Type="http://schemas.openxmlformats.org/officeDocument/2006/relationships/hyperlink" Target="http://slovakia.travel/podujatia/pravidelne-podujatia?tx_viator_list%5Bdata_757%5D%5Bfilters%5D%5B0%5D%5B%5D=388" TargetMode="External"/><Relationship Id="rId37" Type="http://schemas.openxmlformats.org/officeDocument/2006/relationships/hyperlink" Target="http://slovakia.travel/en" TargetMode="External"/><Relationship Id="rId40" Type="http://schemas.openxmlformats.org/officeDocument/2006/relationships/hyperlink" Target="http://slovakia.travel/dom-sv-alzbety-kosice" TargetMode="External"/><Relationship Id="rId45" Type="http://schemas.openxmlformats.org/officeDocument/2006/relationships/hyperlink" Target="http://slovakia.travel/co-vidiet-a-robit/naplanuj-si-vylet/naplanuj-si-zimny-vylet" TargetMode="External"/><Relationship Id="rId5" Type="http://schemas.openxmlformats.org/officeDocument/2006/relationships/image" Target="media/image1.jpeg"/><Relationship Id="rId15" Type="http://schemas.openxmlformats.org/officeDocument/2006/relationships/hyperlink" Target="https://www.dixo.sk/cheat-day-alebo-hriesny-den/" TargetMode="External"/><Relationship Id="rId23" Type="http://schemas.openxmlformats.org/officeDocument/2006/relationships/hyperlink" Target="http://amfitness.sk/co-je-crossfit/" TargetMode="External"/><Relationship Id="rId28" Type="http://schemas.openxmlformats.org/officeDocument/2006/relationships/hyperlink" Target="http://slovakia.travel/svetovy-den-sprievodcov" TargetMode="External"/><Relationship Id="rId36" Type="http://schemas.openxmlformats.org/officeDocument/2006/relationships/hyperlink" Target="http://slovakia.travel/hu" TargetMode="External"/><Relationship Id="rId49" Type="http://schemas.openxmlformats.org/officeDocument/2006/relationships/fontTable" Target="fontTable.xml"/><Relationship Id="rId10" Type="http://schemas.openxmlformats.org/officeDocument/2006/relationships/hyperlink" Target="https://www.dixo.sk/starnutie-a-starostlivost-o-pokozku/" TargetMode="External"/><Relationship Id="rId19" Type="http://schemas.openxmlformats.org/officeDocument/2006/relationships/image" Target="media/image8.jpeg"/><Relationship Id="rId31" Type="http://schemas.openxmlformats.org/officeDocument/2006/relationships/hyperlink" Target="http://slovakia.travel/podujatia/kam-na-vikend" TargetMode="External"/><Relationship Id="rId44" Type="http://schemas.openxmlformats.org/officeDocument/2006/relationships/hyperlink" Target="http://slovakia.travel/kosice-welcome-card-2" TargetMode="External"/><Relationship Id="rId4" Type="http://schemas.openxmlformats.org/officeDocument/2006/relationships/webSettings" Target="webSettings.xml"/><Relationship Id="rId9" Type="http://schemas.openxmlformats.org/officeDocument/2006/relationships/hyperlink" Target="https://www.dixo.sk/jak-zhubnout/" TargetMode="External"/><Relationship Id="rId14" Type="http://schemas.openxmlformats.org/officeDocument/2006/relationships/hyperlink" Target="https://www.dixo.sk/s-bioquantom-na-cukrovku/" TargetMode="External"/><Relationship Id="rId22" Type="http://schemas.openxmlformats.org/officeDocument/2006/relationships/hyperlink" Target="http://amfitness.sk/co-je-crossfit/" TargetMode="External"/><Relationship Id="rId27" Type="http://schemas.openxmlformats.org/officeDocument/2006/relationships/hyperlink" Target="http://slovakia.travel/kosice-opaet-boduju" TargetMode="External"/><Relationship Id="rId30" Type="http://schemas.openxmlformats.org/officeDocument/2006/relationships/hyperlink" Target="http://slovakia.travel/kosice" TargetMode="External"/><Relationship Id="rId35" Type="http://schemas.openxmlformats.org/officeDocument/2006/relationships/hyperlink" Target="https://trip.slovakia.travel/" TargetMode="External"/><Relationship Id="rId43" Type="http://schemas.openxmlformats.org/officeDocument/2006/relationships/hyperlink" Target="http://slovakia.travel/co-vidiet-a-robit/svieza-zima-na-slovensku" TargetMode="External"/><Relationship Id="rId48" Type="http://schemas.openxmlformats.org/officeDocument/2006/relationships/image" Target="media/image10.jpeg"/><Relationship Id="rId8" Type="http://schemas.openxmlformats.org/officeDocument/2006/relationships/image" Target="media/image4.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2256</Words>
  <Characters>12860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ucitel</dc:creator>
  <cp:lastModifiedBy>Rakayova</cp:lastModifiedBy>
  <cp:revision>2</cp:revision>
  <dcterms:created xsi:type="dcterms:W3CDTF">2020-01-09T09:37:00Z</dcterms:created>
  <dcterms:modified xsi:type="dcterms:W3CDTF">2020-01-09T09:37:00Z</dcterms:modified>
</cp:coreProperties>
</file>