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87" w:rsidRDefault="00BB3987" w:rsidP="00BB3987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</w:pPr>
      <w:r w:rsidRPr="005676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  <w:t xml:space="preserve">Učivo Vlastivěda – 4. </w:t>
      </w:r>
      <w:proofErr w:type="gramStart"/>
      <w:r w:rsidRPr="005676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  <w:t xml:space="preserve">ročník </w:t>
      </w:r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( 1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8</w:t>
      </w:r>
      <w:proofErr w:type="gramEnd"/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. 5. a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21</w:t>
      </w:r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. 5. 2020)</w:t>
      </w:r>
    </w:p>
    <w:p w:rsidR="00921A73" w:rsidRPr="00921A73" w:rsidRDefault="00BB3987" w:rsidP="00BB3987">
      <w:pPr>
        <w:spacing w:after="0" w:line="7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BB39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  <w:t>Nové učivo: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 </w:t>
      </w:r>
      <w:r w:rsidRPr="00BB39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Důležitá telefonní čísla</w:t>
      </w:r>
      <w:r w:rsidR="00921A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 jak volat na tísňovou linku</w:t>
      </w:r>
      <w:r w:rsidRPr="00BB39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921A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- </w:t>
      </w:r>
      <w:r w:rsidR="00921A73" w:rsidRPr="00921A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přečti si s rodiči</w:t>
      </w:r>
    </w:p>
    <w:p w:rsidR="00921A73" w:rsidRDefault="00921A73" w:rsidP="00921A73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16E9AF" wp14:editId="600FD063">
            <wp:extent cx="1505045" cy="2181225"/>
            <wp:effectExtent l="0" t="0" r="0" b="0"/>
            <wp:docPr id="1" name="obrázek 1" descr="https://www.zachranny-kruh.cz/image.php?idx=288056&amp;di=4&amp;mw=400&amp;m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chranny-kruh.cz/image.php?idx=288056&amp;di=4&amp;mw=400&amp;mh=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73" w:rsidRDefault="00921A73" w:rsidP="00921A73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921A73" w:rsidRDefault="00921A73" w:rsidP="0092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lang w:eastAsia="cs-CZ"/>
        </w:rPr>
      </w:pPr>
      <w:r w:rsidRPr="00921A73">
        <w:rPr>
          <w:rFonts w:ascii="Arial" w:eastAsia="Times New Roman" w:hAnsi="Arial" w:cs="Arial"/>
          <w:b/>
          <w:bCs/>
          <w:color w:val="4F4F4F"/>
          <w:lang w:eastAsia="cs-CZ"/>
        </w:rPr>
        <w:t>Při volání na tísňovou linku buďte struční, ale věcní a informujte:</w:t>
      </w:r>
    </w:p>
    <w:p w:rsidR="00921A73" w:rsidRPr="00921A73" w:rsidRDefault="00921A73" w:rsidP="0092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lang w:eastAsia="cs-CZ"/>
        </w:rPr>
      </w:pPr>
    </w:p>
    <w:p w:rsidR="00921A73" w:rsidRPr="00921A73" w:rsidRDefault="00921A73" w:rsidP="00921A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lang w:eastAsia="cs-CZ"/>
        </w:rPr>
      </w:pPr>
      <w:r w:rsidRPr="00921A73">
        <w:rPr>
          <w:rFonts w:ascii="Arial" w:eastAsia="Times New Roman" w:hAnsi="Arial" w:cs="Arial"/>
          <w:b/>
          <w:bCs/>
          <w:color w:val="4F4F4F"/>
          <w:lang w:eastAsia="cs-CZ"/>
        </w:rPr>
        <w:t>Co se stalo</w:t>
      </w:r>
      <w:r w:rsidRPr="00921A73">
        <w:rPr>
          <w:rFonts w:ascii="Arial" w:eastAsia="Times New Roman" w:hAnsi="Arial" w:cs="Arial"/>
          <w:color w:val="4F4F4F"/>
          <w:lang w:eastAsia="cs-CZ"/>
        </w:rPr>
        <w:t> a jakého rozsahu událost je (popis události, co je ohroženo nebo zasaženo, jaký je počet postižených)</w:t>
      </w:r>
    </w:p>
    <w:p w:rsidR="00921A73" w:rsidRPr="00921A73" w:rsidRDefault="00921A73" w:rsidP="00921A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lang w:eastAsia="cs-CZ"/>
        </w:rPr>
      </w:pPr>
      <w:r w:rsidRPr="00921A73">
        <w:rPr>
          <w:rFonts w:ascii="Arial" w:eastAsia="Times New Roman" w:hAnsi="Arial" w:cs="Arial"/>
          <w:b/>
          <w:bCs/>
          <w:color w:val="4F4F4F"/>
          <w:lang w:eastAsia="cs-CZ"/>
        </w:rPr>
        <w:t>Kde přesně se událost stala</w:t>
      </w:r>
      <w:r w:rsidRPr="00921A73">
        <w:rPr>
          <w:rFonts w:ascii="Arial" w:eastAsia="Times New Roman" w:hAnsi="Arial" w:cs="Arial"/>
          <w:color w:val="4F4F4F"/>
          <w:lang w:eastAsia="cs-CZ"/>
        </w:rPr>
        <w:t> (např. adresa – okres, obec, ulice, číslo popisné nebo orientační, nebo číslo silnice, kilometr, směr jízdy, případně bližší určení ve volném terénu)</w:t>
      </w:r>
    </w:p>
    <w:p w:rsidR="00921A73" w:rsidRPr="00921A73" w:rsidRDefault="00921A73" w:rsidP="00921A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lang w:eastAsia="cs-CZ"/>
        </w:rPr>
      </w:pPr>
      <w:r w:rsidRPr="00921A73">
        <w:rPr>
          <w:rFonts w:ascii="Arial" w:eastAsia="Times New Roman" w:hAnsi="Arial" w:cs="Arial"/>
          <w:color w:val="4F4F4F"/>
          <w:lang w:eastAsia="cs-CZ"/>
        </w:rPr>
        <w:t>Své </w:t>
      </w:r>
      <w:r w:rsidRPr="00921A73">
        <w:rPr>
          <w:rFonts w:ascii="Arial" w:eastAsia="Times New Roman" w:hAnsi="Arial" w:cs="Arial"/>
          <w:b/>
          <w:bCs/>
          <w:color w:val="4F4F4F"/>
          <w:lang w:eastAsia="cs-CZ"/>
        </w:rPr>
        <w:t>jméno a číslo telefonu</w:t>
      </w:r>
      <w:r w:rsidRPr="00921A73">
        <w:rPr>
          <w:rFonts w:ascii="Arial" w:eastAsia="Times New Roman" w:hAnsi="Arial" w:cs="Arial"/>
          <w:color w:val="4F4F4F"/>
          <w:lang w:eastAsia="cs-CZ"/>
        </w:rPr>
        <w:t>, ze kterého voláte a místo odkud voláte</w:t>
      </w:r>
    </w:p>
    <w:p w:rsidR="00921A73" w:rsidRPr="00921A73" w:rsidRDefault="00921A73" w:rsidP="00921A7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4F4F4F"/>
          <w:lang w:eastAsia="cs-CZ"/>
        </w:rPr>
      </w:pPr>
      <w:r w:rsidRPr="00921A73">
        <w:rPr>
          <w:rFonts w:ascii="Arial" w:eastAsia="Times New Roman" w:hAnsi="Arial" w:cs="Arial"/>
          <w:color w:val="4F4F4F"/>
          <w:lang w:eastAsia="cs-CZ"/>
        </w:rPr>
        <w:t>Dále odpovídejte na další dotazy operátora tísňové linky</w:t>
      </w:r>
    </w:p>
    <w:p w:rsidR="00921A73" w:rsidRPr="00921A73" w:rsidRDefault="00921A73" w:rsidP="00921A7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4F4F4F"/>
          <w:lang w:eastAsia="cs-CZ"/>
        </w:rPr>
      </w:pPr>
      <w:r w:rsidRPr="00921A73">
        <w:rPr>
          <w:rFonts w:ascii="Arial" w:eastAsia="Times New Roman" w:hAnsi="Arial" w:cs="Arial"/>
          <w:color w:val="4F4F4F"/>
          <w:lang w:eastAsia="cs-CZ"/>
        </w:rPr>
        <w:t>Po ukončení hovoru může být uskutečněn zpětný hovor pro ověření události nebo zpřesnění některých údajů, např. příjezdové trasy</w:t>
      </w:r>
    </w:p>
    <w:p w:rsidR="007037BF" w:rsidRPr="00921A73" w:rsidRDefault="00921A73" w:rsidP="0092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lang w:eastAsia="cs-CZ"/>
        </w:rPr>
      </w:pPr>
      <w:r w:rsidRPr="00921A73">
        <w:rPr>
          <w:rFonts w:ascii="Arial" w:eastAsia="Times New Roman" w:hAnsi="Arial" w:cs="Arial"/>
          <w:color w:val="4F4F4F"/>
          <w:lang w:eastAsia="cs-CZ"/>
        </w:rPr>
        <w:t> </w:t>
      </w:r>
    </w:p>
    <w:p w:rsidR="007037BF" w:rsidRDefault="00921A73" w:rsidP="00BB3987">
      <w:pPr>
        <w:spacing w:after="0" w:line="780" w:lineRule="atLeast"/>
        <w:outlineLvl w:val="0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5C2419">
        <w:rPr>
          <w:noProof/>
          <w:lang w:eastAsia="cs-CZ"/>
        </w:rPr>
        <w:drawing>
          <wp:inline distT="0" distB="0" distL="0" distR="0" wp14:anchorId="48F84192" wp14:editId="76F854A7">
            <wp:extent cx="1152525" cy="1728788"/>
            <wp:effectExtent l="0" t="0" r="0" b="5080"/>
            <wp:docPr id="5" name="obrázek 10" descr="tísňová čísla | Hasiči města Kralovice - Sopt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ísňová čísla | Hasiči města Kralovice - Sopt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19" w:rsidRPr="005C241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</w:t>
      </w:r>
      <w:r w:rsidR="005C2419">
        <w:rPr>
          <w:noProof/>
          <w:lang w:eastAsia="cs-CZ"/>
        </w:rPr>
        <w:drawing>
          <wp:inline distT="0" distB="0" distL="0" distR="0" wp14:anchorId="2FD489F9" wp14:editId="07BDE050">
            <wp:extent cx="1152525" cy="1728788"/>
            <wp:effectExtent l="0" t="0" r="0" b="5080"/>
            <wp:docPr id="6" name="obrázek 11" descr="tísňová čísla | Hasiči města Kralovice - Sopt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ísňová čísla | Hasiči města Kralovice - Soptí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09" cy="17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19" w:rsidRPr="005C241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</w:t>
      </w:r>
      <w:r w:rsidR="005C2419">
        <w:rPr>
          <w:noProof/>
          <w:lang w:eastAsia="cs-CZ"/>
        </w:rPr>
        <w:drawing>
          <wp:inline distT="0" distB="0" distL="0" distR="0" wp14:anchorId="1A532226" wp14:editId="0251D16B">
            <wp:extent cx="1142782" cy="1724025"/>
            <wp:effectExtent l="0" t="0" r="635" b="0"/>
            <wp:docPr id="7" name="obrázek 14" descr="tísňová čísla | Hasiči města Kralovice - Sopt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ísňová čísla | Hasiči města Kralovice - Soptí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82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</w:t>
      </w:r>
      <w:r w:rsidR="005634AA">
        <w:rPr>
          <w:noProof/>
          <w:lang w:eastAsia="cs-CZ"/>
        </w:rPr>
        <w:drawing>
          <wp:inline distT="0" distB="0" distL="0" distR="0" wp14:anchorId="17DB9F89" wp14:editId="5F83FDF2">
            <wp:extent cx="1149349" cy="1724025"/>
            <wp:effectExtent l="0" t="0" r="0" b="0"/>
            <wp:docPr id="9" name="obrázek 2" descr="tísňová čísla | Hasiči města Kralovice - Sopt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ísňová čísla | Hasiči města Kralovice - Soptí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01" cy="173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AA" w:rsidRPr="00921A73" w:rsidRDefault="005634AA" w:rsidP="00BB3987">
      <w:pPr>
        <w:spacing w:after="0" w:line="780" w:lineRule="atLeast"/>
        <w:outlineLvl w:val="0"/>
        <w:rPr>
          <w:noProof/>
          <w:u w:val="single"/>
          <w:lang w:eastAsia="cs-CZ"/>
        </w:rPr>
      </w:pPr>
      <w:r w:rsidRPr="00921A73">
        <w:rPr>
          <w:noProof/>
          <w:u w:val="single"/>
          <w:lang w:eastAsia="cs-CZ"/>
        </w:rPr>
        <w:t>využij při opakování:</w:t>
      </w:r>
    </w:p>
    <w:p w:rsidR="00E5124C" w:rsidRDefault="005634AA" w:rsidP="001F5A8C">
      <w:pPr>
        <w:spacing w:after="0" w:line="780" w:lineRule="atLeast"/>
        <w:outlineLvl w:val="0"/>
        <w:rPr>
          <w:b/>
          <w:noProof/>
          <w:lang w:eastAsia="cs-CZ"/>
        </w:rPr>
      </w:pPr>
      <w:hyperlink r:id="rId11" w:history="1">
        <w:r>
          <w:rPr>
            <w:rStyle w:val="Hypertextovodkaz"/>
          </w:rPr>
          <w:t>https://zsbcupice.cz/hot-potatoes/clovek-a-jeho-svet/3.rocnik/pomoc-v-nebezpeci/cv1.htm</w:t>
        </w:r>
      </w:hyperlink>
    </w:p>
    <w:p w:rsidR="00921A73" w:rsidRDefault="00921A73" w:rsidP="001F5A8C">
      <w:pPr>
        <w:spacing w:after="0" w:line="780" w:lineRule="atLeast"/>
        <w:outlineLvl w:val="0"/>
        <w:rPr>
          <w:b/>
          <w:noProof/>
          <w:lang w:eastAsia="cs-CZ"/>
        </w:rPr>
      </w:pPr>
    </w:p>
    <w:p w:rsidR="00921A73" w:rsidRDefault="00921A73" w:rsidP="001F5A8C">
      <w:pPr>
        <w:spacing w:after="0" w:line="780" w:lineRule="atLeast"/>
        <w:outlineLvl w:val="0"/>
        <w:rPr>
          <w:b/>
          <w:noProof/>
          <w:lang w:eastAsia="cs-CZ"/>
        </w:rPr>
      </w:pPr>
    </w:p>
    <w:p w:rsidR="001F5A8C" w:rsidRPr="001F5A8C" w:rsidRDefault="005424E7" w:rsidP="001F5A8C">
      <w:pPr>
        <w:spacing w:after="0" w:line="780" w:lineRule="atLeast"/>
        <w:outlineLvl w:val="0"/>
        <w:rPr>
          <w:b/>
          <w:noProof/>
          <w:lang w:eastAsia="cs-CZ"/>
        </w:rPr>
      </w:pPr>
      <w:r>
        <w:rPr>
          <w:b/>
          <w:noProof/>
          <w:lang w:eastAsia="cs-CZ"/>
        </w:rPr>
        <w:lastRenderedPageBreak/>
        <w:t xml:space="preserve">Pracovní list                                                                                   </w:t>
      </w:r>
      <w:r w:rsidR="001F5A8C">
        <w:rPr>
          <w:b/>
          <w:noProof/>
          <w:lang w:eastAsia="cs-CZ"/>
        </w:rPr>
        <w:t>Jméno:……………………………………………………</w:t>
      </w:r>
    </w:p>
    <w:p w:rsidR="007037BF" w:rsidRPr="001F5A8C" w:rsidRDefault="001F5A8C" w:rsidP="001F5A8C">
      <w:pPr>
        <w:pStyle w:val="Odstavecseseznamem"/>
        <w:numPr>
          <w:ilvl w:val="0"/>
          <w:numId w:val="4"/>
        </w:numPr>
        <w:spacing w:after="0" w:line="780" w:lineRule="atLeast"/>
        <w:outlineLvl w:val="0"/>
        <w:rPr>
          <w:rFonts w:cstheme="minorHAnsi"/>
          <w:b/>
          <w:noProof/>
          <w:lang w:eastAsia="cs-CZ"/>
        </w:rPr>
      </w:pPr>
      <w:r w:rsidRPr="001F5A8C">
        <w:rPr>
          <w:rFonts w:cstheme="minorHAnsi"/>
          <w:b/>
          <w:noProof/>
          <w:lang w:eastAsia="cs-CZ"/>
        </w:rPr>
        <w:t>Na tečky n</w:t>
      </w:r>
      <w:r w:rsidR="007037BF" w:rsidRPr="001F5A8C">
        <w:rPr>
          <w:rFonts w:cstheme="minorHAnsi"/>
          <w:b/>
          <w:noProof/>
          <w:lang w:eastAsia="cs-CZ"/>
        </w:rPr>
        <w:t>apiš</w:t>
      </w:r>
      <w:r w:rsidRPr="001F5A8C">
        <w:rPr>
          <w:rFonts w:cstheme="minorHAnsi"/>
          <w:b/>
          <w:noProof/>
          <w:lang w:eastAsia="cs-CZ"/>
        </w:rPr>
        <w:t xml:space="preserve"> správnou odpověď</w:t>
      </w:r>
      <w:r w:rsidR="007037BF" w:rsidRPr="001F5A8C">
        <w:rPr>
          <w:rFonts w:cstheme="minorHAnsi"/>
          <w:b/>
          <w:noProof/>
          <w:lang w:eastAsia="cs-CZ"/>
        </w:rPr>
        <w:t>:</w:t>
      </w:r>
    </w:p>
    <w:p w:rsidR="007037BF" w:rsidRPr="001F5A8C" w:rsidRDefault="007037BF" w:rsidP="00BB3987">
      <w:pPr>
        <w:spacing w:after="0" w:line="780" w:lineRule="atLeast"/>
        <w:outlineLvl w:val="0"/>
        <w:rPr>
          <w:rFonts w:cstheme="minorHAnsi"/>
          <w:noProof/>
          <w:lang w:eastAsia="cs-CZ"/>
        </w:rPr>
      </w:pPr>
      <w:r w:rsidRPr="001F5A8C">
        <w:rPr>
          <w:rFonts w:cstheme="minorHAnsi"/>
          <w:noProof/>
          <w:lang w:eastAsia="cs-CZ"/>
        </w:rPr>
        <w:t>Zavoláš na telefonní číslo 158. Kdo přijede?...........................................................</w:t>
      </w:r>
    </w:p>
    <w:p w:rsidR="007037BF" w:rsidRPr="001F5A8C" w:rsidRDefault="007037BF" w:rsidP="007037BF">
      <w:pPr>
        <w:spacing w:after="0" w:line="780" w:lineRule="atLeast"/>
        <w:outlineLvl w:val="0"/>
        <w:rPr>
          <w:rFonts w:cstheme="minorHAnsi"/>
          <w:noProof/>
          <w:lang w:eastAsia="cs-CZ"/>
        </w:rPr>
      </w:pPr>
      <w:r w:rsidRPr="001F5A8C">
        <w:rPr>
          <w:rFonts w:cstheme="minorHAnsi"/>
          <w:noProof/>
          <w:lang w:eastAsia="cs-CZ"/>
        </w:rPr>
        <w:t>Zavoláš na telefonní číslo 15</w:t>
      </w:r>
      <w:r w:rsidRPr="001F5A8C">
        <w:rPr>
          <w:rFonts w:cstheme="minorHAnsi"/>
          <w:noProof/>
          <w:lang w:eastAsia="cs-CZ"/>
        </w:rPr>
        <w:t>0</w:t>
      </w:r>
      <w:r w:rsidRPr="001F5A8C">
        <w:rPr>
          <w:rFonts w:cstheme="minorHAnsi"/>
          <w:noProof/>
          <w:lang w:eastAsia="cs-CZ"/>
        </w:rPr>
        <w:t>. Kdo přijede?..................................................</w:t>
      </w:r>
      <w:r w:rsidRPr="001F5A8C">
        <w:rPr>
          <w:rFonts w:cstheme="minorHAnsi"/>
          <w:noProof/>
          <w:lang w:eastAsia="cs-CZ"/>
        </w:rPr>
        <w:t>..........</w:t>
      </w:r>
    </w:p>
    <w:p w:rsidR="007037BF" w:rsidRPr="001F5A8C" w:rsidRDefault="007037BF" w:rsidP="007037BF">
      <w:pPr>
        <w:spacing w:after="0" w:line="780" w:lineRule="atLeast"/>
        <w:outlineLvl w:val="0"/>
        <w:rPr>
          <w:rFonts w:cstheme="minorHAnsi"/>
          <w:noProof/>
          <w:lang w:eastAsia="cs-CZ"/>
        </w:rPr>
      </w:pPr>
      <w:r w:rsidRPr="001F5A8C">
        <w:rPr>
          <w:rFonts w:cstheme="minorHAnsi"/>
          <w:noProof/>
          <w:lang w:eastAsia="cs-CZ"/>
        </w:rPr>
        <w:t>Zavoláš na telefonní číslo 15</w:t>
      </w:r>
      <w:r w:rsidRPr="001F5A8C">
        <w:rPr>
          <w:rFonts w:cstheme="minorHAnsi"/>
          <w:noProof/>
          <w:lang w:eastAsia="cs-CZ"/>
        </w:rPr>
        <w:t>5</w:t>
      </w:r>
      <w:r w:rsidRPr="001F5A8C">
        <w:rPr>
          <w:rFonts w:cstheme="minorHAnsi"/>
          <w:noProof/>
          <w:lang w:eastAsia="cs-CZ"/>
        </w:rPr>
        <w:t xml:space="preserve"> Kdo přijede?..................................................</w:t>
      </w:r>
      <w:r w:rsidRPr="001F5A8C">
        <w:rPr>
          <w:rFonts w:cstheme="minorHAnsi"/>
          <w:noProof/>
          <w:lang w:eastAsia="cs-CZ"/>
        </w:rPr>
        <w:t>...............</w:t>
      </w:r>
    </w:p>
    <w:p w:rsidR="007037BF" w:rsidRPr="001F5A8C" w:rsidRDefault="007037BF" w:rsidP="007037BF">
      <w:pPr>
        <w:spacing w:after="0" w:line="780" w:lineRule="atLeast"/>
        <w:outlineLvl w:val="0"/>
        <w:rPr>
          <w:rFonts w:cstheme="minorHAnsi"/>
          <w:noProof/>
          <w:lang w:eastAsia="cs-CZ"/>
        </w:rPr>
      </w:pPr>
      <w:r w:rsidRPr="001F5A8C">
        <w:rPr>
          <w:rFonts w:cstheme="minorHAnsi"/>
          <w:noProof/>
          <w:lang w:eastAsia="cs-CZ"/>
        </w:rPr>
        <w:t>Zavoláš na telefonní číslo 158. Kdo přijede?..................................................</w:t>
      </w:r>
      <w:r w:rsidRPr="001F5A8C">
        <w:rPr>
          <w:rFonts w:cstheme="minorHAnsi"/>
          <w:noProof/>
          <w:lang w:eastAsia="cs-CZ"/>
        </w:rPr>
        <w:t>..............</w:t>
      </w:r>
    </w:p>
    <w:p w:rsidR="001F5A8C" w:rsidRPr="001F5A8C" w:rsidRDefault="007037BF" w:rsidP="001F5A8C">
      <w:pPr>
        <w:spacing w:after="0" w:line="780" w:lineRule="atLeast"/>
        <w:jc w:val="both"/>
        <w:outlineLvl w:val="0"/>
        <w:rPr>
          <w:rFonts w:cstheme="minorHAnsi"/>
          <w:noProof/>
          <w:lang w:eastAsia="cs-CZ"/>
        </w:rPr>
      </w:pPr>
      <w:r w:rsidRPr="001F5A8C">
        <w:rPr>
          <w:rFonts w:cstheme="minorHAnsi"/>
          <w:noProof/>
          <w:lang w:eastAsia="cs-CZ"/>
        </w:rPr>
        <w:t>Když zavoláš na telefonní číslo 112. Kam se dovoláš?.....................................................</w:t>
      </w:r>
    </w:p>
    <w:p w:rsidR="001F5A8C" w:rsidRPr="001F5A8C" w:rsidRDefault="001F5A8C" w:rsidP="001F5A8C">
      <w:pPr>
        <w:pStyle w:val="Normlnweb"/>
        <w:numPr>
          <w:ilvl w:val="0"/>
          <w:numId w:val="4"/>
        </w:numPr>
        <w:shd w:val="clear" w:color="auto" w:fill="FFFFFF" w:themeFill="background1"/>
        <w:spacing w:before="278" w:before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F5A8C">
        <w:rPr>
          <w:rFonts w:asciiTheme="minorHAnsi" w:hAnsiTheme="minorHAnsi" w:cstheme="minorHAnsi"/>
          <w:b/>
          <w:sz w:val="22"/>
          <w:szCs w:val="22"/>
        </w:rPr>
        <w:t xml:space="preserve">Očísluj věty ve správném pořadí, jak je má Kuba říct operátorovi. Na </w:t>
      </w:r>
      <w:r w:rsidRPr="001F5A8C">
        <w:rPr>
          <w:rFonts w:asciiTheme="minorHAnsi" w:hAnsiTheme="minorHAnsi" w:cstheme="minorHAnsi"/>
          <w:b/>
          <w:sz w:val="22"/>
          <w:szCs w:val="22"/>
        </w:rPr>
        <w:t xml:space="preserve">displej mobilu </w:t>
      </w:r>
      <w:proofErr w:type="gramStart"/>
      <w:r w:rsidRPr="001F5A8C">
        <w:rPr>
          <w:rFonts w:asciiTheme="minorHAnsi" w:hAnsiTheme="minorHAnsi" w:cstheme="minorHAnsi"/>
          <w:b/>
          <w:sz w:val="22"/>
          <w:szCs w:val="22"/>
        </w:rPr>
        <w:t xml:space="preserve">dopiš </w:t>
      </w:r>
      <w:r w:rsidRPr="001F5A8C">
        <w:rPr>
          <w:rFonts w:asciiTheme="minorHAnsi" w:hAnsiTheme="minorHAnsi" w:cstheme="minorHAnsi"/>
          <w:b/>
          <w:sz w:val="22"/>
          <w:szCs w:val="22"/>
        </w:rPr>
        <w:t>kam</w:t>
      </w:r>
      <w:proofErr w:type="gramEnd"/>
      <w:r w:rsidRPr="001F5A8C">
        <w:rPr>
          <w:rFonts w:asciiTheme="minorHAnsi" w:hAnsiTheme="minorHAnsi" w:cstheme="minorHAnsi"/>
          <w:b/>
          <w:sz w:val="22"/>
          <w:szCs w:val="22"/>
        </w:rPr>
        <w:t xml:space="preserve"> Kuba volá. </w:t>
      </w:r>
    </w:p>
    <w:p w:rsidR="001F5A8C" w:rsidRPr="00E5124C" w:rsidRDefault="001F5A8C" w:rsidP="001F5A8C">
      <w:pPr>
        <w:pStyle w:val="Normlnweb"/>
        <w:spacing w:after="0" w:line="360" w:lineRule="auto"/>
        <w:rPr>
          <w:rFonts w:asciiTheme="minorHAnsi" w:hAnsiTheme="minorHAnsi" w:cstheme="minorHAnsi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F5A8C">
        <w:rPr>
          <w:rFonts w:asciiTheme="minorHAnsi" w:hAnsiTheme="minorHAnsi" w:cstheme="minorHAnsi"/>
          <w:i/>
          <w:iCs/>
          <w:sz w:val="22"/>
          <w:szCs w:val="22"/>
        </w:rPr>
        <w:t>Byl jsem svědkem dopravní nehody.</w:t>
      </w:r>
      <w:r w:rsidRPr="001F5A8C">
        <w:rPr>
          <w:rFonts w:asciiTheme="minorHAnsi" w:hAnsiTheme="minorHAnsi" w:cstheme="minorHAnsi"/>
          <w:color w:val="000000"/>
          <w:sz w:val="22"/>
          <w:szCs w:val="22"/>
          <w:shd w:val="clear" w:color="auto" w:fill="000000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000000"/>
        </w:rPr>
        <w:t xml:space="preserve"> </w:t>
      </w:r>
      <w:r w:rsidR="00E5124C">
        <w:rPr>
          <w:rFonts w:asciiTheme="minorHAnsi" w:hAnsiTheme="minorHAnsi" w:cstheme="minorHAnsi"/>
          <w:color w:val="000000"/>
          <w:sz w:val="22"/>
          <w:szCs w:val="22"/>
          <w:shd w:val="clear" w:color="auto" w:fil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1F5A8C" w:rsidRPr="001F5A8C" w:rsidRDefault="001F5A8C" w:rsidP="001F5A8C">
      <w:pPr>
        <w:pStyle w:val="Normln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F5A8C">
        <w:rPr>
          <w:rFonts w:asciiTheme="minorHAnsi" w:hAnsiTheme="minorHAnsi" w:cstheme="minorHAnsi"/>
          <w:i/>
          <w:iCs/>
          <w:sz w:val="22"/>
          <w:szCs w:val="22"/>
        </w:rPr>
        <w:t>Řidič automobilu mu poskytuje pomoc.</w:t>
      </w:r>
      <w:r w:rsidRPr="001F5A8C">
        <w:rPr>
          <w:rFonts w:asciiTheme="minorHAnsi" w:hAnsiTheme="minorHAnsi" w:cstheme="minorHAnsi"/>
          <w:color w:val="000000"/>
          <w:sz w:val="22"/>
          <w:szCs w:val="22"/>
          <w:shd w:val="clear" w:color="auto" w:fill="000000"/>
        </w:rPr>
        <w:t xml:space="preserve"> </w:t>
      </w:r>
    </w:p>
    <w:p w:rsidR="001F5A8C" w:rsidRPr="001F5A8C" w:rsidRDefault="001F5A8C" w:rsidP="001F5A8C">
      <w:pPr>
        <w:pStyle w:val="Normln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F5A8C">
        <w:rPr>
          <w:rFonts w:asciiTheme="minorHAnsi" w:hAnsiTheme="minorHAnsi" w:cstheme="minorHAnsi"/>
          <w:i/>
          <w:iCs/>
          <w:sz w:val="22"/>
          <w:szCs w:val="22"/>
        </w:rPr>
        <w:t>Dobrý den, tady Jakub Novák.</w:t>
      </w:r>
    </w:p>
    <w:p w:rsidR="00E5124C" w:rsidRDefault="001F5A8C" w:rsidP="001F5A8C">
      <w:pPr>
        <w:pStyle w:val="Normln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F5A8C">
        <w:rPr>
          <w:rFonts w:asciiTheme="minorHAnsi" w:hAnsiTheme="minorHAnsi" w:cstheme="minorHAnsi"/>
          <w:i/>
          <w:iCs/>
          <w:sz w:val="22"/>
          <w:szCs w:val="22"/>
        </w:rPr>
        <w:t>Zraněný cyklista leží bez hnutí.</w:t>
      </w:r>
    </w:p>
    <w:p w:rsidR="00E5124C" w:rsidRPr="00E5124C" w:rsidRDefault="001F5A8C" w:rsidP="001F5A8C">
      <w:pPr>
        <w:pStyle w:val="Normln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F5A8C">
        <w:rPr>
          <w:rFonts w:asciiTheme="minorHAnsi" w:hAnsiTheme="minorHAnsi" w:cstheme="minorHAnsi"/>
          <w:i/>
          <w:iCs/>
          <w:sz w:val="22"/>
          <w:szCs w:val="22"/>
        </w:rPr>
        <w:t xml:space="preserve">Havárie </w:t>
      </w:r>
      <w:r w:rsidR="00E5124C">
        <w:rPr>
          <w:rFonts w:asciiTheme="minorHAnsi" w:hAnsiTheme="minorHAnsi" w:cstheme="minorHAnsi"/>
          <w:i/>
          <w:iCs/>
          <w:sz w:val="22"/>
          <w:szCs w:val="22"/>
        </w:rPr>
        <w:t>se stala u pošty v Novém Jičíně.</w:t>
      </w:r>
    </w:p>
    <w:p w:rsidR="00BB3987" w:rsidRPr="00E5124C" w:rsidRDefault="00BB3987" w:rsidP="00E5124C">
      <w:pPr>
        <w:pStyle w:val="Odstavecseseznamem"/>
        <w:numPr>
          <w:ilvl w:val="0"/>
          <w:numId w:val="4"/>
        </w:numPr>
        <w:rPr>
          <w:b/>
        </w:rPr>
      </w:pPr>
      <w:r w:rsidRPr="00E5124C">
        <w:rPr>
          <w:b/>
        </w:rPr>
        <w:t>popiš situaci na obrázku a na displej te</w:t>
      </w:r>
      <w:r w:rsidR="004B3E14" w:rsidRPr="00E5124C">
        <w:rPr>
          <w:b/>
        </w:rPr>
        <w:t>lefonu napiš nebo řekni rodičům správné telefonní číslo, na které bys volal.</w:t>
      </w:r>
    </w:p>
    <w:p w:rsidR="001F5A8C" w:rsidRPr="00BB3987" w:rsidRDefault="00BB3987">
      <w:r>
        <w:rPr>
          <w:noProof/>
          <w:lang w:eastAsia="cs-CZ"/>
        </w:rPr>
        <w:drawing>
          <wp:inline distT="0" distB="0" distL="0" distR="0" wp14:anchorId="4AAEC518" wp14:editId="2DCBF4F3">
            <wp:extent cx="2200275" cy="2266950"/>
            <wp:effectExtent l="0" t="0" r="9525" b="0"/>
            <wp:docPr id="4" name="obrázek 6" descr="PRACOVNÍ LISTY,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OVNÍ LISTY, Záchranný kru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1" r="8745" b="8789"/>
                    <a:stretch/>
                  </pic:blipFill>
                  <pic:spPr bwMode="auto">
                    <a:xfrm>
                      <a:off x="0" y="0"/>
                      <a:ext cx="2200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A8C" w:rsidRPr="00BB3987" w:rsidSect="001F5A8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EF4"/>
    <w:multiLevelType w:val="multilevel"/>
    <w:tmpl w:val="FA2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A5BD1"/>
    <w:multiLevelType w:val="hybridMultilevel"/>
    <w:tmpl w:val="5B984C9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757017"/>
    <w:multiLevelType w:val="hybridMultilevel"/>
    <w:tmpl w:val="6664627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4E5A"/>
    <w:multiLevelType w:val="hybridMultilevel"/>
    <w:tmpl w:val="50AAE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484F"/>
    <w:multiLevelType w:val="hybridMultilevel"/>
    <w:tmpl w:val="91C83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7611F"/>
    <w:multiLevelType w:val="hybridMultilevel"/>
    <w:tmpl w:val="00865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04505"/>
    <w:multiLevelType w:val="hybridMultilevel"/>
    <w:tmpl w:val="01649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7"/>
    <w:rsid w:val="001F5A8C"/>
    <w:rsid w:val="00287889"/>
    <w:rsid w:val="004B3E14"/>
    <w:rsid w:val="005424E7"/>
    <w:rsid w:val="005634AA"/>
    <w:rsid w:val="005C2419"/>
    <w:rsid w:val="007037BF"/>
    <w:rsid w:val="00752008"/>
    <w:rsid w:val="00921A73"/>
    <w:rsid w:val="00BB3987"/>
    <w:rsid w:val="00E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9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7B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5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34A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1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9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7B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5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34A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1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sbcupice.cz/hot-potatoes/clovek-a-jeho-svet/3.rocnik/pomoc-v-nebezpeci/cv1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2020-05-17T14:34:00Z</dcterms:created>
  <dcterms:modified xsi:type="dcterms:W3CDTF">2020-05-17T15:49:00Z</dcterms:modified>
</cp:coreProperties>
</file>