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F5" w:rsidRDefault="000A7BF5" w:rsidP="000A7BF5">
      <w:pPr>
        <w:pStyle w:val="Nadpis2"/>
      </w:pPr>
      <w:bookmarkStart w:id="0" w:name="_Toc465019145"/>
      <w:r w:rsidRPr="00825D7E">
        <w:t xml:space="preserve"> Učebný plán študijného odboru  6421 L spoločné stravovanie</w:t>
      </w:r>
      <w:bookmarkEnd w:id="0"/>
      <w:r w:rsidRPr="00825D7E">
        <w:t xml:space="preserve">  </w:t>
      </w:r>
    </w:p>
    <w:p w:rsidR="00DD3B1C" w:rsidRPr="00DD3B1C" w:rsidRDefault="00DD3B1C" w:rsidP="00DD3B1C"/>
    <w:p w:rsidR="000A7BF5" w:rsidRDefault="000A7BF5" w:rsidP="000A7BF5"/>
    <w:tbl>
      <w:tblPr>
        <w:tblW w:w="5113" w:type="pct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4269"/>
        <w:gridCol w:w="4947"/>
      </w:tblGrid>
      <w:tr w:rsidR="00DD3B1C" w:rsidRPr="00DD3B1C" w:rsidTr="00DD3B1C">
        <w:tc>
          <w:tcPr>
            <w:tcW w:w="2316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6E3BC"/>
            <w:hideMark/>
          </w:tcPr>
          <w:p w:rsidR="00DD3B1C" w:rsidRPr="00DD3B1C" w:rsidRDefault="00DD3B1C" w:rsidP="00DD3B1C">
            <w:pPr>
              <w:rPr>
                <w:rFonts w:eastAsia="Calibri"/>
                <w:lang w:eastAsia="en-US"/>
              </w:rPr>
            </w:pPr>
            <w:r w:rsidRPr="00DD3B1C">
              <w:rPr>
                <w:rFonts w:eastAsia="Calibri"/>
                <w:lang w:eastAsia="en-US"/>
              </w:rPr>
              <w:t>Názov a adresa školy</w:t>
            </w:r>
          </w:p>
        </w:tc>
        <w:tc>
          <w:tcPr>
            <w:tcW w:w="2684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DD3B1C" w:rsidRPr="00DD3B1C" w:rsidRDefault="00DD3B1C" w:rsidP="00DD3B1C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DD3B1C">
              <w:rPr>
                <w:rFonts w:eastAsia="Calibri"/>
                <w:lang w:eastAsia="en-US"/>
              </w:rPr>
              <w:t>Súkromná stredná odborná škola spoločného stravovania, Závodská cesta 2961, Žilina</w:t>
            </w:r>
            <w:r w:rsidRPr="00DD3B1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D3B1C" w:rsidRPr="00DD3B1C" w:rsidTr="00DD3B1C">
        <w:tc>
          <w:tcPr>
            <w:tcW w:w="231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6E3BC"/>
            <w:hideMark/>
          </w:tcPr>
          <w:p w:rsidR="00DD3B1C" w:rsidRPr="00DD3B1C" w:rsidRDefault="00DD3B1C" w:rsidP="00DD3B1C">
            <w:pPr>
              <w:rPr>
                <w:rFonts w:eastAsia="Calibri"/>
                <w:lang w:eastAsia="en-US"/>
              </w:rPr>
            </w:pPr>
            <w:r w:rsidRPr="00DD3B1C">
              <w:rPr>
                <w:rFonts w:eastAsia="Calibri"/>
                <w:lang w:eastAsia="en-US"/>
              </w:rPr>
              <w:t>Názov školského vzdelávacieho programu</w:t>
            </w:r>
          </w:p>
        </w:tc>
        <w:tc>
          <w:tcPr>
            <w:tcW w:w="2684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DD3B1C" w:rsidRPr="00DD3B1C" w:rsidRDefault="00DD3B1C" w:rsidP="00DD3B1C">
            <w:pPr>
              <w:rPr>
                <w:rFonts w:eastAsia="Calibri"/>
                <w:b/>
                <w:lang w:eastAsia="en-US"/>
              </w:rPr>
            </w:pPr>
            <w:r w:rsidRPr="00DD3B1C">
              <w:rPr>
                <w:rFonts w:eastAsia="Calibri"/>
                <w:b/>
                <w:lang w:eastAsia="en-US"/>
              </w:rPr>
              <w:t xml:space="preserve">Služby v gastronómii </w:t>
            </w:r>
          </w:p>
        </w:tc>
      </w:tr>
      <w:tr w:rsidR="00DD3B1C" w:rsidRPr="00DD3B1C" w:rsidTr="00DD3B1C">
        <w:tc>
          <w:tcPr>
            <w:tcW w:w="231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6E3BC"/>
            <w:hideMark/>
          </w:tcPr>
          <w:p w:rsidR="00DD3B1C" w:rsidRPr="00DD3B1C" w:rsidRDefault="00DD3B1C" w:rsidP="00DD3B1C">
            <w:pPr>
              <w:rPr>
                <w:rFonts w:eastAsia="Calibri"/>
                <w:lang w:eastAsia="en-US"/>
              </w:rPr>
            </w:pPr>
            <w:r w:rsidRPr="00DD3B1C">
              <w:rPr>
                <w:rFonts w:eastAsia="Calibri"/>
                <w:lang w:eastAsia="en-US"/>
              </w:rPr>
              <w:t>Kód a názov ŠVP</w:t>
            </w:r>
          </w:p>
        </w:tc>
        <w:tc>
          <w:tcPr>
            <w:tcW w:w="2684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DD3B1C" w:rsidRPr="00DD3B1C" w:rsidRDefault="00DD3B1C" w:rsidP="00DD3B1C">
            <w:pPr>
              <w:rPr>
                <w:rFonts w:eastAsia="Calibri"/>
                <w:lang w:eastAsia="en-US"/>
              </w:rPr>
            </w:pPr>
            <w:r w:rsidRPr="00DD3B1C">
              <w:rPr>
                <w:rFonts w:eastAsia="Calibri"/>
                <w:lang w:eastAsia="en-US"/>
              </w:rPr>
              <w:t>64 Ekonomika a organizácia, obchod a služby II</w:t>
            </w:r>
          </w:p>
        </w:tc>
      </w:tr>
      <w:tr w:rsidR="00DD3B1C" w:rsidRPr="00DD3B1C" w:rsidTr="00DD3B1C">
        <w:tc>
          <w:tcPr>
            <w:tcW w:w="231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6E3BC"/>
            <w:hideMark/>
          </w:tcPr>
          <w:p w:rsidR="00DD3B1C" w:rsidRPr="00DD3B1C" w:rsidRDefault="00DD3B1C" w:rsidP="00DD3B1C">
            <w:pPr>
              <w:rPr>
                <w:rFonts w:eastAsia="Calibri"/>
                <w:lang w:eastAsia="en-US"/>
              </w:rPr>
            </w:pPr>
            <w:r w:rsidRPr="00DD3B1C">
              <w:rPr>
                <w:rFonts w:eastAsia="Calibri"/>
                <w:lang w:eastAsia="en-US"/>
              </w:rPr>
              <w:t>Kód a názov učebného odboru</w:t>
            </w:r>
          </w:p>
        </w:tc>
        <w:tc>
          <w:tcPr>
            <w:tcW w:w="2684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DD3B1C" w:rsidRPr="00DD3B1C" w:rsidRDefault="00DD3B1C" w:rsidP="00DD3B1C">
            <w:pPr>
              <w:rPr>
                <w:rFonts w:eastAsia="Calibri"/>
                <w:lang w:eastAsia="en-US"/>
              </w:rPr>
            </w:pPr>
            <w:r w:rsidRPr="00DD3B1C">
              <w:rPr>
                <w:rFonts w:eastAsia="Calibri"/>
                <w:lang w:eastAsia="en-US"/>
              </w:rPr>
              <w:t>64</w:t>
            </w:r>
            <w:r>
              <w:rPr>
                <w:rFonts w:eastAsia="Calibri"/>
                <w:lang w:eastAsia="en-US"/>
              </w:rPr>
              <w:t>21L spoločné stravovanie</w:t>
            </w:r>
          </w:p>
        </w:tc>
      </w:tr>
      <w:tr w:rsidR="00DD3B1C" w:rsidRPr="00DD3B1C" w:rsidTr="00DD3B1C">
        <w:tc>
          <w:tcPr>
            <w:tcW w:w="231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6E3BC"/>
            <w:hideMark/>
          </w:tcPr>
          <w:p w:rsidR="00DD3B1C" w:rsidRPr="00DD3B1C" w:rsidRDefault="00DD3B1C" w:rsidP="00DD3B1C">
            <w:pPr>
              <w:rPr>
                <w:rFonts w:eastAsia="Calibri"/>
                <w:lang w:eastAsia="en-US"/>
              </w:rPr>
            </w:pPr>
            <w:r w:rsidRPr="00DD3B1C">
              <w:rPr>
                <w:rFonts w:eastAsia="Calibri"/>
                <w:lang w:eastAsia="en-US"/>
              </w:rPr>
              <w:t>Stupeň vzdelávania</w:t>
            </w:r>
          </w:p>
        </w:tc>
        <w:tc>
          <w:tcPr>
            <w:tcW w:w="2684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DD3B1C" w:rsidRPr="00DD3B1C" w:rsidRDefault="00DD3B1C" w:rsidP="00DD3B1C">
            <w:pPr>
              <w:rPr>
                <w:rFonts w:eastAsia="Calibri"/>
                <w:lang w:eastAsia="en-US"/>
              </w:rPr>
            </w:pPr>
            <w:r w:rsidRPr="00DD3B1C">
              <w:rPr>
                <w:rFonts w:eastAsia="Calibri"/>
                <w:lang w:eastAsia="en-US"/>
              </w:rPr>
              <w:t>stredné odborné vzdelanie – ISCED 3</w:t>
            </w:r>
            <w:r>
              <w:rPr>
                <w:rFonts w:eastAsia="Calibri"/>
                <w:lang w:eastAsia="en-US"/>
              </w:rPr>
              <w:t>A</w:t>
            </w:r>
          </w:p>
        </w:tc>
      </w:tr>
      <w:tr w:rsidR="00DD3B1C" w:rsidRPr="00DD3B1C" w:rsidTr="00DD3B1C">
        <w:tc>
          <w:tcPr>
            <w:tcW w:w="231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6E3BC"/>
            <w:hideMark/>
          </w:tcPr>
          <w:p w:rsidR="00DD3B1C" w:rsidRPr="00DD3B1C" w:rsidRDefault="00DD3B1C" w:rsidP="00DD3B1C">
            <w:pPr>
              <w:rPr>
                <w:rFonts w:eastAsia="Calibri"/>
                <w:lang w:eastAsia="en-US"/>
              </w:rPr>
            </w:pPr>
            <w:r w:rsidRPr="00DD3B1C">
              <w:rPr>
                <w:rFonts w:eastAsia="Calibri"/>
                <w:lang w:eastAsia="en-US"/>
              </w:rPr>
              <w:t>Dĺžka štúdia</w:t>
            </w:r>
          </w:p>
        </w:tc>
        <w:tc>
          <w:tcPr>
            <w:tcW w:w="2684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DD3B1C" w:rsidRPr="00DD3B1C" w:rsidRDefault="00DD3B1C" w:rsidP="00DD3B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DD3B1C">
              <w:rPr>
                <w:rFonts w:eastAsia="Calibri"/>
                <w:lang w:eastAsia="en-US"/>
              </w:rPr>
              <w:t xml:space="preserve"> roky</w:t>
            </w:r>
          </w:p>
        </w:tc>
      </w:tr>
      <w:tr w:rsidR="00DD3B1C" w:rsidRPr="00DD3B1C" w:rsidTr="00DD3B1C">
        <w:tc>
          <w:tcPr>
            <w:tcW w:w="231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6E3BC"/>
            <w:hideMark/>
          </w:tcPr>
          <w:p w:rsidR="00DD3B1C" w:rsidRPr="00DD3B1C" w:rsidRDefault="00DD3B1C" w:rsidP="00DD3B1C">
            <w:pPr>
              <w:rPr>
                <w:rFonts w:eastAsia="Calibri"/>
                <w:lang w:eastAsia="en-US"/>
              </w:rPr>
            </w:pPr>
            <w:r w:rsidRPr="00DD3B1C">
              <w:rPr>
                <w:rFonts w:eastAsia="Calibri"/>
                <w:lang w:eastAsia="en-US"/>
              </w:rPr>
              <w:t xml:space="preserve">Forma štúdia </w:t>
            </w:r>
          </w:p>
        </w:tc>
        <w:tc>
          <w:tcPr>
            <w:tcW w:w="2684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DD3B1C" w:rsidRPr="00DD3B1C" w:rsidRDefault="00DD3B1C" w:rsidP="00DD3B1C">
            <w:pPr>
              <w:rPr>
                <w:rFonts w:eastAsia="Calibri"/>
                <w:lang w:eastAsia="en-US"/>
              </w:rPr>
            </w:pPr>
            <w:r w:rsidRPr="00DD3B1C">
              <w:rPr>
                <w:rFonts w:eastAsia="Calibri"/>
                <w:lang w:eastAsia="en-US"/>
              </w:rPr>
              <w:t xml:space="preserve">denná </w:t>
            </w:r>
          </w:p>
        </w:tc>
      </w:tr>
      <w:tr w:rsidR="00DD3B1C" w:rsidRPr="00DD3B1C" w:rsidTr="00DD3B1C">
        <w:tc>
          <w:tcPr>
            <w:tcW w:w="231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6E3BC"/>
            <w:hideMark/>
          </w:tcPr>
          <w:p w:rsidR="00DD3B1C" w:rsidRPr="00DD3B1C" w:rsidRDefault="00DD3B1C" w:rsidP="00DD3B1C">
            <w:pPr>
              <w:spacing w:line="276" w:lineRule="auto"/>
              <w:rPr>
                <w:rFonts w:eastAsia="Calibri"/>
                <w:lang w:eastAsia="en-US"/>
              </w:rPr>
            </w:pPr>
            <w:r w:rsidRPr="00DD3B1C">
              <w:rPr>
                <w:rFonts w:eastAsia="Calibri"/>
                <w:lang w:eastAsia="en-US"/>
              </w:rPr>
              <w:t>Vyučovací jazyk</w:t>
            </w:r>
          </w:p>
        </w:tc>
        <w:tc>
          <w:tcPr>
            <w:tcW w:w="2684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DD3B1C" w:rsidRPr="00DD3B1C" w:rsidRDefault="00DD3B1C" w:rsidP="00DD3B1C">
            <w:pPr>
              <w:spacing w:line="276" w:lineRule="auto"/>
              <w:rPr>
                <w:rFonts w:eastAsia="Calibri"/>
                <w:lang w:eastAsia="en-US"/>
              </w:rPr>
            </w:pPr>
            <w:r w:rsidRPr="00DD3B1C">
              <w:rPr>
                <w:rFonts w:eastAsia="Calibri"/>
                <w:lang w:eastAsia="en-US"/>
              </w:rPr>
              <w:t>slovenský</w:t>
            </w:r>
          </w:p>
        </w:tc>
      </w:tr>
      <w:tr w:rsidR="00DD3B1C" w:rsidRPr="00DD3B1C" w:rsidTr="00DD3B1C">
        <w:tc>
          <w:tcPr>
            <w:tcW w:w="2316" w:type="pc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6E3BC"/>
            <w:hideMark/>
          </w:tcPr>
          <w:p w:rsidR="00DD3B1C" w:rsidRPr="00DD3B1C" w:rsidRDefault="00DD3B1C" w:rsidP="00DD3B1C">
            <w:pPr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DD3B1C">
              <w:rPr>
                <w:rFonts w:eastAsia="Calibri"/>
                <w:lang w:eastAsia="en-US"/>
              </w:rPr>
              <w:t>Platnosť učebného plánu</w:t>
            </w:r>
          </w:p>
        </w:tc>
        <w:tc>
          <w:tcPr>
            <w:tcW w:w="2684" w:type="pc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D3B1C" w:rsidRPr="00DD3B1C" w:rsidRDefault="00DD3B1C" w:rsidP="00DD3B1C">
            <w:pPr>
              <w:rPr>
                <w:rFonts w:eastAsia="Calibri"/>
                <w:sz w:val="22"/>
                <w:szCs w:val="20"/>
                <w:lang w:eastAsia="en-US"/>
              </w:rPr>
            </w:pPr>
            <w:r w:rsidRPr="00DD3B1C">
              <w:rPr>
                <w:rFonts w:eastAsia="Calibri"/>
                <w:lang w:eastAsia="en-US"/>
              </w:rPr>
              <w:t>od 1.09.201</w:t>
            </w:r>
            <w:r>
              <w:rPr>
                <w:rFonts w:eastAsia="Calibri"/>
                <w:lang w:eastAsia="en-US"/>
              </w:rPr>
              <w:t>5</w:t>
            </w:r>
            <w:r w:rsidRPr="00DD3B1C">
              <w:rPr>
                <w:rFonts w:eastAsia="Calibri"/>
                <w:lang w:eastAsia="en-US"/>
              </w:rPr>
              <w:t xml:space="preserve"> začínajúc 1.ročníkom</w:t>
            </w:r>
            <w:r w:rsidRPr="00DD3B1C">
              <w:rPr>
                <w:rFonts w:eastAsia="Calibri"/>
                <w:sz w:val="22"/>
                <w:szCs w:val="20"/>
                <w:lang w:eastAsia="en-US"/>
              </w:rPr>
              <w:t xml:space="preserve"> </w:t>
            </w:r>
          </w:p>
        </w:tc>
      </w:tr>
    </w:tbl>
    <w:p w:rsidR="000A7BF5" w:rsidRPr="009F1D61" w:rsidRDefault="000A7BF5" w:rsidP="000A7BF5"/>
    <w:p w:rsidR="00924BF1" w:rsidRPr="00924BF1" w:rsidRDefault="00924BF1" w:rsidP="00924BF1">
      <w:pPr>
        <w:rPr>
          <w:vanish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1559"/>
        <w:gridCol w:w="1418"/>
        <w:gridCol w:w="1276"/>
      </w:tblGrid>
      <w:tr w:rsidR="000A7BF5" w:rsidTr="00DD3B1C">
        <w:trPr>
          <w:trHeight w:hRule="exact" w:val="365"/>
        </w:trPr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7BF5" w:rsidRPr="00DD3B1C" w:rsidRDefault="005832A1" w:rsidP="00DD3B1C">
            <w:pPr>
              <w:shd w:val="clear" w:color="auto" w:fill="FFFFFF"/>
              <w:rPr>
                <w:b/>
              </w:rPr>
            </w:pPr>
            <w:r w:rsidRPr="00DD3B1C">
              <w:rPr>
                <w:b/>
                <w:color w:val="000000"/>
                <w:spacing w:val="-4"/>
              </w:rPr>
              <w:t>K</w:t>
            </w:r>
            <w:r w:rsidR="000A7BF5" w:rsidRPr="00DD3B1C">
              <w:rPr>
                <w:b/>
                <w:color w:val="000000"/>
                <w:spacing w:val="-4"/>
              </w:rPr>
              <w:t>ategórie a názvy</w:t>
            </w:r>
          </w:p>
        </w:tc>
        <w:tc>
          <w:tcPr>
            <w:tcW w:w="5529" w:type="dxa"/>
            <w:gridSpan w:val="4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0A7BF5" w:rsidRPr="00DD3B1C" w:rsidRDefault="000A7BF5" w:rsidP="00DD3B1C">
            <w:pPr>
              <w:shd w:val="clear" w:color="auto" w:fill="FFFFFF"/>
              <w:jc w:val="center"/>
            </w:pPr>
            <w:r w:rsidRPr="00DD3B1C">
              <w:rPr>
                <w:color w:val="000000"/>
                <w:spacing w:val="1"/>
              </w:rPr>
              <w:t>Počet týždenných vyučovacích hodín v ročníku</w:t>
            </w:r>
          </w:p>
        </w:tc>
      </w:tr>
      <w:tr w:rsidR="000A7BF5" w:rsidTr="006F7355">
        <w:trPr>
          <w:trHeight w:hRule="exact" w:val="289"/>
        </w:trPr>
        <w:tc>
          <w:tcPr>
            <w:tcW w:w="3969" w:type="dxa"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DD3B1C" w:rsidRDefault="000A7BF5" w:rsidP="00697A6B">
            <w:pPr>
              <w:rPr>
                <w:b/>
              </w:rPr>
            </w:pPr>
            <w:r w:rsidRPr="00DD3B1C">
              <w:rPr>
                <w:b/>
              </w:rPr>
              <w:t>vzdelávacích oblastí</w:t>
            </w:r>
          </w:p>
          <w:p w:rsidR="000A7BF5" w:rsidRPr="00DD3B1C" w:rsidRDefault="000A7BF5" w:rsidP="00697A6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AE0129" w:rsidRDefault="000A7BF5" w:rsidP="00697A6B">
            <w:pPr>
              <w:shd w:val="clear" w:color="auto" w:fill="FFFFFF"/>
              <w:jc w:val="center"/>
            </w:pPr>
            <w:r w:rsidRPr="00AE0129">
              <w:rPr>
                <w:color w:val="000000"/>
                <w:spacing w:val="2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AE0129" w:rsidRDefault="000A7BF5" w:rsidP="00697A6B">
            <w:pPr>
              <w:shd w:val="clear" w:color="auto" w:fill="FFFFFF"/>
              <w:jc w:val="center"/>
            </w:pPr>
            <w:r w:rsidRPr="00AE0129"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BF5" w:rsidRPr="00AE0129" w:rsidRDefault="000A7BF5" w:rsidP="00697A6B">
            <w:pPr>
              <w:shd w:val="clear" w:color="auto" w:fill="FFFFFF"/>
              <w:jc w:val="center"/>
            </w:pPr>
            <w:r w:rsidRPr="00AE0129">
              <w:t>Spolu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0A7BF5" w:rsidRPr="00FC3624" w:rsidRDefault="000A7BF5" w:rsidP="00697A6B">
            <w:pPr>
              <w:shd w:val="clear" w:color="auto" w:fill="FFFFFF"/>
              <w:jc w:val="center"/>
              <w:rPr>
                <w:vertAlign w:val="superscript"/>
              </w:rPr>
            </w:pPr>
            <w:proofErr w:type="spellStart"/>
            <w:r>
              <w:t>Disp</w:t>
            </w:r>
            <w:proofErr w:type="spellEnd"/>
            <w:r>
              <w:t>.</w:t>
            </w:r>
            <w:r w:rsidR="00D2188F">
              <w:t xml:space="preserve"> </w:t>
            </w:r>
            <w:proofErr w:type="spellStart"/>
            <w:r>
              <w:t>hod.</w:t>
            </w:r>
            <w:r>
              <w:rPr>
                <w:vertAlign w:val="superscript"/>
              </w:rPr>
              <w:t>j</w:t>
            </w:r>
            <w:proofErr w:type="spellEnd"/>
            <w:r>
              <w:rPr>
                <w:vertAlign w:val="superscript"/>
              </w:rPr>
              <w:t>)</w:t>
            </w:r>
          </w:p>
        </w:tc>
      </w:tr>
      <w:tr w:rsidR="000A7BF5" w:rsidRPr="00692E67" w:rsidTr="006F7355">
        <w:trPr>
          <w:trHeight w:hRule="exact" w:val="311"/>
        </w:trPr>
        <w:tc>
          <w:tcPr>
            <w:tcW w:w="396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ind w:left="173"/>
              <w:rPr>
                <w:i/>
              </w:rPr>
            </w:pPr>
            <w:r w:rsidRPr="00692E67">
              <w:rPr>
                <w:i/>
                <w:color w:val="000000"/>
                <w:spacing w:val="-4"/>
              </w:rPr>
              <w:t>Všeobecné vzdel</w:t>
            </w:r>
            <w:r>
              <w:rPr>
                <w:i/>
                <w:color w:val="000000"/>
                <w:spacing w:val="-4"/>
              </w:rPr>
              <w:t>ávanie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0A7BF5" w:rsidRPr="006F7355" w:rsidRDefault="000A7BF5" w:rsidP="00697A6B">
            <w:pPr>
              <w:shd w:val="clear" w:color="auto" w:fill="FFFFFF"/>
              <w:jc w:val="center"/>
              <w:rPr>
                <w:b/>
              </w:rPr>
            </w:pPr>
            <w:r w:rsidRPr="006F7355">
              <w:rPr>
                <w:b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FF3ED0" w:rsidRDefault="000A7BF5" w:rsidP="00697A6B">
            <w:pPr>
              <w:shd w:val="clear" w:color="auto" w:fill="FFFFFF"/>
              <w:jc w:val="center"/>
              <w:rPr>
                <w:b/>
              </w:rPr>
            </w:pPr>
            <w:r w:rsidRPr="00FF3ED0">
              <w:rPr>
                <w:b/>
              </w:rPr>
              <w:t>15</w:t>
            </w:r>
          </w:p>
          <w:p w:rsidR="000A7BF5" w:rsidRPr="00FF3ED0" w:rsidRDefault="000A7BF5" w:rsidP="00697A6B">
            <w:pPr>
              <w:shd w:val="clear" w:color="auto" w:fill="FFFFFF"/>
              <w:ind w:left="432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BF5" w:rsidRPr="00FF3ED0" w:rsidRDefault="000A7BF5" w:rsidP="00697A6B">
            <w:pPr>
              <w:shd w:val="clear" w:color="auto" w:fill="FFFFFF"/>
              <w:jc w:val="center"/>
              <w:rPr>
                <w:b/>
              </w:rPr>
            </w:pPr>
            <w:r w:rsidRPr="00FF3ED0">
              <w:rPr>
                <w:b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0A7BF5" w:rsidRPr="00E31FFC" w:rsidRDefault="000A7BF5" w:rsidP="00697A6B">
            <w:pPr>
              <w:shd w:val="clear" w:color="auto" w:fill="FFFFFF"/>
              <w:jc w:val="center"/>
              <w:rPr>
                <w:b/>
                <w:i/>
                <w:color w:val="FF0000"/>
              </w:rPr>
            </w:pPr>
            <w:r w:rsidRPr="00E31FFC">
              <w:rPr>
                <w:b/>
                <w:i/>
                <w:color w:val="FF0000"/>
              </w:rPr>
              <w:t>8</w:t>
            </w:r>
          </w:p>
        </w:tc>
      </w:tr>
      <w:tr w:rsidR="000A7BF5" w:rsidRPr="00692E67" w:rsidTr="00DD3B1C">
        <w:trPr>
          <w:trHeight w:hRule="exact" w:val="317"/>
        </w:trPr>
        <w:tc>
          <w:tcPr>
            <w:tcW w:w="396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ind w:left="19"/>
              <w:rPr>
                <w:b/>
                <w:color w:val="000000"/>
                <w:spacing w:val="-5"/>
              </w:rPr>
            </w:pPr>
            <w:r w:rsidRPr="00692E67">
              <w:rPr>
                <w:b/>
                <w:color w:val="000000"/>
                <w:spacing w:val="-5"/>
              </w:rPr>
              <w:t>Jazyk a komunikácia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</w:p>
        </w:tc>
      </w:tr>
      <w:tr w:rsidR="000A7BF5" w:rsidRPr="00692E67" w:rsidTr="006F7355">
        <w:trPr>
          <w:trHeight w:hRule="exact" w:val="317"/>
        </w:trPr>
        <w:tc>
          <w:tcPr>
            <w:tcW w:w="396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ind w:left="19"/>
            </w:pPr>
            <w:r w:rsidRPr="00692E67">
              <w:rPr>
                <w:color w:val="000000"/>
                <w:spacing w:val="-5"/>
              </w:rPr>
              <w:t>Slovenský jazyk a literatúra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 w:rsidRPr="00692E67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ind w:left="432"/>
              <w:jc w:val="center"/>
            </w:pPr>
            <w:r w:rsidRPr="00692E67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 w:rsidRPr="00692E67"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0A7BF5" w:rsidRPr="00CA00A1" w:rsidRDefault="000A7BF5" w:rsidP="00697A6B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CA00A1">
              <w:rPr>
                <w:b/>
                <w:color w:val="FF0000"/>
              </w:rPr>
              <w:t>2</w:t>
            </w:r>
          </w:p>
        </w:tc>
      </w:tr>
      <w:tr w:rsidR="000A7BF5" w:rsidRPr="00692E67" w:rsidTr="006F7355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985140" w:rsidRDefault="000A7BF5" w:rsidP="00697A6B">
            <w:pPr>
              <w:shd w:val="clear" w:color="auto" w:fill="FFFFFF"/>
              <w:ind w:left="10"/>
              <w:rPr>
                <w:vertAlign w:val="superscript"/>
              </w:rPr>
            </w:pPr>
            <w:r w:rsidRPr="00692E67">
              <w:rPr>
                <w:color w:val="000000"/>
                <w:spacing w:val="-6"/>
              </w:rPr>
              <w:t>Anglický jazyk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6"/>
                <w:vertAlign w:val="superscript"/>
              </w:rPr>
              <w:t xml:space="preserve">a), </w:t>
            </w:r>
            <w:r>
              <w:rPr>
                <w:vertAlign w:val="superscript"/>
              </w:rPr>
              <w:t>c)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 w:rsidRPr="00692E67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ind w:left="432"/>
              <w:jc w:val="center"/>
            </w:pPr>
            <w:r w:rsidRPr="00692E67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 w:rsidRPr="00692E67"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0A7BF5" w:rsidRPr="00CA00A1" w:rsidRDefault="000A7BF5" w:rsidP="00697A6B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CA00A1">
              <w:rPr>
                <w:b/>
                <w:color w:val="FF0000"/>
              </w:rPr>
              <w:t>2</w:t>
            </w:r>
          </w:p>
        </w:tc>
      </w:tr>
      <w:tr w:rsidR="000A7BF5" w:rsidRPr="00692E67" w:rsidTr="006F7355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985140" w:rsidRDefault="000A7BF5" w:rsidP="00697A6B">
            <w:pPr>
              <w:shd w:val="clear" w:color="auto" w:fill="FFFFFF"/>
              <w:ind w:left="10"/>
              <w:rPr>
                <w:color w:val="000000"/>
                <w:spacing w:val="-6"/>
                <w:vertAlign w:val="superscript"/>
              </w:rPr>
            </w:pPr>
            <w:r>
              <w:rPr>
                <w:color w:val="000000"/>
                <w:spacing w:val="-6"/>
              </w:rPr>
              <w:t>Konverzácia v anglickom jazyku</w:t>
            </w:r>
            <w:r>
              <w:rPr>
                <w:color w:val="000000"/>
                <w:spacing w:val="-6"/>
                <w:vertAlign w:val="superscript"/>
              </w:rPr>
              <w:t xml:space="preserve"> a),j)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ind w:left="432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0A7BF5" w:rsidRPr="00CA00A1" w:rsidRDefault="000A7BF5" w:rsidP="00697A6B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CA00A1">
              <w:rPr>
                <w:b/>
                <w:color w:val="FF0000"/>
              </w:rPr>
              <w:t>2</w:t>
            </w:r>
          </w:p>
        </w:tc>
      </w:tr>
      <w:tr w:rsidR="000A7BF5" w:rsidRPr="00692E67" w:rsidTr="00DD3B1C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ind w:left="10"/>
              <w:rPr>
                <w:b/>
                <w:color w:val="000000"/>
                <w:spacing w:val="-6"/>
              </w:rPr>
            </w:pPr>
            <w:r w:rsidRPr="00692E67">
              <w:rPr>
                <w:b/>
                <w:color w:val="000000"/>
                <w:spacing w:val="-6"/>
              </w:rPr>
              <w:t>Človek a spoločnosť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0A7BF5" w:rsidRPr="00CA00A1" w:rsidRDefault="000A7BF5" w:rsidP="00697A6B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</w:tr>
      <w:tr w:rsidR="000A7BF5" w:rsidRPr="00692E67" w:rsidTr="006F7355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985140" w:rsidRDefault="000A7BF5" w:rsidP="00697A6B">
            <w:pPr>
              <w:shd w:val="clear" w:color="auto" w:fill="FFFFFF"/>
              <w:ind w:left="10"/>
              <w:rPr>
                <w:vertAlign w:val="superscript"/>
              </w:rPr>
            </w:pPr>
            <w:r w:rsidRPr="00692E67">
              <w:rPr>
                <w:color w:val="000000"/>
                <w:spacing w:val="-7"/>
              </w:rPr>
              <w:t>Dejepis</w:t>
            </w:r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7"/>
                <w:vertAlign w:val="superscript"/>
              </w:rPr>
              <w:t>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 w:rsidRPr="00692E67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ind w:left="432"/>
              <w:jc w:val="center"/>
            </w:pPr>
            <w:r w:rsidRPr="00692E67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 w:rsidRPr="00692E67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0A7BF5" w:rsidRPr="00CA00A1" w:rsidRDefault="000A7BF5" w:rsidP="00697A6B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</w:tr>
      <w:tr w:rsidR="000A7BF5" w:rsidRPr="00692E67" w:rsidTr="00DD3B1C">
        <w:trPr>
          <w:trHeight w:hRule="exact" w:val="307"/>
        </w:trPr>
        <w:tc>
          <w:tcPr>
            <w:tcW w:w="396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ind w:left="19"/>
              <w:rPr>
                <w:b/>
                <w:color w:val="000000"/>
                <w:spacing w:val="-8"/>
              </w:rPr>
            </w:pPr>
            <w:r w:rsidRPr="00692E67">
              <w:rPr>
                <w:b/>
                <w:color w:val="000000"/>
                <w:spacing w:val="-8"/>
              </w:rPr>
              <w:t>Človek a príroda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0A7BF5" w:rsidRPr="00CA00A1" w:rsidRDefault="000A7BF5" w:rsidP="00697A6B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</w:tr>
      <w:tr w:rsidR="000A7BF5" w:rsidRPr="00692E67" w:rsidTr="006F7355">
        <w:trPr>
          <w:trHeight w:hRule="exact" w:val="307"/>
        </w:trPr>
        <w:tc>
          <w:tcPr>
            <w:tcW w:w="396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985140" w:rsidRDefault="000A7BF5" w:rsidP="00697A6B">
            <w:pPr>
              <w:shd w:val="clear" w:color="auto" w:fill="FFFFFF"/>
              <w:ind w:left="19"/>
              <w:rPr>
                <w:vertAlign w:val="superscript"/>
              </w:rPr>
            </w:pPr>
            <w:r w:rsidRPr="00692E67">
              <w:rPr>
                <w:color w:val="000000"/>
                <w:spacing w:val="-8"/>
              </w:rPr>
              <w:t xml:space="preserve">Biológia </w:t>
            </w:r>
            <w:r>
              <w:rPr>
                <w:color w:val="000000"/>
                <w:spacing w:val="-8"/>
                <w:vertAlign w:val="superscript"/>
              </w:rPr>
              <w:t>f)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tabs>
                <w:tab w:val="center" w:pos="1112"/>
              </w:tabs>
              <w:jc w:val="center"/>
            </w:pPr>
            <w:r w:rsidRPr="00692E67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ind w:left="432"/>
              <w:jc w:val="center"/>
            </w:pPr>
            <w:r w:rsidRPr="00692E67"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 w:rsidRPr="00692E67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0A7BF5" w:rsidRPr="00CA00A1" w:rsidRDefault="000A7BF5" w:rsidP="00697A6B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</w:tr>
      <w:tr w:rsidR="000A7BF5" w:rsidRPr="00692E67" w:rsidTr="00DD3B1C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ED6CFD">
            <w:pPr>
              <w:shd w:val="clear" w:color="auto" w:fill="FFFFFF"/>
              <w:ind w:left="14"/>
              <w:rPr>
                <w:b/>
                <w:color w:val="000000"/>
                <w:spacing w:val="-7"/>
              </w:rPr>
            </w:pPr>
            <w:r w:rsidRPr="00692E67">
              <w:rPr>
                <w:b/>
                <w:color w:val="000000"/>
                <w:spacing w:val="-7"/>
              </w:rPr>
              <w:t>Matem</w:t>
            </w:r>
            <w:r w:rsidR="00ED6CFD">
              <w:rPr>
                <w:b/>
                <w:color w:val="000000"/>
                <w:spacing w:val="-7"/>
              </w:rPr>
              <w:t>atika</w:t>
            </w:r>
            <w:r w:rsidRPr="00692E67">
              <w:rPr>
                <w:b/>
                <w:color w:val="000000"/>
                <w:spacing w:val="-7"/>
              </w:rPr>
              <w:t xml:space="preserve"> a práca s informáciami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0A7BF5" w:rsidRPr="00CA00A1" w:rsidRDefault="000A7BF5" w:rsidP="00697A6B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</w:tr>
      <w:tr w:rsidR="000A7BF5" w:rsidRPr="00692E67" w:rsidTr="006F7355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843B5C" w:rsidRDefault="000A7BF5" w:rsidP="00697A6B">
            <w:pPr>
              <w:shd w:val="clear" w:color="auto" w:fill="FFFFFF"/>
              <w:ind w:left="14"/>
              <w:rPr>
                <w:vertAlign w:val="superscript"/>
              </w:rPr>
            </w:pPr>
            <w:r w:rsidRPr="00692E67">
              <w:rPr>
                <w:color w:val="000000"/>
                <w:spacing w:val="-7"/>
              </w:rPr>
              <w:t>Matematika</w:t>
            </w:r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7"/>
                <w:vertAlign w:val="superscript"/>
              </w:rPr>
              <w:t>g)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 w:rsidRPr="00692E67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ind w:left="432"/>
              <w:jc w:val="center"/>
            </w:pPr>
            <w:r w:rsidRPr="00692E67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 w:rsidRPr="00692E67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0A7BF5" w:rsidRPr="00CA00A1" w:rsidRDefault="000A7BF5" w:rsidP="00697A6B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</w:tr>
      <w:tr w:rsidR="000A7BF5" w:rsidRPr="00692E67" w:rsidTr="006F7355">
        <w:trPr>
          <w:trHeight w:hRule="exact" w:val="327"/>
        </w:trPr>
        <w:tc>
          <w:tcPr>
            <w:tcW w:w="396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843B5C" w:rsidRDefault="000A7BF5" w:rsidP="00697A6B">
            <w:pPr>
              <w:shd w:val="clear" w:color="auto" w:fill="FFFFFF"/>
              <w:ind w:left="10"/>
              <w:rPr>
                <w:vertAlign w:val="superscript"/>
              </w:rPr>
            </w:pPr>
            <w:r w:rsidRPr="00692E67">
              <w:rPr>
                <w:color w:val="000000"/>
                <w:spacing w:val="-7"/>
              </w:rPr>
              <w:t xml:space="preserve">Informatika </w:t>
            </w:r>
            <w:r>
              <w:rPr>
                <w:color w:val="000000"/>
                <w:spacing w:val="-7"/>
                <w:vertAlign w:val="superscript"/>
              </w:rPr>
              <w:t xml:space="preserve"> a), g)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 w:rsidRPr="00692E67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ind w:left="432"/>
              <w:jc w:val="center"/>
            </w:pPr>
            <w:r w:rsidRPr="00692E67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 w:rsidRPr="00692E67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0A7BF5" w:rsidRPr="00CA00A1" w:rsidRDefault="000A7BF5" w:rsidP="00697A6B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CA00A1">
              <w:rPr>
                <w:b/>
                <w:color w:val="FF0000"/>
              </w:rPr>
              <w:t>2</w:t>
            </w:r>
          </w:p>
        </w:tc>
      </w:tr>
      <w:tr w:rsidR="000A7BF5" w:rsidRPr="00692E67" w:rsidTr="00DD3B1C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ind w:left="14"/>
              <w:rPr>
                <w:b/>
              </w:rPr>
            </w:pPr>
            <w:r w:rsidRPr="00692E67">
              <w:rPr>
                <w:b/>
              </w:rPr>
              <w:t>Zdravie a pohyb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</w:p>
        </w:tc>
      </w:tr>
      <w:tr w:rsidR="000A7BF5" w:rsidRPr="00692E67" w:rsidTr="006F7355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843B5C" w:rsidRDefault="000A7BF5" w:rsidP="00697A6B">
            <w:pPr>
              <w:shd w:val="clear" w:color="auto" w:fill="FFFFFF"/>
              <w:ind w:left="14"/>
              <w:rPr>
                <w:vertAlign w:val="superscript"/>
              </w:rPr>
            </w:pPr>
            <w:r w:rsidRPr="00692E67">
              <w:t>Telesná a športová výchova</w:t>
            </w:r>
            <w:r>
              <w:rPr>
                <w:vertAlign w:val="superscript"/>
              </w:rPr>
              <w:t xml:space="preserve"> a),h)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 w:rsidRPr="00692E67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ind w:left="432"/>
              <w:jc w:val="center"/>
            </w:pPr>
            <w:r w:rsidRPr="00692E67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 w:rsidRPr="00692E67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</w:p>
        </w:tc>
      </w:tr>
      <w:tr w:rsidR="000A7BF5" w:rsidRPr="00692E67" w:rsidTr="006F7355">
        <w:trPr>
          <w:trHeight w:hRule="exact" w:val="241"/>
        </w:trPr>
        <w:tc>
          <w:tcPr>
            <w:tcW w:w="396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ind w:left="322"/>
              <w:rPr>
                <w:i/>
              </w:rPr>
            </w:pPr>
            <w:r w:rsidRPr="00692E67">
              <w:rPr>
                <w:i/>
                <w:color w:val="000000"/>
                <w:spacing w:val="-5"/>
              </w:rPr>
              <w:t>Odborné vzdel</w:t>
            </w:r>
            <w:r>
              <w:rPr>
                <w:i/>
                <w:color w:val="000000"/>
                <w:spacing w:val="-5"/>
              </w:rPr>
              <w:t>ávanie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0A7BF5" w:rsidRPr="00FF3ED0" w:rsidRDefault="000A7BF5" w:rsidP="00697A6B">
            <w:pPr>
              <w:shd w:val="clear" w:color="auto" w:fill="FFFFFF"/>
              <w:jc w:val="center"/>
              <w:rPr>
                <w:b/>
              </w:rPr>
            </w:pPr>
            <w:r w:rsidRPr="00FF3ED0">
              <w:rPr>
                <w:b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FF3ED0" w:rsidRDefault="000A7BF5" w:rsidP="00697A6B">
            <w:pPr>
              <w:shd w:val="clear" w:color="auto" w:fill="FFFFFF"/>
              <w:ind w:left="432"/>
              <w:jc w:val="center"/>
              <w:rPr>
                <w:b/>
              </w:rPr>
            </w:pPr>
            <w:r w:rsidRPr="00FF3ED0">
              <w:rPr>
                <w:b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BF5" w:rsidRPr="00FF3ED0" w:rsidRDefault="000A7BF5" w:rsidP="00697A6B">
            <w:pPr>
              <w:shd w:val="clear" w:color="auto" w:fill="FFFFFF"/>
              <w:jc w:val="center"/>
              <w:rPr>
                <w:b/>
              </w:rPr>
            </w:pPr>
            <w:r w:rsidRPr="00FF3ED0">
              <w:rPr>
                <w:b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0A7BF5" w:rsidRPr="00E31FFC" w:rsidRDefault="000A7BF5" w:rsidP="00697A6B">
            <w:pPr>
              <w:shd w:val="clear" w:color="auto" w:fill="FFFFFF"/>
              <w:jc w:val="center"/>
              <w:rPr>
                <w:b/>
                <w:i/>
                <w:color w:val="FF0000"/>
              </w:rPr>
            </w:pPr>
            <w:r w:rsidRPr="00E31FFC">
              <w:rPr>
                <w:b/>
                <w:i/>
                <w:color w:val="FF0000"/>
              </w:rPr>
              <w:t>12</w:t>
            </w:r>
          </w:p>
        </w:tc>
      </w:tr>
      <w:tr w:rsidR="000A7BF5" w:rsidRPr="00692E67" w:rsidTr="00DD3B1C">
        <w:trPr>
          <w:trHeight w:hRule="exact" w:val="317"/>
        </w:trPr>
        <w:tc>
          <w:tcPr>
            <w:tcW w:w="396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ind w:left="10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Teoretické vzdelávanie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</w:p>
        </w:tc>
      </w:tr>
      <w:tr w:rsidR="000A7BF5" w:rsidRPr="00692E67" w:rsidTr="006F7355">
        <w:trPr>
          <w:trHeight w:hRule="exact" w:val="317"/>
        </w:trPr>
        <w:tc>
          <w:tcPr>
            <w:tcW w:w="396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ind w:left="10"/>
            </w:pPr>
            <w:r w:rsidRPr="00692E67">
              <w:rPr>
                <w:color w:val="000000"/>
                <w:spacing w:val="-8"/>
              </w:rPr>
              <w:t>Ekonomika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 w:rsidRPr="00692E67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ind w:left="432"/>
              <w:jc w:val="center"/>
            </w:pPr>
            <w:r w:rsidRPr="00692E67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 w:rsidRPr="00692E67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0A7BF5" w:rsidRPr="00AA67E7" w:rsidRDefault="000A7BF5" w:rsidP="00697A6B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AA67E7">
              <w:rPr>
                <w:b/>
                <w:color w:val="FF0000"/>
              </w:rPr>
              <w:t>2</w:t>
            </w:r>
          </w:p>
        </w:tc>
      </w:tr>
      <w:tr w:rsidR="000A7BF5" w:rsidRPr="00692E67" w:rsidTr="006F7355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ind w:left="14"/>
            </w:pPr>
            <w:r w:rsidRPr="00692E67">
              <w:t>Účtovníctvo a štatistika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 w:rsidRPr="00692E67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ind w:left="432"/>
              <w:jc w:val="center"/>
            </w:pPr>
            <w:r w:rsidRPr="00692E67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 w:rsidRPr="00692E67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0A7BF5" w:rsidRPr="00AA67E7" w:rsidRDefault="000A7BF5" w:rsidP="00697A6B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AA67E7">
              <w:rPr>
                <w:b/>
                <w:color w:val="FF0000"/>
              </w:rPr>
              <w:t>2</w:t>
            </w:r>
          </w:p>
        </w:tc>
      </w:tr>
      <w:tr w:rsidR="000A7BF5" w:rsidRPr="00692E67" w:rsidTr="006F7355">
        <w:trPr>
          <w:trHeight w:hRule="exact" w:val="278"/>
        </w:trPr>
        <w:tc>
          <w:tcPr>
            <w:tcW w:w="396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ind w:left="14"/>
            </w:pPr>
            <w:r w:rsidRPr="00692E67">
              <w:t>Manažment v spol. stravovaní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 w:rsidRPr="00692E67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ind w:left="432"/>
              <w:jc w:val="center"/>
            </w:pPr>
            <w:r w:rsidRPr="00692E67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 w:rsidRPr="00692E67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0A7BF5" w:rsidRPr="00AA67E7" w:rsidRDefault="000A7BF5" w:rsidP="00697A6B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AA67E7">
              <w:rPr>
                <w:b/>
                <w:color w:val="FF0000"/>
              </w:rPr>
              <w:t>4</w:t>
            </w:r>
          </w:p>
        </w:tc>
      </w:tr>
      <w:tr w:rsidR="000A7BF5" w:rsidRPr="00692E67" w:rsidTr="006F7355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ind w:left="14"/>
            </w:pPr>
            <w:r w:rsidRPr="00692E67">
              <w:t>Cestovný ruch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ind w:left="432"/>
              <w:jc w:val="center"/>
            </w:pPr>
            <w:r w:rsidRPr="00692E67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0A7BF5" w:rsidRPr="00AA67E7" w:rsidRDefault="000A7BF5" w:rsidP="00697A6B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</w:tr>
      <w:tr w:rsidR="000A7BF5" w:rsidRPr="00692E67" w:rsidTr="006F7355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ind w:left="19"/>
            </w:pPr>
            <w:r w:rsidRPr="00692E67">
              <w:t>Technika prevádzky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ind w:left="432"/>
              <w:jc w:val="center"/>
            </w:pPr>
            <w:r w:rsidRPr="00692E67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0A7BF5" w:rsidRPr="00AA67E7" w:rsidRDefault="000A7BF5" w:rsidP="00697A6B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</w:tr>
      <w:tr w:rsidR="000A7BF5" w:rsidRPr="00692E67" w:rsidTr="006F7355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ind w:left="10"/>
            </w:pPr>
            <w:r w:rsidRPr="00692E67">
              <w:t>Marketing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 w:rsidRPr="00692E67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ind w:left="432"/>
              <w:jc w:val="center"/>
            </w:pPr>
            <w:r w:rsidRPr="00692E67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 w:rsidRPr="00692E67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0A7BF5" w:rsidRPr="00AA67E7" w:rsidRDefault="000A7BF5" w:rsidP="00697A6B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</w:tr>
      <w:tr w:rsidR="000A7BF5" w:rsidRPr="00692E67" w:rsidTr="006F7355">
        <w:trPr>
          <w:trHeight w:hRule="exact" w:val="346"/>
        </w:trPr>
        <w:tc>
          <w:tcPr>
            <w:tcW w:w="396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ind w:left="19"/>
            </w:pPr>
            <w:r w:rsidRPr="00692E67">
              <w:t>Hotelové služby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 w:rsidRPr="00692E67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ind w:left="432"/>
              <w:jc w:val="center"/>
            </w:pPr>
            <w:r w:rsidRPr="00692E67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 w:rsidRPr="00692E67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0A7BF5" w:rsidRPr="00AA67E7" w:rsidRDefault="000A7BF5" w:rsidP="00697A6B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AA67E7">
              <w:rPr>
                <w:b/>
                <w:color w:val="FF0000"/>
              </w:rPr>
              <w:t>2</w:t>
            </w:r>
          </w:p>
        </w:tc>
      </w:tr>
      <w:tr w:rsidR="000A7BF5" w:rsidRPr="00692E67" w:rsidTr="006F7355">
        <w:trPr>
          <w:trHeight w:hRule="exact" w:val="307"/>
        </w:trPr>
        <w:tc>
          <w:tcPr>
            <w:tcW w:w="396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</w:pPr>
            <w:r w:rsidRPr="00692E67">
              <w:t>Náuka o nápojoch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 w:rsidRPr="00692E67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 w:rsidRPr="00692E67">
              <w:t xml:space="preserve">       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 w:rsidRPr="00692E67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0A7BF5" w:rsidRPr="00AA67E7" w:rsidRDefault="000A7BF5" w:rsidP="00697A6B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AA67E7">
              <w:rPr>
                <w:b/>
                <w:color w:val="FF0000"/>
              </w:rPr>
              <w:t>1</w:t>
            </w:r>
          </w:p>
        </w:tc>
      </w:tr>
      <w:tr w:rsidR="000A7BF5" w:rsidRPr="00692E67" w:rsidTr="00DD3B1C">
        <w:trPr>
          <w:trHeight w:hRule="exact" w:val="307"/>
        </w:trPr>
        <w:tc>
          <w:tcPr>
            <w:tcW w:w="396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3231A5" w:rsidRDefault="000A7BF5" w:rsidP="00697A6B">
            <w:pPr>
              <w:shd w:val="clear" w:color="auto" w:fill="FFFFFF"/>
              <w:rPr>
                <w:b/>
              </w:rPr>
            </w:pPr>
            <w:r w:rsidRPr="003231A5">
              <w:rPr>
                <w:b/>
              </w:rPr>
              <w:t>Praktická príprava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0A7BF5" w:rsidRPr="00AA67E7" w:rsidRDefault="000A7BF5" w:rsidP="00697A6B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</w:tr>
      <w:tr w:rsidR="000A7BF5" w:rsidRPr="00692E67" w:rsidTr="006F7355">
        <w:trPr>
          <w:trHeight w:hRule="exact" w:val="307"/>
        </w:trPr>
        <w:tc>
          <w:tcPr>
            <w:tcW w:w="396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ED6CFD">
            <w:pPr>
              <w:shd w:val="clear" w:color="auto" w:fill="FFFFFF"/>
            </w:pPr>
            <w:r w:rsidRPr="00692E67">
              <w:t>Prakt</w:t>
            </w:r>
            <w:r w:rsidR="00ED6CFD">
              <w:t>ické</w:t>
            </w:r>
            <w:r w:rsidRPr="00692E67">
              <w:t xml:space="preserve"> cvičenia z účtovníctva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 w:rsidRPr="00692E67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 w:rsidRPr="00692E67">
              <w:t xml:space="preserve">       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 w:rsidRPr="00692E67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0A7BF5" w:rsidRPr="00AA67E7" w:rsidRDefault="000A7BF5" w:rsidP="00697A6B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</w:tr>
      <w:tr w:rsidR="000A7BF5" w:rsidRPr="00692E67" w:rsidTr="006F7355">
        <w:trPr>
          <w:trHeight w:hRule="exact" w:val="307"/>
        </w:trPr>
        <w:tc>
          <w:tcPr>
            <w:tcW w:w="396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843B5C" w:rsidRDefault="000A7BF5" w:rsidP="007B48F9">
            <w:pPr>
              <w:shd w:val="clear" w:color="auto" w:fill="FFFFFF"/>
              <w:rPr>
                <w:vertAlign w:val="superscript"/>
              </w:rPr>
            </w:pPr>
            <w:r>
              <w:t xml:space="preserve">Organizácia služieb </w:t>
            </w:r>
            <w:r>
              <w:rPr>
                <w:vertAlign w:val="superscript"/>
              </w:rPr>
              <w:t>i)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>
              <w:t xml:space="preserve">      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</w:pPr>
            <w:r w:rsidRPr="00692E67"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0A7BF5" w:rsidRPr="00AA67E7" w:rsidRDefault="000A7BF5" w:rsidP="00697A6B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AA67E7">
              <w:rPr>
                <w:b/>
                <w:color w:val="FF0000"/>
              </w:rPr>
              <w:t>1</w:t>
            </w:r>
          </w:p>
        </w:tc>
      </w:tr>
      <w:tr w:rsidR="000A7BF5" w:rsidRPr="00692E67" w:rsidTr="006F7355">
        <w:trPr>
          <w:trHeight w:hRule="exact" w:val="355"/>
        </w:trPr>
        <w:tc>
          <w:tcPr>
            <w:tcW w:w="3969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</w:pPr>
            <w:r w:rsidRPr="00692E67">
              <w:rPr>
                <w:color w:val="000000"/>
                <w:spacing w:val="-9"/>
              </w:rPr>
              <w:t>Spolu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jc w:val="center"/>
              <w:rPr>
                <w:b/>
              </w:rPr>
            </w:pPr>
            <w:r w:rsidRPr="00692E67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0A7BF5" w:rsidRPr="00692E67" w:rsidRDefault="000A7BF5" w:rsidP="00697A6B">
            <w:pPr>
              <w:shd w:val="clear" w:color="auto" w:fill="FFFFFF"/>
              <w:tabs>
                <w:tab w:val="center" w:pos="1112"/>
              </w:tabs>
              <w:rPr>
                <w:b/>
              </w:rPr>
            </w:pPr>
            <w:r w:rsidRPr="00692E67">
              <w:rPr>
                <w:b/>
                <w:color w:val="000000"/>
                <w:spacing w:val="-9"/>
              </w:rPr>
              <w:t xml:space="preserve">                  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0A7BF5" w:rsidRPr="00DD3B1C" w:rsidRDefault="000A7BF5" w:rsidP="00697A6B">
            <w:pPr>
              <w:shd w:val="clear" w:color="auto" w:fill="FFFFFF"/>
              <w:jc w:val="center"/>
              <w:rPr>
                <w:b/>
              </w:rPr>
            </w:pPr>
            <w:r w:rsidRPr="00DD3B1C">
              <w:rPr>
                <w:b/>
              </w:rPr>
              <w:t>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0A7BF5" w:rsidRPr="00AA67E7" w:rsidRDefault="000A7BF5" w:rsidP="00697A6B">
            <w:pPr>
              <w:shd w:val="clear" w:color="auto" w:fill="FFFFFF"/>
              <w:jc w:val="center"/>
              <w:rPr>
                <w:b/>
                <w:i/>
                <w:color w:val="FF0000"/>
              </w:rPr>
            </w:pPr>
            <w:r w:rsidRPr="00AA67E7">
              <w:rPr>
                <w:b/>
                <w:i/>
                <w:color w:val="FF0000"/>
              </w:rPr>
              <w:t>20</w:t>
            </w:r>
          </w:p>
        </w:tc>
      </w:tr>
    </w:tbl>
    <w:p w:rsidR="000A7BF5" w:rsidRDefault="000A7BF5" w:rsidP="000A7BF5">
      <w:pPr>
        <w:rPr>
          <w:b/>
        </w:rPr>
      </w:pPr>
      <w:bookmarkStart w:id="1" w:name="_GoBack"/>
      <w:bookmarkEnd w:id="1"/>
      <w:r w:rsidRPr="00EA1C5D">
        <w:rPr>
          <w:b/>
        </w:rPr>
        <w:lastRenderedPageBreak/>
        <w:t>Prehľad využitia týždňov</w:t>
      </w:r>
    </w:p>
    <w:p w:rsidR="00ED6CFD" w:rsidRDefault="00ED6CFD" w:rsidP="000A7BF5"/>
    <w:tbl>
      <w:tblPr>
        <w:tblW w:w="51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1538"/>
        <w:gridCol w:w="1537"/>
        <w:gridCol w:w="1871"/>
      </w:tblGrid>
      <w:tr w:rsidR="000A7BF5" w:rsidTr="00DD3B1C">
        <w:trPr>
          <w:trHeight w:val="381"/>
        </w:trPr>
        <w:tc>
          <w:tcPr>
            <w:tcW w:w="2316" w:type="pct"/>
            <w:tcBorders>
              <w:top w:val="thinThickSmallGap" w:sz="12" w:space="0" w:color="auto"/>
              <w:left w:val="thinThickSmallGap" w:sz="12" w:space="0" w:color="auto"/>
            </w:tcBorders>
          </w:tcPr>
          <w:p w:rsidR="000A7BF5" w:rsidRPr="003D4E26" w:rsidRDefault="000A7BF5" w:rsidP="00697A6B">
            <w:pPr>
              <w:rPr>
                <w:b/>
              </w:rPr>
            </w:pPr>
            <w:r w:rsidRPr="003D4E26">
              <w:rPr>
                <w:b/>
              </w:rPr>
              <w:t>Činnosť</w:t>
            </w:r>
          </w:p>
        </w:tc>
        <w:tc>
          <w:tcPr>
            <w:tcW w:w="834" w:type="pct"/>
            <w:tcBorders>
              <w:top w:val="thinThickSmallGap" w:sz="12" w:space="0" w:color="auto"/>
            </w:tcBorders>
          </w:tcPr>
          <w:p w:rsidR="000A7BF5" w:rsidRPr="003D4E26" w:rsidRDefault="000A7BF5" w:rsidP="00697A6B">
            <w:pPr>
              <w:rPr>
                <w:b/>
              </w:rPr>
            </w:pPr>
            <w:r w:rsidRPr="003D4E26">
              <w:rPr>
                <w:b/>
              </w:rPr>
              <w:t>1.ročník</w:t>
            </w:r>
          </w:p>
        </w:tc>
        <w:tc>
          <w:tcPr>
            <w:tcW w:w="834" w:type="pct"/>
            <w:tcBorders>
              <w:top w:val="thinThickSmallGap" w:sz="12" w:space="0" w:color="auto"/>
            </w:tcBorders>
          </w:tcPr>
          <w:p w:rsidR="000A7BF5" w:rsidRPr="003D4E26" w:rsidRDefault="000A7BF5" w:rsidP="00697A6B">
            <w:pPr>
              <w:rPr>
                <w:b/>
              </w:rPr>
            </w:pPr>
            <w:r w:rsidRPr="003D4E26">
              <w:rPr>
                <w:b/>
              </w:rPr>
              <w:t>2.ročník</w:t>
            </w:r>
          </w:p>
        </w:tc>
        <w:tc>
          <w:tcPr>
            <w:tcW w:w="1015" w:type="pct"/>
            <w:tcBorders>
              <w:top w:val="thinThickSmallGap" w:sz="12" w:space="0" w:color="auto"/>
              <w:right w:val="thinThickSmallGap" w:sz="12" w:space="0" w:color="auto"/>
            </w:tcBorders>
          </w:tcPr>
          <w:p w:rsidR="000A7BF5" w:rsidRPr="003D4E26" w:rsidRDefault="000A7BF5" w:rsidP="00697A6B">
            <w:pPr>
              <w:rPr>
                <w:b/>
              </w:rPr>
            </w:pPr>
          </w:p>
        </w:tc>
      </w:tr>
      <w:tr w:rsidR="000A7BF5" w:rsidTr="00DD3B1C">
        <w:tc>
          <w:tcPr>
            <w:tcW w:w="2316" w:type="pct"/>
            <w:tcBorders>
              <w:left w:val="thinThickSmallGap" w:sz="12" w:space="0" w:color="auto"/>
            </w:tcBorders>
          </w:tcPr>
          <w:p w:rsidR="000A7BF5" w:rsidRPr="003D4E26" w:rsidRDefault="000A7BF5" w:rsidP="00697A6B">
            <w:r w:rsidRPr="003D4E26">
              <w:t>Vyučovanie podľa rozpisu</w:t>
            </w:r>
          </w:p>
        </w:tc>
        <w:tc>
          <w:tcPr>
            <w:tcW w:w="834" w:type="pct"/>
          </w:tcPr>
          <w:p w:rsidR="000A7BF5" w:rsidRPr="003D4E26" w:rsidRDefault="000A7BF5" w:rsidP="00697A6B">
            <w:pPr>
              <w:rPr>
                <w:b/>
              </w:rPr>
            </w:pPr>
            <w:r w:rsidRPr="003D4E26">
              <w:rPr>
                <w:b/>
              </w:rPr>
              <w:t>33</w:t>
            </w:r>
          </w:p>
        </w:tc>
        <w:tc>
          <w:tcPr>
            <w:tcW w:w="834" w:type="pct"/>
          </w:tcPr>
          <w:p w:rsidR="000A7BF5" w:rsidRPr="003D4E26" w:rsidRDefault="000A7BF5" w:rsidP="00697A6B">
            <w:pPr>
              <w:rPr>
                <w:b/>
              </w:rPr>
            </w:pPr>
            <w:r w:rsidRPr="003D4E26">
              <w:rPr>
                <w:b/>
              </w:rPr>
              <w:t>30</w:t>
            </w:r>
          </w:p>
        </w:tc>
        <w:tc>
          <w:tcPr>
            <w:tcW w:w="1015" w:type="pct"/>
            <w:tcBorders>
              <w:right w:val="thinThickSmallGap" w:sz="12" w:space="0" w:color="auto"/>
            </w:tcBorders>
          </w:tcPr>
          <w:p w:rsidR="000A7BF5" w:rsidRPr="003D4E26" w:rsidRDefault="000A7BF5" w:rsidP="00697A6B">
            <w:pPr>
              <w:rPr>
                <w:b/>
              </w:rPr>
            </w:pPr>
          </w:p>
        </w:tc>
      </w:tr>
      <w:tr w:rsidR="000A7BF5" w:rsidTr="00DD3B1C">
        <w:tc>
          <w:tcPr>
            <w:tcW w:w="2316" w:type="pct"/>
            <w:tcBorders>
              <w:left w:val="thinThickSmallGap" w:sz="12" w:space="0" w:color="auto"/>
            </w:tcBorders>
          </w:tcPr>
          <w:p w:rsidR="000A7BF5" w:rsidRPr="00FC3624" w:rsidRDefault="000A7BF5" w:rsidP="00697A6B">
            <w:pPr>
              <w:rPr>
                <w:vertAlign w:val="superscript"/>
              </w:rPr>
            </w:pPr>
            <w:r w:rsidRPr="003D4E26">
              <w:t>Maturitná skúška</w:t>
            </w:r>
            <w:r>
              <w:t xml:space="preserve"> </w:t>
            </w:r>
            <w:r>
              <w:rPr>
                <w:vertAlign w:val="superscript"/>
              </w:rPr>
              <w:t>k)</w:t>
            </w:r>
          </w:p>
        </w:tc>
        <w:tc>
          <w:tcPr>
            <w:tcW w:w="834" w:type="pct"/>
          </w:tcPr>
          <w:p w:rsidR="000A7BF5" w:rsidRPr="003D4E26" w:rsidRDefault="000A7BF5" w:rsidP="00697A6B">
            <w:pPr>
              <w:rPr>
                <w:b/>
              </w:rPr>
            </w:pPr>
            <w:r w:rsidRPr="003D4E26">
              <w:rPr>
                <w:b/>
              </w:rPr>
              <w:t>-</w:t>
            </w:r>
          </w:p>
        </w:tc>
        <w:tc>
          <w:tcPr>
            <w:tcW w:w="834" w:type="pct"/>
          </w:tcPr>
          <w:p w:rsidR="000A7BF5" w:rsidRPr="003D4E26" w:rsidRDefault="000A7BF5" w:rsidP="00697A6B">
            <w:pPr>
              <w:rPr>
                <w:b/>
              </w:rPr>
            </w:pPr>
            <w:r w:rsidRPr="003D4E26">
              <w:rPr>
                <w:b/>
              </w:rPr>
              <w:t>1</w:t>
            </w:r>
          </w:p>
        </w:tc>
        <w:tc>
          <w:tcPr>
            <w:tcW w:w="1015" w:type="pct"/>
            <w:tcBorders>
              <w:right w:val="thinThickSmallGap" w:sz="12" w:space="0" w:color="auto"/>
            </w:tcBorders>
          </w:tcPr>
          <w:p w:rsidR="000A7BF5" w:rsidRPr="003D4E26" w:rsidRDefault="000A7BF5" w:rsidP="00697A6B">
            <w:pPr>
              <w:rPr>
                <w:b/>
              </w:rPr>
            </w:pPr>
          </w:p>
        </w:tc>
      </w:tr>
      <w:tr w:rsidR="000A7BF5" w:rsidTr="00DD3B1C">
        <w:tc>
          <w:tcPr>
            <w:tcW w:w="2316" w:type="pct"/>
            <w:tcBorders>
              <w:left w:val="thinThickSmallGap" w:sz="12" w:space="0" w:color="auto"/>
            </w:tcBorders>
          </w:tcPr>
          <w:p w:rsidR="000A7BF5" w:rsidRPr="003D4E26" w:rsidRDefault="000A7BF5" w:rsidP="00697A6B">
            <w:r w:rsidRPr="003D4E26">
              <w:t>Časová rezerva(opakovanie učiva, exkurzie, vých.-</w:t>
            </w:r>
            <w:r>
              <w:t xml:space="preserve"> </w:t>
            </w:r>
            <w:r w:rsidRPr="003D4E26">
              <w:t>vzdel</w:t>
            </w:r>
            <w:r>
              <w:t xml:space="preserve">ávacie  </w:t>
            </w:r>
            <w:r w:rsidRPr="003D4E26">
              <w:t>akcie a i.</w:t>
            </w:r>
            <w:r>
              <w:t>)</w:t>
            </w:r>
          </w:p>
        </w:tc>
        <w:tc>
          <w:tcPr>
            <w:tcW w:w="834" w:type="pct"/>
          </w:tcPr>
          <w:p w:rsidR="000A7BF5" w:rsidRPr="003D4E26" w:rsidRDefault="000A7BF5" w:rsidP="00697A6B">
            <w:pPr>
              <w:rPr>
                <w:b/>
              </w:rPr>
            </w:pPr>
            <w:r w:rsidRPr="003D4E26">
              <w:rPr>
                <w:b/>
              </w:rPr>
              <w:t>7</w:t>
            </w:r>
          </w:p>
        </w:tc>
        <w:tc>
          <w:tcPr>
            <w:tcW w:w="834" w:type="pct"/>
          </w:tcPr>
          <w:p w:rsidR="000A7BF5" w:rsidRPr="003D4E26" w:rsidRDefault="000A7BF5" w:rsidP="00697A6B">
            <w:pPr>
              <w:rPr>
                <w:b/>
              </w:rPr>
            </w:pPr>
            <w:r w:rsidRPr="003D4E26">
              <w:rPr>
                <w:b/>
              </w:rPr>
              <w:t>6</w:t>
            </w:r>
          </w:p>
        </w:tc>
        <w:tc>
          <w:tcPr>
            <w:tcW w:w="1015" w:type="pct"/>
            <w:tcBorders>
              <w:right w:val="thinThickSmallGap" w:sz="12" w:space="0" w:color="auto"/>
            </w:tcBorders>
          </w:tcPr>
          <w:p w:rsidR="000A7BF5" w:rsidRPr="003D4E26" w:rsidRDefault="000A7BF5" w:rsidP="00697A6B">
            <w:pPr>
              <w:rPr>
                <w:b/>
              </w:rPr>
            </w:pPr>
          </w:p>
        </w:tc>
      </w:tr>
      <w:tr w:rsidR="000A7BF5" w:rsidTr="00DD3B1C">
        <w:tc>
          <w:tcPr>
            <w:tcW w:w="2316" w:type="pct"/>
            <w:tcBorders>
              <w:left w:val="thinThickSmallGap" w:sz="12" w:space="0" w:color="auto"/>
              <w:bottom w:val="thinThickSmallGap" w:sz="12" w:space="0" w:color="auto"/>
            </w:tcBorders>
          </w:tcPr>
          <w:p w:rsidR="000A7BF5" w:rsidRPr="003D4E26" w:rsidRDefault="000A7BF5" w:rsidP="00697A6B">
            <w:pPr>
              <w:rPr>
                <w:b/>
              </w:rPr>
            </w:pPr>
            <w:r w:rsidRPr="003D4E26">
              <w:rPr>
                <w:b/>
              </w:rPr>
              <w:t>Spolu týždňov</w:t>
            </w:r>
          </w:p>
        </w:tc>
        <w:tc>
          <w:tcPr>
            <w:tcW w:w="834" w:type="pct"/>
            <w:tcBorders>
              <w:bottom w:val="thinThickSmallGap" w:sz="12" w:space="0" w:color="auto"/>
            </w:tcBorders>
          </w:tcPr>
          <w:p w:rsidR="000A7BF5" w:rsidRPr="003D4E26" w:rsidRDefault="000A7BF5" w:rsidP="00697A6B">
            <w:pPr>
              <w:rPr>
                <w:b/>
              </w:rPr>
            </w:pPr>
            <w:r w:rsidRPr="003D4E26">
              <w:rPr>
                <w:b/>
              </w:rPr>
              <w:t>40</w:t>
            </w:r>
          </w:p>
        </w:tc>
        <w:tc>
          <w:tcPr>
            <w:tcW w:w="834" w:type="pct"/>
            <w:tcBorders>
              <w:bottom w:val="thinThickSmallGap" w:sz="12" w:space="0" w:color="auto"/>
            </w:tcBorders>
          </w:tcPr>
          <w:p w:rsidR="000A7BF5" w:rsidRPr="003D4E26" w:rsidRDefault="000A7BF5" w:rsidP="00697A6B">
            <w:pPr>
              <w:rPr>
                <w:b/>
              </w:rPr>
            </w:pPr>
            <w:r w:rsidRPr="003D4E26">
              <w:rPr>
                <w:b/>
              </w:rPr>
              <w:t>37</w:t>
            </w:r>
          </w:p>
        </w:tc>
        <w:tc>
          <w:tcPr>
            <w:tcW w:w="1015" w:type="pct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0A7BF5" w:rsidRPr="003D4E26" w:rsidRDefault="000A7BF5" w:rsidP="00697A6B">
            <w:pPr>
              <w:rPr>
                <w:b/>
              </w:rPr>
            </w:pPr>
          </w:p>
        </w:tc>
      </w:tr>
    </w:tbl>
    <w:p w:rsidR="000A7BF5" w:rsidRDefault="000A7BF5" w:rsidP="000A7BF5"/>
    <w:p w:rsidR="000A7BF5" w:rsidRPr="00292CA3" w:rsidRDefault="000A7BF5" w:rsidP="000A7BF5">
      <w:pPr>
        <w:jc w:val="both"/>
        <w:rPr>
          <w:snapToGrid w:val="0"/>
        </w:rPr>
      </w:pPr>
      <w:r w:rsidRPr="00292CA3">
        <w:rPr>
          <w:snapToGrid w:val="0"/>
        </w:rPr>
        <w:t>Počet týždenných vyučovacích hodín v školskom vzdelávacom programe je  za celé štúdium  6</w:t>
      </w:r>
      <w:r>
        <w:rPr>
          <w:snapToGrid w:val="0"/>
        </w:rPr>
        <w:t>6</w:t>
      </w:r>
      <w:r w:rsidRPr="00292CA3">
        <w:rPr>
          <w:snapToGrid w:val="0"/>
        </w:rPr>
        <w:t xml:space="preserve"> hodín. Školský rok trvá 40 týždňov, výučba v študijných odboroch sa realizuje v 1. ročníku v rozsahu 33 týždňov, v 2. ročníku v rozsahu 30 týždňov /do celkového počtu hodín za štúdium sa počíta priemer 32 týždňov/. Časová rezerva sa využije na opakovanie a doplnenie učiva, na športovo-vzdelávacie kurzy, na tvorbu projektov, exkurzie, atď. a v poslednom ročníku na prípravu a absolvovanie maturitnej skúšky.</w:t>
      </w:r>
    </w:p>
    <w:p w:rsidR="000A7BF5" w:rsidRDefault="000A7BF5" w:rsidP="000A7BF5">
      <w:pPr>
        <w:jc w:val="both"/>
        <w:rPr>
          <w:snapToGrid w:val="0"/>
        </w:rPr>
      </w:pPr>
    </w:p>
    <w:p w:rsidR="000A7BF5" w:rsidRPr="0007240F" w:rsidRDefault="000A7BF5" w:rsidP="000A7BF5">
      <w:pPr>
        <w:rPr>
          <w:b/>
          <w:color w:val="008000"/>
        </w:rPr>
      </w:pPr>
      <w:r w:rsidRPr="0007240F">
        <w:rPr>
          <w:b/>
          <w:color w:val="008000"/>
        </w:rPr>
        <w:t>Poznámky k učebnému plánu:</w:t>
      </w:r>
    </w:p>
    <w:p w:rsidR="000A7BF5" w:rsidRDefault="000A7BF5" w:rsidP="000A7BF5">
      <w:pPr>
        <w:jc w:val="both"/>
        <w:rPr>
          <w:snapToGrid w:val="0"/>
        </w:rPr>
      </w:pPr>
    </w:p>
    <w:p w:rsidR="000A7BF5" w:rsidRDefault="000A7BF5" w:rsidP="000A7BF5">
      <w:pPr>
        <w:numPr>
          <w:ilvl w:val="0"/>
          <w:numId w:val="1"/>
        </w:numPr>
        <w:jc w:val="both"/>
        <w:rPr>
          <w:snapToGrid w:val="0"/>
        </w:rPr>
      </w:pPr>
      <w:r w:rsidRPr="00292CA3">
        <w:rPr>
          <w:snapToGrid w:val="0"/>
        </w:rPr>
        <w:t>Trieda sa môže deliť na skupiny podľa potrieb školy a  súčasne platnej legislatívy.</w:t>
      </w:r>
    </w:p>
    <w:p w:rsidR="000A7BF5" w:rsidRPr="00292CA3" w:rsidRDefault="000A7BF5" w:rsidP="000A7BF5">
      <w:pPr>
        <w:numPr>
          <w:ilvl w:val="0"/>
          <w:numId w:val="1"/>
        </w:numPr>
        <w:jc w:val="both"/>
        <w:rPr>
          <w:snapToGrid w:val="0"/>
        </w:rPr>
      </w:pPr>
      <w:r w:rsidRPr="00292CA3">
        <w:rPr>
          <w:snapToGrid w:val="0"/>
        </w:rPr>
        <w:t xml:space="preserve">Výučba slovenského jazyka a literatúry sa v študijných odboroch realizuje s dotáciou  </w:t>
      </w:r>
      <w:r>
        <w:rPr>
          <w:snapToGrid w:val="0"/>
        </w:rPr>
        <w:t>4</w:t>
      </w:r>
      <w:r w:rsidRPr="00292CA3">
        <w:rPr>
          <w:snapToGrid w:val="0"/>
        </w:rPr>
        <w:t xml:space="preserve"> hodiny týždenne v prvom a v druhom ročníku. </w:t>
      </w:r>
    </w:p>
    <w:p w:rsidR="000A7BF5" w:rsidRPr="00292CA3" w:rsidRDefault="000A7BF5" w:rsidP="000A7BF5">
      <w:pPr>
        <w:numPr>
          <w:ilvl w:val="0"/>
          <w:numId w:val="1"/>
        </w:numPr>
        <w:jc w:val="both"/>
        <w:rPr>
          <w:snapToGrid w:val="0"/>
        </w:rPr>
      </w:pPr>
      <w:r w:rsidRPr="00292CA3">
        <w:rPr>
          <w:snapToGrid w:val="0"/>
        </w:rPr>
        <w:t xml:space="preserve">Vyučujú sa </w:t>
      </w:r>
      <w:r>
        <w:rPr>
          <w:snapToGrid w:val="0"/>
        </w:rPr>
        <w:t>jeden cudzí</w:t>
      </w:r>
      <w:r w:rsidRPr="00292CA3">
        <w:rPr>
          <w:snapToGrid w:val="0"/>
        </w:rPr>
        <w:t xml:space="preserve"> jazyk</w:t>
      </w:r>
      <w:r>
        <w:rPr>
          <w:snapToGrid w:val="0"/>
        </w:rPr>
        <w:t>: jazyk anglický.</w:t>
      </w:r>
      <w:r w:rsidRPr="00292CA3">
        <w:rPr>
          <w:snapToGrid w:val="0"/>
        </w:rPr>
        <w:t xml:space="preserve"> </w:t>
      </w:r>
      <w:r>
        <w:rPr>
          <w:snapToGrid w:val="0"/>
        </w:rPr>
        <w:t>R</w:t>
      </w:r>
      <w:r w:rsidRPr="00292CA3">
        <w:rPr>
          <w:snapToGrid w:val="0"/>
        </w:rPr>
        <w:t>ealizuj</w:t>
      </w:r>
      <w:r>
        <w:rPr>
          <w:snapToGrid w:val="0"/>
        </w:rPr>
        <w:t>e</w:t>
      </w:r>
      <w:r w:rsidRPr="00292CA3">
        <w:rPr>
          <w:snapToGrid w:val="0"/>
        </w:rPr>
        <w:t xml:space="preserve"> s dotáciou </w:t>
      </w:r>
      <w:r>
        <w:rPr>
          <w:snapToGrid w:val="0"/>
        </w:rPr>
        <w:t>4</w:t>
      </w:r>
      <w:r w:rsidRPr="00292CA3">
        <w:rPr>
          <w:snapToGrid w:val="0"/>
        </w:rPr>
        <w:t xml:space="preserve"> hodi</w:t>
      </w:r>
      <w:r>
        <w:rPr>
          <w:snapToGrid w:val="0"/>
        </w:rPr>
        <w:t>ny týždenne v každom ročníku.</w:t>
      </w:r>
    </w:p>
    <w:p w:rsidR="000A7BF5" w:rsidRPr="00292CA3" w:rsidRDefault="000A7BF5" w:rsidP="000A7BF5">
      <w:pPr>
        <w:numPr>
          <w:ilvl w:val="0"/>
          <w:numId w:val="1"/>
        </w:numPr>
        <w:jc w:val="both"/>
        <w:rPr>
          <w:snapToGrid w:val="0"/>
        </w:rPr>
      </w:pPr>
      <w:r w:rsidRPr="00292CA3">
        <w:rPr>
          <w:snapToGrid w:val="0"/>
        </w:rPr>
        <w:t>Hodnotenie a klasifikácia vyučovacích predmetov sa riadi všeobecne záväzn</w:t>
      </w:r>
      <w:r w:rsidRPr="00292CA3">
        <w:rPr>
          <w:snapToGrid w:val="0"/>
        </w:rPr>
        <w:t>ý</w:t>
      </w:r>
      <w:r w:rsidRPr="00292CA3">
        <w:rPr>
          <w:snapToGrid w:val="0"/>
        </w:rPr>
        <w:t>mi právnymi predpismi.</w:t>
      </w:r>
    </w:p>
    <w:p w:rsidR="000A7BF5" w:rsidRPr="00292CA3" w:rsidRDefault="000A7BF5" w:rsidP="000A7BF5">
      <w:pPr>
        <w:numPr>
          <w:ilvl w:val="0"/>
          <w:numId w:val="1"/>
        </w:numPr>
        <w:jc w:val="both"/>
        <w:rPr>
          <w:snapToGrid w:val="0"/>
        </w:rPr>
      </w:pPr>
      <w:r w:rsidRPr="00292CA3">
        <w:rPr>
          <w:snapToGrid w:val="0"/>
        </w:rPr>
        <w:t xml:space="preserve">Súčasťou vzdelávacej oblasti „Človek, hodnoty a spoločnosť“ je predmet dejepis.  </w:t>
      </w:r>
    </w:p>
    <w:p w:rsidR="000A7BF5" w:rsidRPr="00292CA3" w:rsidRDefault="000A7BF5" w:rsidP="000A7BF5">
      <w:pPr>
        <w:numPr>
          <w:ilvl w:val="0"/>
          <w:numId w:val="1"/>
        </w:numPr>
        <w:jc w:val="both"/>
        <w:rPr>
          <w:snapToGrid w:val="0"/>
        </w:rPr>
      </w:pPr>
      <w:r w:rsidRPr="00292CA3">
        <w:rPr>
          <w:snapToGrid w:val="0"/>
        </w:rPr>
        <w:t xml:space="preserve">Súčasťou vzdelávacej oblasti „Človek a príroda“ je predmet </w:t>
      </w:r>
      <w:r>
        <w:rPr>
          <w:snapToGrid w:val="0"/>
        </w:rPr>
        <w:t>biológia</w:t>
      </w:r>
      <w:r w:rsidRPr="00292CA3">
        <w:rPr>
          <w:snapToGrid w:val="0"/>
        </w:rPr>
        <w:t xml:space="preserve">. </w:t>
      </w:r>
    </w:p>
    <w:p w:rsidR="000A7BF5" w:rsidRPr="00292CA3" w:rsidRDefault="000A7BF5" w:rsidP="000A7BF5">
      <w:pPr>
        <w:numPr>
          <w:ilvl w:val="0"/>
          <w:numId w:val="1"/>
        </w:numPr>
        <w:jc w:val="both"/>
        <w:rPr>
          <w:snapToGrid w:val="0"/>
        </w:rPr>
      </w:pPr>
      <w:r w:rsidRPr="00292CA3">
        <w:rPr>
          <w:snapToGrid w:val="0"/>
        </w:rPr>
        <w:t>Súčasťou vzdelávacej oblasti „Matematika a práca s informáciami“ sú predmety matematika a informatika, ktoré sa vyučujú s dotáciou 2 hodiny týždenne v každom ročníku.</w:t>
      </w:r>
    </w:p>
    <w:p w:rsidR="000A7BF5" w:rsidRPr="00292CA3" w:rsidRDefault="000A7BF5" w:rsidP="000A7BF5">
      <w:pPr>
        <w:numPr>
          <w:ilvl w:val="0"/>
          <w:numId w:val="1"/>
        </w:numPr>
        <w:tabs>
          <w:tab w:val="left" w:pos="540"/>
        </w:tabs>
        <w:jc w:val="both"/>
      </w:pPr>
      <w:r w:rsidRPr="00292CA3">
        <w:rPr>
          <w:snapToGrid w:val="0"/>
        </w:rPr>
        <w:t xml:space="preserve">Súčasťou vzdelávacej oblasti „Zdravie a pohyb“ je predmet telesná a športová výchova. </w:t>
      </w:r>
      <w:r w:rsidRPr="00292CA3">
        <w:t>Predmet telesná a</w:t>
      </w:r>
      <w:r>
        <w:t> </w:t>
      </w:r>
      <w:r w:rsidRPr="00292CA3">
        <w:t>športová</w:t>
      </w:r>
      <w:r>
        <w:t xml:space="preserve"> výchova</w:t>
      </w:r>
      <w:r w:rsidRPr="00292CA3">
        <w:t xml:space="preserve"> vyučujeme v dvojhodin</w:t>
      </w:r>
      <w:r>
        <w:t>ovom celku.</w:t>
      </w:r>
      <w:r w:rsidRPr="00292CA3">
        <w:t xml:space="preserve"> </w:t>
      </w:r>
    </w:p>
    <w:p w:rsidR="000A7BF5" w:rsidRPr="00FC3624" w:rsidRDefault="000A7BF5" w:rsidP="000A7BF5">
      <w:pPr>
        <w:numPr>
          <w:ilvl w:val="0"/>
          <w:numId w:val="1"/>
        </w:numPr>
        <w:tabs>
          <w:tab w:val="left" w:pos="540"/>
        </w:tabs>
        <w:jc w:val="both"/>
        <w:rPr>
          <w:snapToGrid w:val="0"/>
        </w:rPr>
      </w:pPr>
      <w:r w:rsidRPr="00FC3624">
        <w:rPr>
          <w:snapToGrid w:val="0"/>
        </w:rPr>
        <w:t xml:space="preserve">  Praktická príprava sa v dennej forme štúdia realizuje podľa súčasne platnej legislatívy. Pre kvalitnú realizáciu vzdelávania je potrebné vytvárať podmienky pre osvojovanie požadovaných praktických zručností a činností f</w:t>
      </w:r>
      <w:r>
        <w:rPr>
          <w:snapToGrid w:val="0"/>
        </w:rPr>
        <w:t>ormou cvičení (v</w:t>
      </w:r>
      <w:r w:rsidRPr="00FC3624">
        <w:rPr>
          <w:snapToGrid w:val="0"/>
        </w:rPr>
        <w:t xml:space="preserve"> odborných učebniach, cvičných firmách a pod.) a praxe.  Škola </w:t>
      </w:r>
      <w:r w:rsidRPr="00FC3624">
        <w:t xml:space="preserve">môže presunúť vymedzenú časovú dotáciu pre predmet prax do disponibilných hodín do časti odborné vzdelávanie a využiť ju na posilnenie týždenných vyučovacích hodín pre tie predmety, ktoré považuje vo vzťahu k odboru štúdia za kľúčové.  </w:t>
      </w:r>
    </w:p>
    <w:p w:rsidR="000A7BF5" w:rsidRPr="00FC3624" w:rsidRDefault="000A7BF5" w:rsidP="000A7BF5">
      <w:pPr>
        <w:numPr>
          <w:ilvl w:val="0"/>
          <w:numId w:val="1"/>
        </w:numPr>
        <w:ind w:left="705"/>
        <w:jc w:val="both"/>
        <w:rPr>
          <w:snapToGrid w:val="0"/>
        </w:rPr>
      </w:pPr>
      <w:r w:rsidRPr="00FC3624">
        <w:rPr>
          <w:snapToGrid w:val="0"/>
        </w:rPr>
        <w:t>Disponibilné hodiny sú prostriedkom na modifikáciu učebného plánu v </w:t>
      </w:r>
      <w:proofErr w:type="spellStart"/>
      <w:r w:rsidRPr="00FC3624">
        <w:rPr>
          <w:snapToGrid w:val="0"/>
        </w:rPr>
        <w:t>ŠkVP</w:t>
      </w:r>
      <w:proofErr w:type="spellEnd"/>
      <w:r w:rsidRPr="00FC3624">
        <w:rPr>
          <w:snapToGrid w:val="0"/>
        </w:rPr>
        <w:t xml:space="preserve">        a súčasne na vnútornú a vonkajšiu diferenciáciu štúdia na  strednej škole. O ich využití rozhoduje vedenie školy na základe vlastnej koncepcie výchovy a vzdelávania. Disponibilné hodiny zohľadňujú záujmy žiakov, rodičov a potreby regiónu, ako aj personálne a priestorové podmienky školy. Disponibilné hodiny posilňujú profil žiakov, umožňujú dôkladnejšiu prípravu na maturitné skúšky a prijímacie konanie na ďalšie štúdium.  Možno ich využiť na posilnenie hodinovej dotácie základného učiva (povinných predmetov) alebo na zaradenie ďalšieho rozširujúceho učiva (voliteľných predmetov) v učebnom pláne. </w:t>
      </w:r>
    </w:p>
    <w:p w:rsidR="00AC4009" w:rsidRPr="000A7BF5" w:rsidRDefault="000A7BF5" w:rsidP="000A7BF5">
      <w:pPr>
        <w:numPr>
          <w:ilvl w:val="0"/>
          <w:numId w:val="1"/>
        </w:numPr>
        <w:jc w:val="both"/>
      </w:pPr>
      <w:r w:rsidRPr="00175176">
        <w:rPr>
          <w:snapToGrid w:val="0"/>
        </w:rPr>
        <w:t xml:space="preserve"> Maturitná skúška sa organizuje podľa súčasne platnej školskej legislatívy.</w:t>
      </w:r>
    </w:p>
    <w:sectPr w:rsidR="00AC4009" w:rsidRPr="000A7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04D93"/>
    <w:multiLevelType w:val="hybridMultilevel"/>
    <w:tmpl w:val="0FBABF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26"/>
    <w:rsid w:val="00094593"/>
    <w:rsid w:val="000A7BF5"/>
    <w:rsid w:val="000F6EF5"/>
    <w:rsid w:val="00175176"/>
    <w:rsid w:val="00197DC6"/>
    <w:rsid w:val="001A35F8"/>
    <w:rsid w:val="00345B03"/>
    <w:rsid w:val="003842A1"/>
    <w:rsid w:val="00394126"/>
    <w:rsid w:val="003F0A99"/>
    <w:rsid w:val="0047373F"/>
    <w:rsid w:val="004A29E8"/>
    <w:rsid w:val="004D54F2"/>
    <w:rsid w:val="00552352"/>
    <w:rsid w:val="005832A1"/>
    <w:rsid w:val="005A721F"/>
    <w:rsid w:val="005E02D5"/>
    <w:rsid w:val="00697A6B"/>
    <w:rsid w:val="006B37C4"/>
    <w:rsid w:val="006F7355"/>
    <w:rsid w:val="007B48F9"/>
    <w:rsid w:val="008C73DC"/>
    <w:rsid w:val="00924BF1"/>
    <w:rsid w:val="0097662D"/>
    <w:rsid w:val="00AC4009"/>
    <w:rsid w:val="00B05AF4"/>
    <w:rsid w:val="00BE1F38"/>
    <w:rsid w:val="00D2188F"/>
    <w:rsid w:val="00DD3B1C"/>
    <w:rsid w:val="00DE0EE4"/>
    <w:rsid w:val="00DF0BAE"/>
    <w:rsid w:val="00E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9EE6E-74EF-4BDC-9D86-6BD26478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0A7BF5"/>
    <w:pPr>
      <w:keepNext/>
      <w:spacing w:before="240" w:after="60"/>
      <w:outlineLvl w:val="1"/>
    </w:pPr>
    <w:rPr>
      <w:rFonts w:cs="Arial"/>
      <w:b/>
      <w:bCs/>
      <w:iCs/>
      <w:color w:val="008000"/>
      <w:sz w:val="28"/>
      <w:szCs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Nadpis2Char">
    <w:name w:val="Nadpis 2 Char"/>
    <w:link w:val="Nadpis2"/>
    <w:rsid w:val="000A7BF5"/>
    <w:rPr>
      <w:rFonts w:cs="Arial"/>
      <w:b/>
      <w:bCs/>
      <w:iCs/>
      <w:color w:val="008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Mgr</vt:lpstr>
    </vt:vector>
  </TitlesOfParts>
  <Company>Home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Elka</dc:creator>
  <cp:keywords/>
  <dc:description/>
  <cp:lastModifiedBy>Miroslav Malacha</cp:lastModifiedBy>
  <cp:revision>4</cp:revision>
  <dcterms:created xsi:type="dcterms:W3CDTF">2021-12-08T13:36:00Z</dcterms:created>
  <dcterms:modified xsi:type="dcterms:W3CDTF">2021-12-08T14:00:00Z</dcterms:modified>
</cp:coreProperties>
</file>