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4A" w:rsidRPr="00E5704A" w:rsidRDefault="00E5704A" w:rsidP="00E5704A">
      <w:pPr>
        <w:jc w:val="both"/>
        <w:rPr>
          <w:rFonts w:ascii="Times New Roman" w:hAnsi="Times New Roman" w:cs="Times New Roman"/>
          <w:sz w:val="32"/>
          <w:szCs w:val="32"/>
        </w:rPr>
      </w:pPr>
      <w:r w:rsidRPr="00E5704A">
        <w:rPr>
          <w:rFonts w:ascii="Times New Roman" w:hAnsi="Times New Roman" w:cs="Times New Roman"/>
          <w:b/>
          <w:sz w:val="32"/>
          <w:szCs w:val="32"/>
        </w:rPr>
        <w:t>MÁSOLD</w:t>
      </w:r>
      <w:r w:rsidRPr="00E5704A">
        <w:rPr>
          <w:rFonts w:ascii="Times New Roman" w:hAnsi="Times New Roman" w:cs="Times New Roman"/>
          <w:sz w:val="32"/>
          <w:szCs w:val="32"/>
        </w:rPr>
        <w:t xml:space="preserve"> a következő szöveget a füzetedbe, majd </w:t>
      </w:r>
      <w:r w:rsidRPr="00E5704A">
        <w:rPr>
          <w:rFonts w:ascii="Times New Roman" w:hAnsi="Times New Roman" w:cs="Times New Roman"/>
          <w:b/>
          <w:sz w:val="32"/>
          <w:szCs w:val="32"/>
        </w:rPr>
        <w:t>TANULD MEG</w:t>
      </w:r>
      <w:r w:rsidRPr="00E5704A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5704A" w:rsidRDefault="00E5704A">
      <w:pPr>
        <w:rPr>
          <w:rFonts w:ascii="Times New Roman" w:hAnsi="Times New Roman" w:cs="Times New Roman"/>
          <w:sz w:val="24"/>
          <w:szCs w:val="24"/>
        </w:rPr>
      </w:pPr>
    </w:p>
    <w:p w:rsidR="009425A0" w:rsidRPr="00E5704A" w:rsidRDefault="00E5704A">
      <w:pPr>
        <w:rPr>
          <w:rFonts w:ascii="Times New Roman" w:hAnsi="Times New Roman" w:cs="Times New Roman"/>
          <w:b/>
          <w:sz w:val="28"/>
          <w:szCs w:val="28"/>
        </w:rPr>
      </w:pPr>
      <w:r w:rsidRPr="00E5704A">
        <w:rPr>
          <w:rFonts w:ascii="Times New Roman" w:hAnsi="Times New Roman" w:cs="Times New Roman"/>
          <w:b/>
          <w:sz w:val="28"/>
          <w:szCs w:val="28"/>
        </w:rPr>
        <w:t>ARANY JÁNOS: TETEMRE HÍVÁS</w:t>
      </w:r>
    </w:p>
    <w:p w:rsidR="00E5704A" w:rsidRDefault="00E5704A" w:rsidP="0084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ballada tartalma: A halva talált </w:t>
      </w:r>
      <w:r w:rsidRPr="00E5704A">
        <w:rPr>
          <w:rFonts w:ascii="Times New Roman" w:hAnsi="Times New Roman" w:cs="Times New Roman"/>
          <w:b/>
          <w:sz w:val="24"/>
          <w:szCs w:val="24"/>
        </w:rPr>
        <w:t>Bárczi Benőt</w:t>
      </w:r>
      <w:r>
        <w:rPr>
          <w:rFonts w:ascii="Times New Roman" w:hAnsi="Times New Roman" w:cs="Times New Roman"/>
          <w:sz w:val="24"/>
          <w:szCs w:val="24"/>
        </w:rPr>
        <w:t xml:space="preserve"> apja felviteti a kastélyba. A melléből álló tőr erőszakos halálról árulkodik. Az apa nem engedi megmosni a halottat. Meg akarja tudni, hogy ki fia gyilkosa. A néphit </w:t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ugyanis ha a gyilkos a tetem mellé áll, a sebből folyni kezd a vér. Az apa sorra hívja Benő ellenségeit, majd barátait, az egész falut, de a halott sebéből nem folyik a vér. Végül jön titkos arája (menyasszonya), </w:t>
      </w:r>
      <w:r w:rsidRPr="00E5704A">
        <w:rPr>
          <w:rFonts w:ascii="Times New Roman" w:hAnsi="Times New Roman" w:cs="Times New Roman"/>
          <w:b/>
          <w:sz w:val="24"/>
          <w:szCs w:val="24"/>
        </w:rPr>
        <w:t>Kund Abigél</w:t>
      </w:r>
      <w:r>
        <w:rPr>
          <w:rFonts w:ascii="Times New Roman" w:hAnsi="Times New Roman" w:cs="Times New Roman"/>
          <w:sz w:val="24"/>
          <w:szCs w:val="24"/>
        </w:rPr>
        <w:t xml:space="preserve">. A lány könnyelmű, kacér viselkedésével a halálba kergette szerelmét. Benő ugyanis feleségül kérte a lányt, de ha az nemet mond, ő megöli magát. A lány enyelegve adott tőrt a fiú kezébe, tegye meg, ha meri. Bárczi Benő öngyilkos lett. A lány büntetése a megtébolyodás. </w:t>
      </w:r>
    </w:p>
    <w:p w:rsidR="00E5704A" w:rsidRDefault="00E5704A" w:rsidP="00847477">
      <w:pPr>
        <w:jc w:val="both"/>
        <w:rPr>
          <w:rFonts w:ascii="Times New Roman" w:hAnsi="Times New Roman" w:cs="Times New Roman"/>
          <w:sz w:val="24"/>
          <w:szCs w:val="24"/>
        </w:rPr>
      </w:pPr>
      <w:r w:rsidRPr="00E5704A">
        <w:rPr>
          <w:rFonts w:ascii="Times New Roman" w:hAnsi="Times New Roman" w:cs="Times New Roman"/>
          <w:b/>
          <w:sz w:val="32"/>
          <w:szCs w:val="32"/>
        </w:rPr>
        <w:t>OLVASD EL</w:t>
      </w:r>
      <w:r>
        <w:rPr>
          <w:rFonts w:ascii="Times New Roman" w:hAnsi="Times New Roman" w:cs="Times New Roman"/>
          <w:sz w:val="24"/>
          <w:szCs w:val="24"/>
        </w:rPr>
        <w:t xml:space="preserve"> a balladát a tankönyv 136–137. oldalán! </w:t>
      </w:r>
      <w:r w:rsidRPr="00E5704A">
        <w:rPr>
          <w:rFonts w:ascii="Times New Roman" w:hAnsi="Times New Roman" w:cs="Times New Roman"/>
          <w:b/>
          <w:sz w:val="32"/>
          <w:szCs w:val="32"/>
        </w:rPr>
        <w:t xml:space="preserve">FEJBŐL TANULD </w:t>
      </w:r>
      <w:proofErr w:type="gramStart"/>
      <w:r w:rsidRPr="00E5704A">
        <w:rPr>
          <w:rFonts w:ascii="Times New Roman" w:hAnsi="Times New Roman" w:cs="Times New Roman"/>
          <w:b/>
          <w:sz w:val="32"/>
          <w:szCs w:val="32"/>
        </w:rPr>
        <w:t>MEG</w:t>
      </w:r>
      <w:r>
        <w:rPr>
          <w:rFonts w:ascii="Times New Roman" w:hAnsi="Times New Roman" w:cs="Times New Roman"/>
          <w:sz w:val="24"/>
          <w:szCs w:val="24"/>
        </w:rPr>
        <w:t xml:space="preserve">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4A">
        <w:rPr>
          <w:rFonts w:ascii="Times New Roman" w:hAnsi="Times New Roman" w:cs="Times New Roman"/>
          <w:sz w:val="28"/>
          <w:szCs w:val="28"/>
          <w:u w:val="single"/>
        </w:rPr>
        <w:t xml:space="preserve">első </w:t>
      </w:r>
      <w:r>
        <w:rPr>
          <w:rFonts w:ascii="Times New Roman" w:hAnsi="Times New Roman" w:cs="Times New Roman"/>
          <w:sz w:val="24"/>
          <w:szCs w:val="24"/>
        </w:rPr>
        <w:t xml:space="preserve">és az </w:t>
      </w:r>
      <w:r w:rsidRPr="00E5704A">
        <w:rPr>
          <w:rFonts w:ascii="Times New Roman" w:hAnsi="Times New Roman" w:cs="Times New Roman"/>
          <w:sz w:val="28"/>
          <w:szCs w:val="28"/>
          <w:u w:val="single"/>
        </w:rPr>
        <w:t>utolsó</w:t>
      </w:r>
      <w:r>
        <w:rPr>
          <w:rFonts w:ascii="Times New Roman" w:hAnsi="Times New Roman" w:cs="Times New Roman"/>
          <w:sz w:val="24"/>
          <w:szCs w:val="24"/>
        </w:rPr>
        <w:t xml:space="preserve"> versszakot! </w:t>
      </w:r>
      <w:r w:rsidRPr="00E5704A">
        <w:rPr>
          <w:rFonts w:ascii="Times New Roman" w:hAnsi="Times New Roman" w:cs="Times New Roman"/>
          <w:b/>
          <w:sz w:val="32"/>
          <w:szCs w:val="32"/>
        </w:rPr>
        <w:t>OLDD MEG ÍRÁSBAN</w:t>
      </w:r>
      <w:r>
        <w:rPr>
          <w:rFonts w:ascii="Times New Roman" w:hAnsi="Times New Roman" w:cs="Times New Roman"/>
          <w:sz w:val="24"/>
          <w:szCs w:val="24"/>
        </w:rPr>
        <w:t xml:space="preserve"> a következő feladatokat a füzetedbe! Egész mondatokkal válaszolj! </w:t>
      </w:r>
    </w:p>
    <w:p w:rsidR="00E5704A" w:rsidRDefault="00E57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137/1, 2, 3, 4, 6, </w:t>
      </w:r>
      <w:r w:rsidR="00F27A51">
        <w:rPr>
          <w:rFonts w:ascii="Times New Roman" w:hAnsi="Times New Roman" w:cs="Times New Roman"/>
          <w:sz w:val="24"/>
          <w:szCs w:val="24"/>
        </w:rPr>
        <w:t>7</w:t>
      </w:r>
    </w:p>
    <w:p w:rsidR="00F27A51" w:rsidRDefault="00192C3D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F7343C">
        <w:rPr>
          <w:rFonts w:ascii="Times New Roman" w:hAnsi="Times New Roman" w:cs="Times New Roman"/>
          <w:b/>
          <w:sz w:val="32"/>
          <w:szCs w:val="32"/>
        </w:rPr>
        <w:t xml:space="preserve">138. oldal – </w:t>
      </w:r>
      <w:proofErr w:type="spellStart"/>
      <w:r w:rsidRPr="00F7343C">
        <w:rPr>
          <w:rFonts w:ascii="Times New Roman" w:hAnsi="Times New Roman" w:cs="Times New Roman"/>
          <w:b/>
          <w:sz w:val="32"/>
          <w:szCs w:val="32"/>
        </w:rPr>
        <w:t>válassz</w:t>
      </w:r>
      <w:proofErr w:type="spellEnd"/>
      <w:r w:rsidRPr="00F7343C">
        <w:rPr>
          <w:rFonts w:ascii="Times New Roman" w:hAnsi="Times New Roman" w:cs="Times New Roman"/>
          <w:b/>
          <w:sz w:val="32"/>
          <w:szCs w:val="32"/>
        </w:rPr>
        <w:t xml:space="preserve"> ki az összefoglaló kérdések közül </w:t>
      </w:r>
      <w:r w:rsidR="00F7343C">
        <w:rPr>
          <w:rFonts w:ascii="Times New Roman" w:hAnsi="Times New Roman" w:cs="Times New Roman"/>
          <w:b/>
          <w:sz w:val="32"/>
          <w:szCs w:val="32"/>
        </w:rPr>
        <w:t xml:space="preserve">legalább </w:t>
      </w:r>
      <w:r w:rsidRPr="00F7343C">
        <w:rPr>
          <w:rFonts w:ascii="Times New Roman" w:hAnsi="Times New Roman" w:cs="Times New Roman"/>
          <w:b/>
          <w:sz w:val="32"/>
          <w:szCs w:val="32"/>
        </w:rPr>
        <w:t xml:space="preserve">8-at, amit a füzetedben kidolgozol! A kérdést is </w:t>
      </w:r>
      <w:r w:rsidRPr="00F7343C">
        <w:rPr>
          <w:rFonts w:ascii="Times New Roman" w:hAnsi="Times New Roman" w:cs="Times New Roman"/>
          <w:b/>
          <w:sz w:val="32"/>
          <w:szCs w:val="32"/>
          <w:lang w:val="sk-SK"/>
        </w:rPr>
        <w:t>írd a f</w:t>
      </w:r>
      <w:proofErr w:type="spellStart"/>
      <w:r w:rsidRPr="00F7343C">
        <w:rPr>
          <w:rFonts w:ascii="Times New Roman" w:hAnsi="Times New Roman" w:cs="Times New Roman"/>
          <w:b/>
          <w:sz w:val="32"/>
          <w:szCs w:val="32"/>
        </w:rPr>
        <w:t>üzetbe</w:t>
      </w:r>
      <w:proofErr w:type="spellEnd"/>
      <w:r w:rsidRPr="00F7343C">
        <w:rPr>
          <w:rFonts w:ascii="Times New Roman" w:hAnsi="Times New Roman" w:cs="Times New Roman"/>
          <w:b/>
          <w:sz w:val="32"/>
          <w:szCs w:val="32"/>
        </w:rPr>
        <w:t xml:space="preserve">! Hozzá a választ egy másik </w:t>
      </w:r>
      <w:proofErr w:type="spellStart"/>
      <w:r w:rsidRPr="00F7343C">
        <w:rPr>
          <w:rFonts w:ascii="Times New Roman" w:hAnsi="Times New Roman" w:cs="Times New Roman"/>
          <w:b/>
          <w:sz w:val="32"/>
          <w:szCs w:val="32"/>
        </w:rPr>
        <w:t>sz</w:t>
      </w:r>
      <w:proofErr w:type="spellEnd"/>
      <w:r w:rsidRPr="00F7343C">
        <w:rPr>
          <w:rFonts w:ascii="Times New Roman" w:hAnsi="Times New Roman" w:cs="Times New Roman"/>
          <w:b/>
          <w:sz w:val="32"/>
          <w:szCs w:val="32"/>
          <w:lang w:val="sk-SK"/>
        </w:rPr>
        <w:t>ínnel írd!</w:t>
      </w:r>
    </w:p>
    <w:p w:rsidR="000F2978" w:rsidRDefault="000F2978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0F2978" w:rsidRDefault="000F2978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0F2978" w:rsidRDefault="000F2978" w:rsidP="000F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sectPr w:rsidR="000F29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978" w:rsidRPr="000F2978" w:rsidRDefault="000F2978" w:rsidP="000F2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0F29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TETEMRE HÍVÁS</w:t>
      </w:r>
    </w:p>
    <w:p w:rsidR="000F2978" w:rsidRPr="000F2978" w:rsidRDefault="000F2978" w:rsidP="000F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bookmarkStart w:id="0" w:name="ajjradvanyi"/>
      <w:bookmarkEnd w:id="0"/>
      <w:proofErr w:type="spellStart"/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"http://magyar-irodalom.elte.hu/sulinet/igyjo/setup/portrek/arany/tetemre.htm" \l "radvanyi" </w:instrText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radványi</w:t>
      </w:r>
      <w:proofErr w:type="spellEnd"/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sötét erdőben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Halva találták </w:t>
      </w:r>
      <w:bookmarkStart w:id="1" w:name="ajjbarczi"/>
      <w:bookmarkEnd w:id="1"/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"http://magyar-irodalom.elte.hu/sulinet/igyjo/setup/portrek/arany/tetemre.htm" \l "barczi" </w:instrText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Bárczi Benőt</w:t>
      </w:r>
      <w:r w:rsidRPr="000F29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Hosszu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hegyes tőr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ifju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szivében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Ime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bizonyság Isten előtt: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Gyilkos erőszak ölte meg őt!”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Kastélyába vitette föl atyja,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Ott letevék a hűs palotán;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bookmarkStart w:id="2" w:name="ajjkiseter"/>
      <w:bookmarkEnd w:id="2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"kiseter"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Ki se terítteti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meg se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mosatja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Vérben, ahogy volt, nap nap után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Hever egyszerű ravatalán.</w:t>
      </w:r>
    </w:p>
    <w:bookmarkStart w:id="3" w:name="ajjallata"/>
    <w:bookmarkEnd w:id="3"/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"allata"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Állata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őrzeni négy alabárdost: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„Lélek ez ajtón se be, se ki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!...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„Hátha az anyja, szép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huga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már most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Jönne siratni?” - „</w:t>
      </w:r>
      <w:bookmarkStart w:id="4" w:name="ajjvisszaneki"/>
      <w:bookmarkEnd w:id="4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"visszaneki"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 xml:space="preserve">Vissza! </w:t>
      </w:r>
      <w:proofErr w:type="gramStart"/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neki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Jaj, ki parancsom, élve, szegi!”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Fojtva, teremről rejti teremre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Halk zokogását asszonyi bú. -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Maga,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  <w:bookmarkStart w:id="5" w:name="ajjpecsettel"/>
      <w:bookmarkEnd w:id="5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"pecsettel"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pecséttel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„hívja tetemre”,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Kit szemre vesz, ölyvként, sanda gyanú: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Legyen a seb vérzése tanú.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bookmarkStart w:id="6" w:name="ajjpalotat"/>
      <w:bookmarkEnd w:id="6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"palotat"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palotát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fedi fekete posztó,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Déli verőn sem süt oda nap;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Áll a tetemnél </w:t>
      </w:r>
      <w:bookmarkStart w:id="7" w:name="ajjtisztipor"/>
      <w:bookmarkEnd w:id="7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"tisztipor"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tiszti </w:t>
      </w:r>
      <w:r w:rsidRPr="000F2978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hu-HU"/>
        </w:rPr>
        <w:t>pörosztó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Gyertya,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feszűlet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 </w:t>
      </w:r>
      <w:bookmarkStart w:id="8" w:name="ajjkanonipap"/>
      <w:bookmarkEnd w:id="8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"kanonipap"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kánoni pap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Sárga viaszfényt nyughelye kap.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„Jöjjenek ellenségi, ha voltak!”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Jő, kit az apja rendre nevez;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 xml:space="preserve">Hiába!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nem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indul sebe a holtnak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Állva fejénél az, vagy emez: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„Gyilkosa hát nem ez...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újra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nem ez.”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„Hát ki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?...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” riad fel Bárczi sötéten,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Boszulatlan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nem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foly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ez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ösi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vér;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Ide a gyilkost!...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bárha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pecsétem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Váddal az önnön szívemig ér: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Mindenki gyanús nekem, aki él!”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„Jöjjenek úgy hát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ifju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baráti!”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Sorra belépdel sok dalia: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Fáj nekik a hőst véribe’ látni,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 nem harc mezején elomlania.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Erre se vérzik Bárczi fia.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„Jöjjön az udvar!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apraja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nagyja...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Jöjjön elő </w:t>
      </w:r>
      <w:bookmarkStart w:id="9" w:name="ajjbarc"/>
      <w:bookmarkEnd w:id="9"/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"http://magyar-irodalom.elte.hu/sulinet/igyjo/setup/portrek/arany/tetemre.htm" \l "barc" </w:instrTex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0F297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hu-HU"/>
        </w:rPr>
        <w:t>Bárc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 falu, mind!”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Megkönyezetlen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senki se hagyja,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Kedves urára szánva tekint.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Nem fakad a seb könnyre megint.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„Jöjjön az anyja!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hajadon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húga!”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Künn a leány, már messze, sikolt;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Anyja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reárogy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öleli búgva: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Mindre nem érez semmit a holt: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Marad a tört vér - fekete folt.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„Jöjjön utolszor szép szeretője,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Titkos arája, Kund Abigél!”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Jő; - szeme villan s tapad a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tőrre;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Arca szobor lett, lába gyökér.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- Sebből pirosan buzog a vér.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Könnye se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perdűl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jajja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se hallik,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Csak odakap, hol fészkel az agy:</w:t>
      </w:r>
      <w:bookmarkStart w:id="10" w:name="_GoBack"/>
      <w:bookmarkEnd w:id="10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Iszonyu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az, mi oda nyilallik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!...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Döbbenet által a szív ere fagy: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„Lyányom, ez ifjú gyilkosa vagy!”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Kétszeri mondást - mint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lebüvölten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-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Hallgat el, aztán így rebegi: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„Bárczi Benőt én meg nem öltem,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Tanum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az Ég, s minden seregi!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Hanem e tőrt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én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adtam neki.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„Bírta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szivem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’ már hű szerelemre, -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Tudhatta, közöttünk nem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vala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gát: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Unszola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mégis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szóval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„igenre”,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Mert ha </w:t>
      </w:r>
      <w:r w:rsidRPr="000F29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nem: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ő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kivégzi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magát.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Enyelegve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adám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tőrt: </w:t>
      </w:r>
      <w:proofErr w:type="gram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nosza</w:t>
      </w:r>
      <w:proofErr w:type="gram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hát!”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 vadul a sebből a tőrt kiragadja,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Szeme szokatlan lángot lövell,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Kacag és sír, s fennvillogtatja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S vércse-visongással rohan el.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Vetni kezet rá senki se mer.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Odakinn lefut a </w:t>
      </w:r>
      <w:proofErr w:type="spellStart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nyilt</w:t>
      </w:r>
      <w:proofErr w:type="spellEnd"/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utca során,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Táncolni, dalolni se szégyell;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Dala víg: „Egyszer volt egy leány,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Ki csak úgy játszott a legénnyel,</w:t>
      </w: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Mint macska szokott az egérrel!”</w:t>
      </w:r>
    </w:p>
    <w:p w:rsidR="000F2978" w:rsidRPr="000F2978" w:rsidRDefault="000F2978" w:rsidP="000F2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29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(1877. október 27.)</w:t>
      </w:r>
    </w:p>
    <w:p w:rsidR="000F2978" w:rsidRPr="00F7343C" w:rsidRDefault="000F2978">
      <w:pPr>
        <w:rPr>
          <w:rFonts w:ascii="Times New Roman" w:hAnsi="Times New Roman" w:cs="Times New Roman"/>
          <w:b/>
          <w:sz w:val="32"/>
          <w:szCs w:val="32"/>
          <w:lang w:val="sk-SK"/>
        </w:rPr>
      </w:pPr>
    </w:p>
    <w:sectPr w:rsidR="000F2978" w:rsidRPr="00F7343C" w:rsidSect="000F297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A"/>
    <w:rsid w:val="000F2978"/>
    <w:rsid w:val="00192C3D"/>
    <w:rsid w:val="00847477"/>
    <w:rsid w:val="009425A0"/>
    <w:rsid w:val="00E5704A"/>
    <w:rsid w:val="00F27A51"/>
    <w:rsid w:val="00F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5EC1"/>
  <w15:chartTrackingRefBased/>
  <w15:docId w15:val="{FA609D9D-8E81-4393-8C2B-2D68722B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F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29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297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F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4</cp:revision>
  <dcterms:created xsi:type="dcterms:W3CDTF">2020-06-05T20:26:00Z</dcterms:created>
  <dcterms:modified xsi:type="dcterms:W3CDTF">2020-06-05T20:39:00Z</dcterms:modified>
</cp:coreProperties>
</file>