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38" w:rsidRDefault="00F669DB" w:rsidP="00ED2533">
      <w:pPr>
        <w:rPr>
          <w:b/>
        </w:rPr>
      </w:pPr>
      <w:r w:rsidRPr="00BB55B1">
        <w:rPr>
          <w:b/>
        </w:rPr>
        <w:t xml:space="preserve">Temat </w:t>
      </w:r>
      <w:r w:rsidR="00ED2533">
        <w:rPr>
          <w:b/>
        </w:rPr>
        <w:t xml:space="preserve">3: Domy i mieszkania. </w:t>
      </w:r>
      <w:r w:rsidR="00DA6A87">
        <w:rPr>
          <w:b/>
        </w:rPr>
        <w:t>Dopełniacz rzeczownika.</w:t>
      </w:r>
    </w:p>
    <w:p w:rsidR="00DA6A87" w:rsidRDefault="00DA6A87" w:rsidP="00ED2533">
      <w:pPr>
        <w:rPr>
          <w:b/>
        </w:rPr>
      </w:pPr>
      <w:r>
        <w:rPr>
          <w:b/>
        </w:rPr>
        <w:t>Proszę zapiszcie temat lekcji oraz zróbcie notatkę z materiałów z linku.</w:t>
      </w:r>
    </w:p>
    <w:p w:rsidR="00DA6A87" w:rsidRDefault="00DA6A87" w:rsidP="00ED2533">
      <w:pPr>
        <w:rPr>
          <w:b/>
        </w:rPr>
      </w:pPr>
      <w:r>
        <w:rPr>
          <w:b/>
        </w:rPr>
        <w:t>Bardzo Was proszę o systematyczne uczenie się słówek, już wkrótce sprawdzimy waszą wiedzę.</w:t>
      </w:r>
    </w:p>
    <w:p w:rsidR="00DA6A87" w:rsidRDefault="00DA6A87" w:rsidP="00ED2533">
      <w:hyperlink r:id="rId4" w:history="1">
        <w:r>
          <w:rPr>
            <w:rStyle w:val="Hipercze"/>
          </w:rPr>
          <w:t>http://deutsch-aktuell.blogspot.com/2012/01/dom-po-niemiecku-mieszkanie-niemiecki.html</w:t>
        </w:r>
      </w:hyperlink>
    </w:p>
    <w:p w:rsidR="00DA6A87" w:rsidRDefault="00DA6A87" w:rsidP="00ED2533">
      <w:hyperlink r:id="rId5" w:history="1">
        <w:r>
          <w:rPr>
            <w:rStyle w:val="Hipercze"/>
          </w:rPr>
          <w:t>https://podstawyniemieckiego.pl/rodzaje-budynkow-po-niemiecku/</w:t>
        </w:r>
      </w:hyperlink>
    </w:p>
    <w:p w:rsidR="00DA6A87" w:rsidRDefault="00DA6A87" w:rsidP="00ED2533">
      <w:pPr>
        <w:rPr>
          <w:b/>
        </w:rPr>
      </w:pPr>
      <w:hyperlink r:id="rId6" w:history="1">
        <w:r>
          <w:rPr>
            <w:rStyle w:val="Hipercze"/>
          </w:rPr>
          <w:t>https://www.youtube.com/watch?v=agJKGCcAd8U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76B01"/>
    <w:rsid w:val="001A6670"/>
    <w:rsid w:val="003050D5"/>
    <w:rsid w:val="00376A68"/>
    <w:rsid w:val="003D01CC"/>
    <w:rsid w:val="00427CD7"/>
    <w:rsid w:val="004E3338"/>
    <w:rsid w:val="00903D57"/>
    <w:rsid w:val="00BB55B1"/>
    <w:rsid w:val="00D43EAE"/>
    <w:rsid w:val="00D61C64"/>
    <w:rsid w:val="00DA6A87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JKGCcAd8U" TargetMode="External"/><Relationship Id="rId5" Type="http://schemas.openxmlformats.org/officeDocument/2006/relationships/hyperlink" Target="https://podstawyniemieckiego.pl/rodzaje-budynkow-po-niemiecku/" TargetMode="External"/><Relationship Id="rId4" Type="http://schemas.openxmlformats.org/officeDocument/2006/relationships/hyperlink" Target="http://deutsch-aktuell.blogspot.com/2012/01/dom-po-niemiecku-mieszkanie-niemiec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2020-03-30T13:35:00Z</dcterms:created>
  <dcterms:modified xsi:type="dcterms:W3CDTF">2020-03-30T13:35:00Z</dcterms:modified>
</cp:coreProperties>
</file>