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8A" w:rsidRPr="006D62C3" w:rsidRDefault="00A41866" w:rsidP="006D62C3">
      <w:pPr>
        <w:jc w:val="center"/>
        <w:rPr>
          <w:b/>
          <w:sz w:val="40"/>
          <w:szCs w:val="40"/>
          <w:lang w:val="pl-PL"/>
        </w:rPr>
      </w:pPr>
      <w:r>
        <w:rPr>
          <w:b/>
          <w:sz w:val="40"/>
          <w:szCs w:val="40"/>
          <w:lang w:val="pl-PL"/>
        </w:rPr>
        <w:t>Scenariusz zajęć dla klasy II</w:t>
      </w:r>
      <w:r w:rsidR="00A971D2" w:rsidRPr="006D62C3">
        <w:rPr>
          <w:b/>
          <w:sz w:val="40"/>
          <w:szCs w:val="40"/>
          <w:lang w:val="pl-PL"/>
        </w:rPr>
        <w:t xml:space="preserve"> ,,Powitanie wiosny. Zwyczaje i obrzędy ludowe.”</w:t>
      </w:r>
    </w:p>
    <w:p w:rsidR="00967B65" w:rsidRDefault="00967B65" w:rsidP="00967B65">
      <w:pPr>
        <w:jc w:val="center"/>
        <w:rPr>
          <w:b/>
          <w:lang w:val="pl-PL"/>
        </w:rPr>
      </w:pPr>
      <w:r>
        <w:rPr>
          <w:b/>
          <w:lang w:val="pl-PL"/>
        </w:rPr>
        <w:t xml:space="preserve">oprac. Agata </w:t>
      </w:r>
      <w:proofErr w:type="spellStart"/>
      <w:r>
        <w:rPr>
          <w:b/>
          <w:lang w:val="pl-PL"/>
        </w:rPr>
        <w:t>Kozmana</w:t>
      </w:r>
      <w:proofErr w:type="spellEnd"/>
    </w:p>
    <w:p w:rsidR="00A971D2" w:rsidRPr="00374238" w:rsidRDefault="00A971D2">
      <w:pPr>
        <w:rPr>
          <w:b/>
          <w:lang w:val="pl-PL"/>
        </w:rPr>
      </w:pPr>
      <w:r w:rsidRPr="00374238">
        <w:rPr>
          <w:b/>
          <w:lang w:val="pl-PL"/>
        </w:rPr>
        <w:t>Cele zajęć:</w:t>
      </w:r>
    </w:p>
    <w:p w:rsidR="009C2368" w:rsidRPr="000B63CE" w:rsidRDefault="000B63CE">
      <w:pPr>
        <w:rPr>
          <w:b/>
          <w:sz w:val="28"/>
          <w:szCs w:val="28"/>
          <w:lang w:val="pl-PL"/>
        </w:rPr>
      </w:pPr>
      <w:r w:rsidRPr="000B63CE">
        <w:rPr>
          <w:b/>
          <w:sz w:val="28"/>
          <w:szCs w:val="28"/>
          <w:lang w:val="pl-PL"/>
        </w:rPr>
        <w:t>Cele edukacyjne</w:t>
      </w:r>
    </w:p>
    <w:p w:rsidR="00C76ACB" w:rsidRDefault="00A971D2">
      <w:pPr>
        <w:rPr>
          <w:lang w:val="pl-PL"/>
        </w:rPr>
      </w:pPr>
      <w:r>
        <w:rPr>
          <w:lang w:val="pl-PL"/>
        </w:rPr>
        <w:t>-</w:t>
      </w:r>
      <w:r w:rsidR="009C2368">
        <w:rPr>
          <w:lang w:val="pl-PL"/>
        </w:rPr>
        <w:t xml:space="preserve"> uczeń umie dostrzec</w:t>
      </w:r>
      <w:r>
        <w:rPr>
          <w:lang w:val="pl-PL"/>
        </w:rPr>
        <w:t xml:space="preserve"> zmian</w:t>
      </w:r>
      <w:r w:rsidR="009C2368">
        <w:rPr>
          <w:lang w:val="pl-PL"/>
        </w:rPr>
        <w:t xml:space="preserve">y zachodzące </w:t>
      </w:r>
      <w:r>
        <w:rPr>
          <w:lang w:val="pl-PL"/>
        </w:rPr>
        <w:t xml:space="preserve"> w przyrodzie wiosną</w:t>
      </w:r>
    </w:p>
    <w:p w:rsidR="00C76ACB" w:rsidRDefault="00C76ACB">
      <w:pPr>
        <w:rPr>
          <w:lang w:val="pl-PL"/>
        </w:rPr>
      </w:pPr>
      <w:r>
        <w:rPr>
          <w:lang w:val="pl-PL"/>
        </w:rPr>
        <w:t>- uczeń wie kiedy rozpoczyna się kalendarzowa wiosna</w:t>
      </w:r>
    </w:p>
    <w:p w:rsidR="00A971D2" w:rsidRDefault="00A971D2">
      <w:pPr>
        <w:rPr>
          <w:lang w:val="pl-PL"/>
        </w:rPr>
      </w:pPr>
      <w:r>
        <w:rPr>
          <w:lang w:val="pl-PL"/>
        </w:rPr>
        <w:t>-</w:t>
      </w:r>
      <w:r w:rsidR="009C2368">
        <w:rPr>
          <w:lang w:val="pl-PL"/>
        </w:rPr>
        <w:t>uczeń poznaje i kultywuje zwyczaje i obrzędy ludowe związane</w:t>
      </w:r>
      <w:r>
        <w:rPr>
          <w:lang w:val="pl-PL"/>
        </w:rPr>
        <w:t xml:space="preserve"> z pożegnaniem zimy i powitaniem wiosny</w:t>
      </w:r>
    </w:p>
    <w:p w:rsidR="00A971D2" w:rsidRDefault="00A971D2">
      <w:pPr>
        <w:rPr>
          <w:lang w:val="pl-PL"/>
        </w:rPr>
      </w:pPr>
      <w:r>
        <w:rPr>
          <w:lang w:val="pl-PL"/>
        </w:rPr>
        <w:t>-</w:t>
      </w:r>
      <w:r w:rsidR="009C2368">
        <w:rPr>
          <w:lang w:val="pl-PL"/>
        </w:rPr>
        <w:t>uczeń uwrażliwia się na piękno otaczającej przyrody.</w:t>
      </w:r>
    </w:p>
    <w:p w:rsidR="009C2368" w:rsidRDefault="009C2368">
      <w:pPr>
        <w:rPr>
          <w:lang w:val="pl-PL"/>
        </w:rPr>
      </w:pPr>
      <w:r>
        <w:rPr>
          <w:lang w:val="pl-PL"/>
        </w:rPr>
        <w:t xml:space="preserve">- </w:t>
      </w:r>
      <w:r w:rsidR="00C76ACB">
        <w:rPr>
          <w:lang w:val="pl-PL"/>
        </w:rPr>
        <w:t xml:space="preserve"> uczeń poznaje</w:t>
      </w:r>
      <w:r>
        <w:rPr>
          <w:lang w:val="pl-PL"/>
        </w:rPr>
        <w:t xml:space="preserve"> nazw</w:t>
      </w:r>
      <w:r w:rsidR="00C76ACB">
        <w:rPr>
          <w:lang w:val="pl-PL"/>
        </w:rPr>
        <w:t>y</w:t>
      </w:r>
      <w:r>
        <w:rPr>
          <w:lang w:val="pl-PL"/>
        </w:rPr>
        <w:t xml:space="preserve"> wiosennych kwiatów</w:t>
      </w:r>
    </w:p>
    <w:p w:rsidR="009C2368" w:rsidRDefault="009C2368">
      <w:pPr>
        <w:rPr>
          <w:lang w:val="pl-PL"/>
        </w:rPr>
      </w:pPr>
      <w:r>
        <w:rPr>
          <w:lang w:val="pl-PL"/>
        </w:rPr>
        <w:t>-</w:t>
      </w:r>
      <w:r w:rsidR="00C76ACB">
        <w:rPr>
          <w:lang w:val="pl-PL"/>
        </w:rPr>
        <w:t xml:space="preserve"> uczeń poznaje</w:t>
      </w:r>
      <w:r>
        <w:rPr>
          <w:lang w:val="pl-PL"/>
        </w:rPr>
        <w:t xml:space="preserve"> nazw</w:t>
      </w:r>
      <w:r w:rsidR="00C76ACB">
        <w:rPr>
          <w:lang w:val="pl-PL"/>
        </w:rPr>
        <w:t>y ptaków zwiastujących wiosnę</w:t>
      </w:r>
    </w:p>
    <w:p w:rsidR="00C76ACB" w:rsidRDefault="00C76ACB">
      <w:pPr>
        <w:rPr>
          <w:lang w:val="pl-PL"/>
        </w:rPr>
      </w:pPr>
      <w:r>
        <w:rPr>
          <w:lang w:val="pl-PL"/>
        </w:rPr>
        <w:t>- uczeń poznaje ciekawostki z życia ptaków wiosną</w:t>
      </w:r>
    </w:p>
    <w:p w:rsidR="00C76ACB" w:rsidRDefault="00C76ACB">
      <w:pPr>
        <w:rPr>
          <w:lang w:val="pl-PL"/>
        </w:rPr>
      </w:pPr>
      <w:r>
        <w:rPr>
          <w:lang w:val="pl-PL"/>
        </w:rPr>
        <w:t>- uczeń potrafi swobodnie wypowiadać się na dany temat</w:t>
      </w:r>
    </w:p>
    <w:p w:rsidR="000B63CE" w:rsidRPr="000B63CE" w:rsidRDefault="000B63CE">
      <w:pPr>
        <w:rPr>
          <w:b/>
          <w:sz w:val="28"/>
          <w:szCs w:val="28"/>
          <w:lang w:val="pl-PL"/>
        </w:rPr>
      </w:pPr>
      <w:r w:rsidRPr="000B63CE">
        <w:rPr>
          <w:b/>
          <w:sz w:val="28"/>
          <w:szCs w:val="28"/>
          <w:lang w:val="pl-PL"/>
        </w:rPr>
        <w:t>Cele terapeutyczne</w:t>
      </w:r>
    </w:p>
    <w:p w:rsidR="00C76ACB" w:rsidRDefault="00C76ACB">
      <w:pPr>
        <w:rPr>
          <w:lang w:val="pl-PL"/>
        </w:rPr>
      </w:pPr>
      <w:r>
        <w:rPr>
          <w:lang w:val="pl-PL"/>
        </w:rPr>
        <w:t>- uczeń przełamuje barierę nieśmiałości i zagubienia w grupie uczniów szkoły szpitalnej</w:t>
      </w:r>
    </w:p>
    <w:p w:rsidR="00C76ACB" w:rsidRDefault="00C76ACB">
      <w:pPr>
        <w:rPr>
          <w:lang w:val="pl-PL"/>
        </w:rPr>
      </w:pPr>
      <w:r>
        <w:rPr>
          <w:lang w:val="pl-PL"/>
        </w:rPr>
        <w:t xml:space="preserve">- </w:t>
      </w:r>
      <w:r w:rsidR="000B63CE">
        <w:rPr>
          <w:lang w:val="pl-PL"/>
        </w:rPr>
        <w:t xml:space="preserve"> uczeń potrafi kulturalnie zachować się , przestrzega zasad kodeksu postępowania ucznia</w:t>
      </w:r>
    </w:p>
    <w:p w:rsidR="000B63CE" w:rsidRDefault="000B63CE">
      <w:pPr>
        <w:rPr>
          <w:lang w:val="pl-PL"/>
        </w:rPr>
      </w:pPr>
      <w:r>
        <w:rPr>
          <w:lang w:val="pl-PL"/>
        </w:rPr>
        <w:t>- uczeń buduje pozytywną samoocenę kształtuje wiarę we własne możliwości</w:t>
      </w:r>
    </w:p>
    <w:p w:rsidR="000B63CE" w:rsidRPr="00374238" w:rsidRDefault="000B63CE">
      <w:pPr>
        <w:rPr>
          <w:b/>
          <w:lang w:val="pl-PL"/>
        </w:rPr>
      </w:pPr>
      <w:r w:rsidRPr="00374238">
        <w:rPr>
          <w:b/>
          <w:lang w:val="pl-PL"/>
        </w:rPr>
        <w:t>Formy pracy:</w:t>
      </w:r>
    </w:p>
    <w:p w:rsidR="000B63CE" w:rsidRDefault="000B63CE">
      <w:pPr>
        <w:rPr>
          <w:lang w:val="pl-PL"/>
        </w:rPr>
      </w:pPr>
      <w:r>
        <w:rPr>
          <w:lang w:val="pl-PL"/>
        </w:rPr>
        <w:t>-indywidualna</w:t>
      </w:r>
    </w:p>
    <w:p w:rsidR="000B63CE" w:rsidRDefault="000B63CE">
      <w:pPr>
        <w:rPr>
          <w:lang w:val="pl-PL"/>
        </w:rPr>
      </w:pPr>
      <w:r>
        <w:rPr>
          <w:lang w:val="pl-PL"/>
        </w:rPr>
        <w:t>-grupowa</w:t>
      </w:r>
    </w:p>
    <w:p w:rsidR="000B63CE" w:rsidRPr="00374238" w:rsidRDefault="000B63CE">
      <w:pPr>
        <w:rPr>
          <w:b/>
          <w:lang w:val="pl-PL"/>
        </w:rPr>
      </w:pPr>
      <w:r w:rsidRPr="00374238">
        <w:rPr>
          <w:b/>
          <w:lang w:val="pl-PL"/>
        </w:rPr>
        <w:t>Metody pracy:</w:t>
      </w:r>
    </w:p>
    <w:p w:rsidR="000B63CE" w:rsidRDefault="000B63CE">
      <w:pPr>
        <w:rPr>
          <w:lang w:val="pl-PL"/>
        </w:rPr>
      </w:pPr>
      <w:r>
        <w:rPr>
          <w:lang w:val="pl-PL"/>
        </w:rPr>
        <w:t>- podająca</w:t>
      </w:r>
    </w:p>
    <w:p w:rsidR="000B63CE" w:rsidRDefault="000B63CE">
      <w:pPr>
        <w:rPr>
          <w:lang w:val="pl-PL"/>
        </w:rPr>
      </w:pPr>
      <w:r>
        <w:rPr>
          <w:lang w:val="pl-PL"/>
        </w:rPr>
        <w:t>-eksponująca</w:t>
      </w:r>
    </w:p>
    <w:p w:rsidR="000B63CE" w:rsidRDefault="000B63CE">
      <w:pPr>
        <w:rPr>
          <w:lang w:val="pl-PL"/>
        </w:rPr>
      </w:pPr>
      <w:r>
        <w:rPr>
          <w:lang w:val="pl-PL"/>
        </w:rPr>
        <w:t>-praktycznego działania</w:t>
      </w:r>
    </w:p>
    <w:p w:rsidR="006D62C3" w:rsidRPr="00374238" w:rsidRDefault="006D62C3">
      <w:pPr>
        <w:rPr>
          <w:b/>
          <w:lang w:val="pl-PL"/>
        </w:rPr>
      </w:pPr>
      <w:r w:rsidRPr="00374238">
        <w:rPr>
          <w:b/>
          <w:lang w:val="pl-PL"/>
        </w:rPr>
        <w:t>Środki dydaktyczne:</w:t>
      </w:r>
    </w:p>
    <w:p w:rsidR="006D62C3" w:rsidRDefault="006D62C3">
      <w:pPr>
        <w:rPr>
          <w:lang w:val="pl-PL"/>
        </w:rPr>
      </w:pPr>
      <w:r>
        <w:rPr>
          <w:lang w:val="pl-PL"/>
        </w:rPr>
        <w:t xml:space="preserve"> Płyta CD z nagraniami piosenek o wiośnie</w:t>
      </w:r>
    </w:p>
    <w:p w:rsidR="006D62C3" w:rsidRDefault="006D62C3">
      <w:pPr>
        <w:rPr>
          <w:lang w:val="pl-PL"/>
        </w:rPr>
      </w:pPr>
      <w:r>
        <w:rPr>
          <w:lang w:val="pl-PL"/>
        </w:rPr>
        <w:lastRenderedPageBreak/>
        <w:t>Płyta CD z nagraniem utworu A. Vivaldiego  z cyklu,, Cztery pory roku”- ,,Wiosna”</w:t>
      </w:r>
    </w:p>
    <w:p w:rsidR="003B6425" w:rsidRDefault="003B6425">
      <w:pPr>
        <w:rPr>
          <w:lang w:val="pl-PL"/>
        </w:rPr>
      </w:pPr>
      <w:r>
        <w:rPr>
          <w:lang w:val="pl-PL"/>
        </w:rPr>
        <w:t>Film edukacyjny na temat topienia marzanny</w:t>
      </w:r>
    </w:p>
    <w:p w:rsidR="006D62C3" w:rsidRDefault="006D62C3">
      <w:pPr>
        <w:rPr>
          <w:lang w:val="pl-PL"/>
        </w:rPr>
      </w:pPr>
      <w:r>
        <w:rPr>
          <w:lang w:val="pl-PL"/>
        </w:rPr>
        <w:t>Tablice demonstracyjne</w:t>
      </w:r>
    </w:p>
    <w:p w:rsidR="006D62C3" w:rsidRPr="00374238" w:rsidRDefault="006D62C3">
      <w:pPr>
        <w:rPr>
          <w:lang w:val="pl-PL"/>
        </w:rPr>
      </w:pPr>
      <w:r w:rsidRPr="00374238">
        <w:rPr>
          <w:lang w:val="pl-PL"/>
        </w:rPr>
        <w:t>Zagadki</w:t>
      </w:r>
    </w:p>
    <w:p w:rsidR="006D62C3" w:rsidRDefault="006D62C3">
      <w:pPr>
        <w:rPr>
          <w:lang w:val="pl-PL"/>
        </w:rPr>
      </w:pPr>
      <w:r>
        <w:rPr>
          <w:lang w:val="pl-PL"/>
        </w:rPr>
        <w:t>Tekst listu Wiosny do dzieci</w:t>
      </w:r>
    </w:p>
    <w:p w:rsidR="006D62C3" w:rsidRDefault="006D62C3">
      <w:pPr>
        <w:rPr>
          <w:lang w:val="pl-PL"/>
        </w:rPr>
      </w:pPr>
      <w:r>
        <w:rPr>
          <w:lang w:val="pl-PL"/>
        </w:rPr>
        <w:t>Zagadki o wiośnie</w:t>
      </w:r>
      <w:r w:rsidR="00374238">
        <w:rPr>
          <w:lang w:val="pl-PL"/>
        </w:rPr>
        <w:t xml:space="preserve"> </w:t>
      </w:r>
    </w:p>
    <w:p w:rsidR="00374238" w:rsidRDefault="00374238">
      <w:pPr>
        <w:rPr>
          <w:b/>
          <w:lang w:val="pl-PL"/>
        </w:rPr>
      </w:pPr>
      <w:r w:rsidRPr="00374238">
        <w:rPr>
          <w:b/>
          <w:lang w:val="pl-PL"/>
        </w:rPr>
        <w:t>Przebieg zajęć</w:t>
      </w:r>
    </w:p>
    <w:p w:rsidR="00374238" w:rsidRDefault="00374238">
      <w:pPr>
        <w:rPr>
          <w:lang w:val="pl-PL"/>
        </w:rPr>
      </w:pPr>
      <w:r w:rsidRPr="00374238">
        <w:rPr>
          <w:lang w:val="pl-PL"/>
        </w:rPr>
        <w:t>1. Wysłuchanie utworu A. Vivaldiego, swobodne wypowiedzi na temat nastroju utworu.</w:t>
      </w:r>
    </w:p>
    <w:p w:rsidR="00374238" w:rsidRDefault="00374238">
      <w:pPr>
        <w:rPr>
          <w:lang w:val="pl-PL"/>
        </w:rPr>
      </w:pPr>
      <w:r>
        <w:rPr>
          <w:lang w:val="pl-PL"/>
        </w:rPr>
        <w:t>2. Odczytanie listu Wiosny dzieciom, omówienie jego treści.</w:t>
      </w:r>
    </w:p>
    <w:p w:rsidR="00374238" w:rsidRDefault="00374238">
      <w:pPr>
        <w:rPr>
          <w:lang w:val="pl-PL"/>
        </w:rPr>
      </w:pPr>
      <w:r>
        <w:rPr>
          <w:lang w:val="pl-PL"/>
        </w:rPr>
        <w:t>3. Swobodne wypowiedzi na temat zmian zachodzących w przyrodzie na po</w:t>
      </w:r>
      <w:r w:rsidR="003B6425">
        <w:rPr>
          <w:lang w:val="pl-PL"/>
        </w:rPr>
        <w:t>dstawie tablic demonstracyjnych(pierwsze wiosenne kwiaty, ptaki zwiastujące wiosnę)</w:t>
      </w:r>
    </w:p>
    <w:p w:rsidR="00374238" w:rsidRDefault="00374238">
      <w:pPr>
        <w:rPr>
          <w:lang w:val="pl-PL"/>
        </w:rPr>
      </w:pPr>
      <w:r>
        <w:rPr>
          <w:lang w:val="pl-PL"/>
        </w:rPr>
        <w:t>4. Rozwiązywanie zagadek czytanych przez nauczyciela</w:t>
      </w:r>
    </w:p>
    <w:p w:rsidR="00374238" w:rsidRDefault="00374238">
      <w:pPr>
        <w:rPr>
          <w:lang w:val="pl-PL"/>
        </w:rPr>
      </w:pPr>
      <w:r>
        <w:rPr>
          <w:lang w:val="pl-PL"/>
        </w:rPr>
        <w:t>5. Oglądanie filmu na temat zwyczajów i obrzędów związanych z powitaniem wiosny i pożegnaniem zimy</w:t>
      </w:r>
      <w:r w:rsidR="003B6425">
        <w:rPr>
          <w:lang w:val="pl-PL"/>
        </w:rPr>
        <w:t>.</w:t>
      </w:r>
    </w:p>
    <w:p w:rsidR="003B6425" w:rsidRDefault="003B6425">
      <w:pPr>
        <w:rPr>
          <w:lang w:val="pl-PL"/>
        </w:rPr>
      </w:pPr>
      <w:r>
        <w:rPr>
          <w:lang w:val="pl-PL"/>
        </w:rPr>
        <w:t>6. Topienie marzanny , recytacja wiersza ,,Marzanno, marzanno, ty zimowa panno”</w:t>
      </w:r>
    </w:p>
    <w:p w:rsidR="003B6425" w:rsidRDefault="003B6425">
      <w:pPr>
        <w:rPr>
          <w:lang w:val="pl-PL"/>
        </w:rPr>
      </w:pPr>
      <w:r>
        <w:rPr>
          <w:lang w:val="pl-PL"/>
        </w:rPr>
        <w:t>7. Wspólne śpiewanie piosenek o wiośnie, granie na instrumentach perkusyjnych</w:t>
      </w:r>
    </w:p>
    <w:p w:rsidR="003B6425" w:rsidRDefault="003B6425">
      <w:pPr>
        <w:rPr>
          <w:lang w:val="pl-PL"/>
        </w:rPr>
      </w:pPr>
      <w:r>
        <w:rPr>
          <w:lang w:val="pl-PL"/>
        </w:rPr>
        <w:t>8. Wspólne wypełnianie kart pracy, dostosowanie do możliwości ucznia.</w:t>
      </w:r>
    </w:p>
    <w:p w:rsidR="003B6425" w:rsidRDefault="003B6425">
      <w:pPr>
        <w:rPr>
          <w:lang w:val="pl-PL"/>
        </w:rPr>
      </w:pPr>
      <w:r>
        <w:rPr>
          <w:lang w:val="pl-PL"/>
        </w:rPr>
        <w:t xml:space="preserve">9. Ewaluacja: podsumowanie lekcji, zwrócenie uwagi na najważniejsze treści zawarte w toku lekcji  </w:t>
      </w:r>
    </w:p>
    <w:p w:rsidR="00C924BB" w:rsidRDefault="00C924BB">
      <w:pPr>
        <w:rPr>
          <w:lang w:val="pl-PL"/>
        </w:rPr>
      </w:pPr>
    </w:p>
    <w:p w:rsidR="00C924BB" w:rsidRDefault="00C924BB">
      <w:pPr>
        <w:rPr>
          <w:lang w:val="pl-PL"/>
        </w:rPr>
      </w:pPr>
    </w:p>
    <w:p w:rsidR="00C924BB" w:rsidRDefault="00C924BB">
      <w:pPr>
        <w:rPr>
          <w:lang w:val="pl-PL"/>
        </w:rPr>
      </w:pPr>
    </w:p>
    <w:p w:rsidR="00C924BB" w:rsidRDefault="00C924BB">
      <w:pPr>
        <w:rPr>
          <w:lang w:val="pl-PL"/>
        </w:rPr>
      </w:pPr>
    </w:p>
    <w:p w:rsidR="00C924BB" w:rsidRDefault="00C924BB">
      <w:pPr>
        <w:rPr>
          <w:lang w:val="pl-PL"/>
        </w:rPr>
      </w:pPr>
    </w:p>
    <w:p w:rsidR="00C924BB" w:rsidRDefault="00C924BB">
      <w:pPr>
        <w:rPr>
          <w:lang w:val="pl-PL"/>
        </w:rPr>
      </w:pPr>
    </w:p>
    <w:p w:rsidR="00C924BB" w:rsidRDefault="00C924BB">
      <w:pPr>
        <w:rPr>
          <w:lang w:val="pl-PL"/>
        </w:rPr>
      </w:pPr>
    </w:p>
    <w:p w:rsidR="00C924BB" w:rsidRDefault="00C924BB">
      <w:pPr>
        <w:rPr>
          <w:lang w:val="pl-PL"/>
        </w:rPr>
      </w:pPr>
    </w:p>
    <w:p w:rsidR="00C924BB" w:rsidRDefault="00C924BB">
      <w:pPr>
        <w:rPr>
          <w:lang w:val="pl-PL"/>
        </w:rPr>
      </w:pPr>
    </w:p>
    <w:p w:rsidR="00F86FF2" w:rsidRPr="00F86FF2" w:rsidRDefault="00C924BB">
      <w:pPr>
        <w:rPr>
          <w:sz w:val="28"/>
          <w:szCs w:val="28"/>
          <w:lang w:val="pl-PL"/>
        </w:rPr>
      </w:pPr>
      <w:r w:rsidRPr="00F86FF2">
        <w:rPr>
          <w:sz w:val="28"/>
          <w:szCs w:val="28"/>
          <w:lang w:val="pl-PL"/>
        </w:rPr>
        <w:t>Drogie dzieci!</w:t>
      </w:r>
    </w:p>
    <w:p w:rsidR="00C924BB" w:rsidRPr="00F86FF2" w:rsidRDefault="00C924BB">
      <w:pPr>
        <w:rPr>
          <w:sz w:val="28"/>
          <w:szCs w:val="28"/>
          <w:lang w:val="pl-PL"/>
        </w:rPr>
      </w:pPr>
      <w:r w:rsidRPr="00F86FF2">
        <w:rPr>
          <w:sz w:val="28"/>
          <w:szCs w:val="28"/>
          <w:lang w:val="pl-PL"/>
        </w:rPr>
        <w:lastRenderedPageBreak/>
        <w:t xml:space="preserve"> Bardzo się za Wami stęskniłam. Ale Zima jest twarda i bardzo kapryśna. Nadal jej wierni słudzy – Mróz i Śnieg – panują na Ziemi. Wiem, że ostatnio trochę podupadli na siłach, ale Zima nie chce się poddać. Uwięziła mnie w lodowej pieczarze. Tak bardzo chciałabym być już z Wami. Marzę, by pomalować świat na zielono, by rozgrzać Was wiosennym słonkiem i obudzić do życia uśpioną przyrodę. Niestety sama nie dam rady się uwolnić z niewoli Zimy. Jest jednak na to rada. Wypełnijcie moje prośby, a zawitam u Was szybko. </w:t>
      </w:r>
      <w:r w:rsidRPr="00F86FF2">
        <w:rPr>
          <w:rFonts w:ascii="Arial" w:hAnsi="Arial" w:cs="Arial"/>
          <w:sz w:val="28"/>
          <w:szCs w:val="28"/>
          <w:lang w:val="pl-PL"/>
        </w:rPr>
        <w:t>☺</w:t>
      </w:r>
      <w:r w:rsidRPr="00F86FF2">
        <w:rPr>
          <w:sz w:val="28"/>
          <w:szCs w:val="28"/>
          <w:lang w:val="pl-PL"/>
        </w:rPr>
        <w:t xml:space="preserve"> Pospacerujcie po wsi i poszukajcie znaków, które Wam przesyłam! </w:t>
      </w:r>
      <w:r w:rsidRPr="00F86FF2">
        <w:rPr>
          <w:rFonts w:ascii="Arial" w:hAnsi="Arial" w:cs="Arial"/>
          <w:sz w:val="28"/>
          <w:szCs w:val="28"/>
          <w:lang w:val="pl-PL"/>
        </w:rPr>
        <w:t>☺</w:t>
      </w:r>
      <w:r w:rsidRPr="00F86FF2">
        <w:rPr>
          <w:sz w:val="28"/>
          <w:szCs w:val="28"/>
          <w:lang w:val="pl-PL"/>
        </w:rPr>
        <w:t xml:space="preserve"> Zagrajcie na „</w:t>
      </w:r>
      <w:proofErr w:type="spellStart"/>
      <w:r w:rsidRPr="00F86FF2">
        <w:rPr>
          <w:sz w:val="28"/>
          <w:szCs w:val="28"/>
          <w:lang w:val="pl-PL"/>
        </w:rPr>
        <w:t>hałaśnikach</w:t>
      </w:r>
      <w:proofErr w:type="spellEnd"/>
      <w:r w:rsidRPr="00F86FF2">
        <w:rPr>
          <w:sz w:val="28"/>
          <w:szCs w:val="28"/>
          <w:lang w:val="pl-PL"/>
        </w:rPr>
        <w:t xml:space="preserve">”, by odstraszyć Zimę! </w:t>
      </w:r>
      <w:r w:rsidRPr="00F86FF2">
        <w:rPr>
          <w:rFonts w:ascii="Arial" w:hAnsi="Arial" w:cs="Arial"/>
          <w:sz w:val="28"/>
          <w:szCs w:val="28"/>
          <w:lang w:val="pl-PL"/>
        </w:rPr>
        <w:t>☺</w:t>
      </w:r>
      <w:r w:rsidRPr="00F86FF2">
        <w:rPr>
          <w:sz w:val="28"/>
          <w:szCs w:val="28"/>
          <w:lang w:val="pl-PL"/>
        </w:rPr>
        <w:t xml:space="preserve"> Spalcie marzannę – symbol odchodzącej Zimy! </w:t>
      </w:r>
      <w:r w:rsidRPr="00F86FF2">
        <w:rPr>
          <w:rFonts w:ascii="Arial" w:hAnsi="Arial" w:cs="Arial"/>
          <w:sz w:val="28"/>
          <w:szCs w:val="28"/>
          <w:lang w:val="pl-PL"/>
        </w:rPr>
        <w:t>☺</w:t>
      </w:r>
      <w:r w:rsidRPr="00F86FF2">
        <w:rPr>
          <w:sz w:val="28"/>
          <w:szCs w:val="28"/>
          <w:lang w:val="pl-PL"/>
        </w:rPr>
        <w:t xml:space="preserve"> Zaśpiewajcie piosenkę, która sławi Wiosnę! </w:t>
      </w:r>
      <w:r w:rsidRPr="00F86FF2">
        <w:rPr>
          <w:rFonts w:ascii="Arial" w:hAnsi="Arial" w:cs="Arial"/>
          <w:sz w:val="28"/>
          <w:szCs w:val="28"/>
          <w:lang w:val="pl-PL"/>
        </w:rPr>
        <w:t>☺</w:t>
      </w:r>
      <w:r w:rsidRPr="00F86FF2">
        <w:rPr>
          <w:sz w:val="28"/>
          <w:szCs w:val="28"/>
          <w:lang w:val="pl-PL"/>
        </w:rPr>
        <w:t xml:space="preserve"> Powitajcie mnie gaiczkiem zielonym! </w:t>
      </w:r>
      <w:r w:rsidRPr="00F86FF2">
        <w:rPr>
          <w:rFonts w:ascii="Arial" w:hAnsi="Arial" w:cs="Arial"/>
          <w:sz w:val="28"/>
          <w:szCs w:val="28"/>
          <w:lang w:val="pl-PL"/>
        </w:rPr>
        <w:t>☺</w:t>
      </w:r>
      <w:r w:rsidRPr="00F86FF2">
        <w:rPr>
          <w:sz w:val="28"/>
          <w:szCs w:val="28"/>
          <w:lang w:val="pl-PL"/>
        </w:rPr>
        <w:t xml:space="preserve"> Bądźcie radośni i uśmiechnięci! Wasze uśmiechy i gorące serduszka roztopią złość Zimy i pozwoli mi ona do Was wrócić.</w:t>
      </w:r>
    </w:p>
    <w:p w:rsidR="00F86FF2" w:rsidRPr="00F86FF2" w:rsidRDefault="00F86FF2">
      <w:pPr>
        <w:rPr>
          <w:sz w:val="28"/>
          <w:szCs w:val="28"/>
          <w:lang w:val="pl-PL"/>
        </w:rPr>
      </w:pPr>
      <w:r w:rsidRPr="00F86FF2">
        <w:rPr>
          <w:sz w:val="28"/>
          <w:szCs w:val="28"/>
          <w:lang w:val="pl-PL"/>
        </w:rPr>
        <w:t>Wiosna</w:t>
      </w:r>
    </w:p>
    <w:p w:rsidR="00F86FF2" w:rsidRPr="00F86FF2" w:rsidRDefault="00F86FF2">
      <w:pPr>
        <w:rPr>
          <w:sz w:val="28"/>
          <w:szCs w:val="28"/>
          <w:lang w:val="pl-PL"/>
        </w:rPr>
      </w:pPr>
    </w:p>
    <w:p w:rsidR="00F86FF2" w:rsidRPr="00F86FF2" w:rsidRDefault="00F86FF2">
      <w:pPr>
        <w:rPr>
          <w:sz w:val="28"/>
          <w:szCs w:val="28"/>
          <w:lang w:val="pl-PL"/>
        </w:rPr>
      </w:pPr>
      <w:r w:rsidRPr="00F86FF2">
        <w:rPr>
          <w:sz w:val="28"/>
          <w:szCs w:val="28"/>
          <w:lang w:val="pl-PL"/>
        </w:rPr>
        <w:t>WIOSENNE ZAGADKI</w:t>
      </w:r>
    </w:p>
    <w:p w:rsidR="00F86FF2" w:rsidRPr="00F86FF2" w:rsidRDefault="00F86FF2">
      <w:pPr>
        <w:rPr>
          <w:sz w:val="28"/>
          <w:szCs w:val="28"/>
          <w:lang w:val="pl-PL"/>
        </w:rPr>
      </w:pPr>
      <w:r w:rsidRPr="00F86FF2">
        <w:rPr>
          <w:sz w:val="28"/>
          <w:szCs w:val="28"/>
          <w:lang w:val="pl-PL"/>
        </w:rPr>
        <w:t xml:space="preserve"> 1. Przyleciał szary ptaszek. Nad polem zaśpiewał jak dzwonek. Znają go dobrze dzieci – to jest ………………</w:t>
      </w:r>
    </w:p>
    <w:p w:rsidR="00F86FF2" w:rsidRPr="00F86FF2" w:rsidRDefault="00F86FF2">
      <w:pPr>
        <w:rPr>
          <w:sz w:val="28"/>
          <w:szCs w:val="28"/>
          <w:lang w:val="pl-PL"/>
        </w:rPr>
      </w:pPr>
      <w:r w:rsidRPr="00F86FF2">
        <w:rPr>
          <w:sz w:val="28"/>
          <w:szCs w:val="28"/>
          <w:lang w:val="pl-PL"/>
        </w:rPr>
        <w:t xml:space="preserve"> 2. Powrócił do nas z dalekiej strony. Ma długie nogi i dziób czerwony. …………… </w:t>
      </w:r>
    </w:p>
    <w:p w:rsidR="00F86FF2" w:rsidRPr="00F86FF2" w:rsidRDefault="00F86FF2">
      <w:pPr>
        <w:rPr>
          <w:sz w:val="28"/>
          <w:szCs w:val="28"/>
          <w:lang w:val="pl-PL"/>
        </w:rPr>
      </w:pPr>
      <w:r w:rsidRPr="00F86FF2">
        <w:rPr>
          <w:sz w:val="28"/>
          <w:szCs w:val="28"/>
          <w:lang w:val="pl-PL"/>
        </w:rPr>
        <w:t>3. Niedługo zima już stąd pryśnie. Śnieg już przebiłem – …………………….</w:t>
      </w:r>
    </w:p>
    <w:p w:rsidR="00F86FF2" w:rsidRPr="008103F9" w:rsidRDefault="00F86FF2">
      <w:pPr>
        <w:rPr>
          <w:sz w:val="28"/>
          <w:szCs w:val="28"/>
          <w:lang w:val="pl-PL"/>
        </w:rPr>
      </w:pPr>
      <w:r w:rsidRPr="00F86FF2">
        <w:rPr>
          <w:sz w:val="28"/>
          <w:szCs w:val="28"/>
          <w:lang w:val="pl-PL"/>
        </w:rPr>
        <w:t xml:space="preserve"> 4. Nie ma lepszej lotniczki. Ogon niczym nożyczki. Lepi gniazdo pod strzechą, jest dla ludzi pociechą. W powietrzu toczy kółka. </w:t>
      </w:r>
      <w:r w:rsidRPr="008103F9">
        <w:rPr>
          <w:sz w:val="28"/>
          <w:szCs w:val="28"/>
          <w:lang w:val="pl-PL"/>
        </w:rPr>
        <w:t>Kto to taki? ………………………………</w:t>
      </w:r>
    </w:p>
    <w:p w:rsidR="00F86FF2" w:rsidRPr="008103F9" w:rsidRDefault="00F86FF2">
      <w:pPr>
        <w:rPr>
          <w:lang w:val="pl-PL"/>
        </w:rPr>
      </w:pPr>
    </w:p>
    <w:p w:rsidR="00F86FF2" w:rsidRPr="008103F9" w:rsidRDefault="00F86FF2">
      <w:pPr>
        <w:rPr>
          <w:lang w:val="pl-PL"/>
        </w:rPr>
      </w:pPr>
    </w:p>
    <w:p w:rsidR="00F86FF2" w:rsidRPr="008103F9" w:rsidRDefault="00F86FF2">
      <w:pPr>
        <w:rPr>
          <w:lang w:val="pl-PL"/>
        </w:rPr>
      </w:pPr>
    </w:p>
    <w:p w:rsidR="00F86FF2" w:rsidRPr="008103F9" w:rsidRDefault="00F86FF2">
      <w:pPr>
        <w:rPr>
          <w:lang w:val="pl-PL"/>
        </w:rPr>
      </w:pPr>
    </w:p>
    <w:p w:rsidR="00F86FF2" w:rsidRPr="008103F9" w:rsidRDefault="00F86FF2">
      <w:pPr>
        <w:rPr>
          <w:lang w:val="pl-PL"/>
        </w:rPr>
      </w:pPr>
    </w:p>
    <w:p w:rsidR="008103F9" w:rsidRDefault="008103F9">
      <w:pPr>
        <w:rPr>
          <w:lang w:val="pl-PL"/>
        </w:rPr>
      </w:pPr>
    </w:p>
    <w:p w:rsidR="00F86FF2" w:rsidRPr="008103F9" w:rsidRDefault="00F86FF2">
      <w:pPr>
        <w:rPr>
          <w:b/>
          <w:sz w:val="28"/>
          <w:szCs w:val="28"/>
          <w:lang w:val="pl-PL"/>
        </w:rPr>
      </w:pPr>
      <w:r w:rsidRPr="008103F9">
        <w:rPr>
          <w:b/>
          <w:sz w:val="28"/>
          <w:szCs w:val="28"/>
          <w:lang w:val="pl-PL"/>
        </w:rPr>
        <w:t>Tradycje I zwyczaje ludowe</w:t>
      </w:r>
    </w:p>
    <w:p w:rsidR="00F86FF2" w:rsidRPr="00F86FF2" w:rsidRDefault="00F86FF2">
      <w:pPr>
        <w:rPr>
          <w:sz w:val="28"/>
          <w:szCs w:val="28"/>
          <w:lang w:val="pl-PL"/>
        </w:rPr>
      </w:pPr>
      <w:r w:rsidRPr="00F86FF2">
        <w:rPr>
          <w:sz w:val="28"/>
          <w:szCs w:val="28"/>
          <w:lang w:val="pl-PL"/>
        </w:rPr>
        <w:lastRenderedPageBreak/>
        <w:t xml:space="preserve">Od niepamiętnych czasów wiosna zachwycała ludzi i od zawsze uroczyście ją witano. Przychodzi do nas 21 marca, to znaczy w dniu zrównania dnia z nocą. W tym dniu trzeba koniecznie utopić lub spalić marzannę, zwaną również </w:t>
      </w:r>
      <w:proofErr w:type="spellStart"/>
      <w:r w:rsidRPr="00F86FF2">
        <w:rPr>
          <w:sz w:val="28"/>
          <w:szCs w:val="28"/>
          <w:lang w:val="pl-PL"/>
        </w:rPr>
        <w:t>śmiercichą</w:t>
      </w:r>
      <w:proofErr w:type="spellEnd"/>
      <w:r w:rsidRPr="00F86FF2">
        <w:rPr>
          <w:sz w:val="28"/>
          <w:szCs w:val="28"/>
          <w:lang w:val="pl-PL"/>
        </w:rPr>
        <w:t>, słomianą kukłę, która przedstawia zimę, a także symbolizuje wszelkie zło i choroby nękające ludzi w czasie zimowych chłodów. Często śpiewano: Zgiń przepadnij, zimo, I nie wracaj do nas. Na przyjęcie wiosny Otwórzmy ramiona. Żegnaj nam, marzanno, Już na wiosnę pora. Wskakuj więc do wody. Płyń sobie do morza! Następnego dnia po utopieniu marzanny do domów przynoszono symbol wiosny – gaik-maik. Była to pięknie przystrojona gałąź jodły lub świerku. A teraz już można zająć się poszukiwaniami wiosny w ogrodzie, parku, na łące, w lesie. Jej pierwszy zwiastun to najwcześniej kwitnący krzak leszczyny. Z jego nagich jeszcze gałązek zwieszają się wiotkie bazie, z których sypie się delikatny pyłek. Niektórzy twierdzą, że wiosna rozpoczyna się od chwili, kiedy spod śniegu wychyla się złoty, otulony delikatną koronką zielonych listków rannik, albo drżący, biały dzwoneczek – przebiśnieg inaczej śnieżyczka. Zaraz po nim pojawiają się podbiały, krokusy, przylaszczki, zawilce, sasanki. Pamiętajmy, że te pierwsze wiosenne kwiaty są pod ochroną. Cieszmy nimi oczy, ale nie zrywajmy ich. Najpiękniej wyglądają w naturze, a nie w bukiecie! Niecierpliwie czekamy również na powroty ptaków. Bociany powinny wrócić do swoich gniazd najpóźniej do 25 marca, w dzień Zwiastowania Pańskiego. Ich spóźnienie jest zapowiedzią nieurodzaju. Najwcześniej powracającymi z ciepłych krajów ptakami są skowronki i dzierlatki. Ich podniebny śpiew można usłyszeć nad polami już pod koniec lutego. W lasach na świat przychodzą młode dziki i wilczęta. Wiosną dobrze jest mieć oczy i uszy szeroko otwarte na to, co dzieje się wokół. Na pewno dostrzeżemy wtedy, jak w zieleń i żółć stroją się łąki i lasy, usłyszymy brzęczenie pszczół i szelest skrzydeł pierwszego motyla. I choć w marcu jak w garncu, to warto wyruszyć na spotkanie z wiosną całą klasą. Przyda się wtedy aparat fotograficzny i szkicownik. Te obrazy warto utrwalić na kliszy lub na papierze.</w:t>
      </w:r>
    </w:p>
    <w:p w:rsidR="00F86FF2" w:rsidRPr="00F86FF2" w:rsidRDefault="00F86FF2">
      <w:pPr>
        <w:rPr>
          <w:sz w:val="28"/>
          <w:szCs w:val="28"/>
          <w:lang w:val="pl-PL"/>
        </w:rPr>
      </w:pPr>
      <w:r w:rsidRPr="00F86FF2">
        <w:rPr>
          <w:sz w:val="28"/>
          <w:szCs w:val="28"/>
          <w:lang w:val="pl-PL"/>
        </w:rPr>
        <w:t xml:space="preserve"> 8 1. Symbol wszelkiego zła i chorób zimowych to: </w:t>
      </w:r>
    </w:p>
    <w:p w:rsidR="00F86FF2" w:rsidRPr="00F86FF2" w:rsidRDefault="00F86FF2" w:rsidP="00F86FF2">
      <w:pPr>
        <w:pStyle w:val="Akapitzlist"/>
        <w:numPr>
          <w:ilvl w:val="0"/>
          <w:numId w:val="1"/>
        </w:numPr>
        <w:rPr>
          <w:sz w:val="28"/>
          <w:szCs w:val="28"/>
          <w:lang w:val="pl-PL"/>
        </w:rPr>
      </w:pPr>
      <w:r w:rsidRPr="00F86FF2">
        <w:rPr>
          <w:sz w:val="28"/>
          <w:szCs w:val="28"/>
          <w:lang w:val="pl-PL"/>
        </w:rPr>
        <w:t xml:space="preserve"> </w:t>
      </w:r>
      <w:proofErr w:type="spellStart"/>
      <w:r w:rsidRPr="00F86FF2">
        <w:rPr>
          <w:sz w:val="28"/>
          <w:szCs w:val="28"/>
          <w:lang w:val="pl-PL"/>
        </w:rPr>
        <w:t>śmiercicha</w:t>
      </w:r>
      <w:proofErr w:type="spellEnd"/>
      <w:r w:rsidRPr="00F86FF2">
        <w:rPr>
          <w:sz w:val="28"/>
          <w:szCs w:val="28"/>
          <w:lang w:val="pl-PL"/>
        </w:rPr>
        <w:t xml:space="preserve"> </w:t>
      </w:r>
    </w:p>
    <w:p w:rsidR="00F86FF2" w:rsidRPr="00F86FF2" w:rsidRDefault="00F86FF2" w:rsidP="00F86FF2">
      <w:pPr>
        <w:pStyle w:val="Akapitzlist"/>
        <w:numPr>
          <w:ilvl w:val="0"/>
          <w:numId w:val="1"/>
        </w:numPr>
        <w:rPr>
          <w:sz w:val="28"/>
          <w:szCs w:val="28"/>
          <w:lang w:val="pl-PL"/>
        </w:rPr>
      </w:pPr>
      <w:r w:rsidRPr="00F86FF2">
        <w:rPr>
          <w:sz w:val="28"/>
          <w:szCs w:val="28"/>
          <w:lang w:val="pl-PL"/>
        </w:rPr>
        <w:t xml:space="preserve">gaik-maik </w:t>
      </w:r>
    </w:p>
    <w:p w:rsidR="00F86FF2" w:rsidRPr="00F86FF2" w:rsidRDefault="00F86FF2" w:rsidP="00F86FF2">
      <w:pPr>
        <w:pStyle w:val="Akapitzlist"/>
        <w:numPr>
          <w:ilvl w:val="0"/>
          <w:numId w:val="1"/>
        </w:numPr>
        <w:rPr>
          <w:sz w:val="28"/>
          <w:szCs w:val="28"/>
          <w:lang w:val="pl-PL"/>
        </w:rPr>
      </w:pPr>
      <w:r w:rsidRPr="00F86FF2">
        <w:rPr>
          <w:sz w:val="28"/>
          <w:szCs w:val="28"/>
          <w:lang w:val="pl-PL"/>
        </w:rPr>
        <w:t xml:space="preserve">marzanna. </w:t>
      </w:r>
    </w:p>
    <w:p w:rsidR="00F86FF2" w:rsidRPr="00F86FF2" w:rsidRDefault="00F86FF2">
      <w:pPr>
        <w:rPr>
          <w:sz w:val="28"/>
          <w:szCs w:val="28"/>
          <w:lang w:val="pl-PL"/>
        </w:rPr>
      </w:pPr>
      <w:r w:rsidRPr="00F86FF2">
        <w:rPr>
          <w:sz w:val="28"/>
          <w:szCs w:val="28"/>
          <w:lang w:val="pl-PL"/>
        </w:rPr>
        <w:t xml:space="preserve">2. Gaik-maik to:  </w:t>
      </w:r>
    </w:p>
    <w:p w:rsidR="00F86FF2" w:rsidRPr="00F86FF2" w:rsidRDefault="00F86FF2" w:rsidP="00F86FF2">
      <w:pPr>
        <w:pStyle w:val="Akapitzlist"/>
        <w:numPr>
          <w:ilvl w:val="0"/>
          <w:numId w:val="2"/>
        </w:numPr>
        <w:rPr>
          <w:sz w:val="28"/>
          <w:szCs w:val="28"/>
          <w:lang w:val="pl-PL"/>
        </w:rPr>
      </w:pPr>
      <w:r w:rsidRPr="00F86FF2">
        <w:rPr>
          <w:sz w:val="28"/>
          <w:szCs w:val="28"/>
          <w:lang w:val="pl-PL"/>
        </w:rPr>
        <w:lastRenderedPageBreak/>
        <w:t xml:space="preserve">pięknie przystrojone gałązki kwitnącej leszczyny, </w:t>
      </w:r>
    </w:p>
    <w:p w:rsidR="00F86FF2" w:rsidRPr="00F86FF2" w:rsidRDefault="00F86FF2" w:rsidP="00F86FF2">
      <w:pPr>
        <w:pStyle w:val="Akapitzlist"/>
        <w:numPr>
          <w:ilvl w:val="0"/>
          <w:numId w:val="2"/>
        </w:numPr>
        <w:rPr>
          <w:sz w:val="28"/>
          <w:szCs w:val="28"/>
          <w:lang w:val="pl-PL"/>
        </w:rPr>
      </w:pPr>
      <w:r w:rsidRPr="00F86FF2">
        <w:rPr>
          <w:sz w:val="28"/>
          <w:szCs w:val="28"/>
          <w:lang w:val="pl-PL"/>
        </w:rPr>
        <w:t xml:space="preserve">pięknie przystrojona słomiana kukła,  </w:t>
      </w:r>
    </w:p>
    <w:p w:rsidR="00F86FF2" w:rsidRPr="00F86FF2" w:rsidRDefault="00F86FF2" w:rsidP="00F86FF2">
      <w:pPr>
        <w:pStyle w:val="Akapitzlist"/>
        <w:numPr>
          <w:ilvl w:val="0"/>
          <w:numId w:val="2"/>
        </w:numPr>
        <w:rPr>
          <w:sz w:val="28"/>
          <w:szCs w:val="28"/>
          <w:lang w:val="pl-PL"/>
        </w:rPr>
      </w:pPr>
      <w:r w:rsidRPr="00F86FF2">
        <w:rPr>
          <w:sz w:val="28"/>
          <w:szCs w:val="28"/>
          <w:lang w:val="pl-PL"/>
        </w:rPr>
        <w:t xml:space="preserve">pięknie przystrojona gałązka z drzewa iglastego. </w:t>
      </w:r>
    </w:p>
    <w:p w:rsidR="00F86FF2" w:rsidRPr="00F86FF2" w:rsidRDefault="00F86FF2">
      <w:pPr>
        <w:rPr>
          <w:sz w:val="28"/>
          <w:szCs w:val="28"/>
          <w:lang w:val="pl-PL"/>
        </w:rPr>
      </w:pPr>
      <w:r w:rsidRPr="00F86FF2">
        <w:rPr>
          <w:sz w:val="28"/>
          <w:szCs w:val="28"/>
          <w:lang w:val="pl-PL"/>
        </w:rPr>
        <w:t xml:space="preserve">3. Najwcześniej przylatują:  </w:t>
      </w:r>
    </w:p>
    <w:p w:rsidR="00F86FF2" w:rsidRPr="00F86FF2" w:rsidRDefault="00F86FF2" w:rsidP="00F86FF2">
      <w:pPr>
        <w:pStyle w:val="Akapitzlist"/>
        <w:numPr>
          <w:ilvl w:val="0"/>
          <w:numId w:val="3"/>
        </w:numPr>
        <w:rPr>
          <w:sz w:val="28"/>
          <w:szCs w:val="28"/>
          <w:lang w:val="pl-PL"/>
        </w:rPr>
      </w:pPr>
      <w:r w:rsidRPr="00F86FF2">
        <w:rPr>
          <w:sz w:val="28"/>
          <w:szCs w:val="28"/>
          <w:lang w:val="pl-PL"/>
        </w:rPr>
        <w:t xml:space="preserve">dzierlatki, </w:t>
      </w:r>
    </w:p>
    <w:p w:rsidR="00F86FF2" w:rsidRPr="00F86FF2" w:rsidRDefault="00F86FF2" w:rsidP="00F86FF2">
      <w:pPr>
        <w:pStyle w:val="Akapitzlist"/>
        <w:numPr>
          <w:ilvl w:val="0"/>
          <w:numId w:val="3"/>
        </w:numPr>
        <w:rPr>
          <w:sz w:val="28"/>
          <w:szCs w:val="28"/>
          <w:lang w:val="pl-PL"/>
        </w:rPr>
      </w:pPr>
      <w:r w:rsidRPr="00F86FF2">
        <w:rPr>
          <w:sz w:val="28"/>
          <w:szCs w:val="28"/>
          <w:lang w:val="pl-PL"/>
        </w:rPr>
        <w:t xml:space="preserve">bociany,  </w:t>
      </w:r>
    </w:p>
    <w:p w:rsidR="00F86FF2" w:rsidRPr="00F86FF2" w:rsidRDefault="00F86FF2" w:rsidP="00F86FF2">
      <w:pPr>
        <w:pStyle w:val="Akapitzlist"/>
        <w:numPr>
          <w:ilvl w:val="0"/>
          <w:numId w:val="3"/>
        </w:numPr>
        <w:rPr>
          <w:sz w:val="28"/>
          <w:szCs w:val="28"/>
          <w:lang w:val="pl-PL"/>
        </w:rPr>
      </w:pPr>
      <w:r w:rsidRPr="00F86FF2">
        <w:rPr>
          <w:sz w:val="28"/>
          <w:szCs w:val="28"/>
          <w:lang w:val="pl-PL"/>
        </w:rPr>
        <w:t xml:space="preserve">skowronki. </w:t>
      </w:r>
    </w:p>
    <w:p w:rsidR="00F86FF2" w:rsidRPr="00F86FF2" w:rsidRDefault="00F86FF2">
      <w:pPr>
        <w:rPr>
          <w:sz w:val="28"/>
          <w:szCs w:val="28"/>
          <w:lang w:val="pl-PL"/>
        </w:rPr>
      </w:pPr>
      <w:r w:rsidRPr="00F86FF2">
        <w:rPr>
          <w:sz w:val="28"/>
          <w:szCs w:val="28"/>
          <w:lang w:val="pl-PL"/>
        </w:rPr>
        <w:t xml:space="preserve">4. Pierwszymi zwiastunami wiosny są: </w:t>
      </w:r>
    </w:p>
    <w:p w:rsidR="00F86FF2" w:rsidRPr="00F86FF2" w:rsidRDefault="00F86FF2" w:rsidP="00F86FF2">
      <w:pPr>
        <w:pStyle w:val="Akapitzlist"/>
        <w:numPr>
          <w:ilvl w:val="0"/>
          <w:numId w:val="4"/>
        </w:numPr>
        <w:rPr>
          <w:sz w:val="28"/>
          <w:szCs w:val="28"/>
          <w:lang w:val="pl-PL"/>
        </w:rPr>
      </w:pPr>
      <w:r w:rsidRPr="00F86FF2">
        <w:rPr>
          <w:sz w:val="28"/>
          <w:szCs w:val="28"/>
          <w:lang w:val="pl-PL"/>
        </w:rPr>
        <w:t xml:space="preserve"> kwitnąca leszczyna, krokusy, sasanki,  </w:t>
      </w:r>
    </w:p>
    <w:p w:rsidR="00F86FF2" w:rsidRPr="00F86FF2" w:rsidRDefault="00F86FF2" w:rsidP="00F86FF2">
      <w:pPr>
        <w:pStyle w:val="Akapitzlist"/>
        <w:numPr>
          <w:ilvl w:val="0"/>
          <w:numId w:val="4"/>
        </w:numPr>
        <w:rPr>
          <w:sz w:val="28"/>
          <w:szCs w:val="28"/>
          <w:lang w:val="pl-PL"/>
        </w:rPr>
      </w:pPr>
      <w:r w:rsidRPr="00F86FF2">
        <w:rPr>
          <w:sz w:val="28"/>
          <w:szCs w:val="28"/>
          <w:lang w:val="pl-PL"/>
        </w:rPr>
        <w:t xml:space="preserve">śnieżyczka, rannik, kwitnąca leszczyna, </w:t>
      </w:r>
    </w:p>
    <w:p w:rsidR="00F86FF2" w:rsidRPr="00F86FF2" w:rsidRDefault="00F86FF2" w:rsidP="00F86FF2">
      <w:pPr>
        <w:pStyle w:val="Akapitzlist"/>
        <w:numPr>
          <w:ilvl w:val="0"/>
          <w:numId w:val="4"/>
        </w:numPr>
        <w:rPr>
          <w:sz w:val="28"/>
          <w:szCs w:val="28"/>
          <w:lang w:val="pl-PL"/>
        </w:rPr>
      </w:pPr>
      <w:r w:rsidRPr="00F86FF2">
        <w:rPr>
          <w:sz w:val="28"/>
          <w:szCs w:val="28"/>
          <w:lang w:val="pl-PL"/>
        </w:rPr>
        <w:t>podbiały, krokusy, przylaszczki.</w:t>
      </w:r>
    </w:p>
    <w:p w:rsidR="00F86FF2" w:rsidRPr="00F86FF2" w:rsidRDefault="00F86FF2">
      <w:pPr>
        <w:rPr>
          <w:sz w:val="28"/>
          <w:szCs w:val="28"/>
          <w:lang w:val="pl-PL"/>
        </w:rPr>
      </w:pPr>
      <w:r w:rsidRPr="00F86FF2">
        <w:rPr>
          <w:sz w:val="28"/>
          <w:szCs w:val="28"/>
          <w:lang w:val="pl-PL"/>
        </w:rPr>
        <w:t xml:space="preserve"> 5. Wiosnę witamy:  </w:t>
      </w:r>
    </w:p>
    <w:p w:rsidR="00F86FF2" w:rsidRPr="00F86FF2" w:rsidRDefault="00F86FF2" w:rsidP="00F86FF2">
      <w:pPr>
        <w:pStyle w:val="Akapitzlist"/>
        <w:numPr>
          <w:ilvl w:val="0"/>
          <w:numId w:val="5"/>
        </w:numPr>
        <w:rPr>
          <w:sz w:val="28"/>
          <w:szCs w:val="28"/>
          <w:lang w:val="pl-PL"/>
        </w:rPr>
      </w:pPr>
      <w:r w:rsidRPr="00F86FF2">
        <w:rPr>
          <w:sz w:val="28"/>
          <w:szCs w:val="28"/>
          <w:lang w:val="pl-PL"/>
        </w:rPr>
        <w:t xml:space="preserve">w dzień Zwiastowania Pańskiego, </w:t>
      </w:r>
    </w:p>
    <w:p w:rsidR="00F86FF2" w:rsidRPr="00F86FF2" w:rsidRDefault="00F86FF2" w:rsidP="00F86FF2">
      <w:pPr>
        <w:pStyle w:val="Akapitzlist"/>
        <w:numPr>
          <w:ilvl w:val="0"/>
          <w:numId w:val="5"/>
        </w:numPr>
        <w:rPr>
          <w:sz w:val="28"/>
          <w:szCs w:val="28"/>
          <w:lang w:val="pl-PL"/>
        </w:rPr>
      </w:pPr>
      <w:r w:rsidRPr="00F86FF2">
        <w:rPr>
          <w:sz w:val="28"/>
          <w:szCs w:val="28"/>
          <w:lang w:val="pl-PL"/>
        </w:rPr>
        <w:t>21 marca,</w:t>
      </w:r>
    </w:p>
    <w:p w:rsidR="00F86FF2" w:rsidRPr="00F86FF2" w:rsidRDefault="00F86FF2" w:rsidP="00F86FF2">
      <w:pPr>
        <w:pStyle w:val="Akapitzlist"/>
        <w:numPr>
          <w:ilvl w:val="0"/>
          <w:numId w:val="5"/>
        </w:numPr>
        <w:rPr>
          <w:sz w:val="28"/>
          <w:szCs w:val="28"/>
          <w:lang w:val="pl-PL"/>
        </w:rPr>
      </w:pPr>
      <w:r w:rsidRPr="00F86FF2">
        <w:rPr>
          <w:sz w:val="28"/>
          <w:szCs w:val="28"/>
          <w:lang w:val="pl-PL"/>
        </w:rPr>
        <w:t xml:space="preserve"> w dniu zrównania dnia z nocą.</w:t>
      </w:r>
    </w:p>
    <w:p w:rsidR="00F86FF2" w:rsidRPr="00F86FF2" w:rsidRDefault="00F86FF2">
      <w:pPr>
        <w:rPr>
          <w:sz w:val="28"/>
          <w:szCs w:val="28"/>
          <w:lang w:val="pl-PL"/>
        </w:rPr>
      </w:pPr>
      <w:r w:rsidRPr="00F86FF2">
        <w:rPr>
          <w:sz w:val="28"/>
          <w:szCs w:val="28"/>
          <w:lang w:val="pl-PL"/>
        </w:rPr>
        <w:t xml:space="preserve"> 6. Wczesną wiosną rodzą się: </w:t>
      </w:r>
    </w:p>
    <w:p w:rsidR="00F86FF2" w:rsidRPr="00F86FF2" w:rsidRDefault="00F86FF2" w:rsidP="00F86FF2">
      <w:pPr>
        <w:pStyle w:val="Akapitzlist"/>
        <w:numPr>
          <w:ilvl w:val="0"/>
          <w:numId w:val="6"/>
        </w:numPr>
        <w:rPr>
          <w:sz w:val="28"/>
          <w:szCs w:val="28"/>
          <w:lang w:val="pl-PL"/>
        </w:rPr>
      </w:pPr>
      <w:r w:rsidRPr="00F86FF2">
        <w:rPr>
          <w:sz w:val="28"/>
          <w:szCs w:val="28"/>
          <w:lang w:val="pl-PL"/>
        </w:rPr>
        <w:t xml:space="preserve"> sarnięta i wilczęta,  </w:t>
      </w:r>
    </w:p>
    <w:p w:rsidR="00F86FF2" w:rsidRPr="00F86FF2" w:rsidRDefault="00F86FF2" w:rsidP="00F86FF2">
      <w:pPr>
        <w:pStyle w:val="Akapitzlist"/>
        <w:numPr>
          <w:ilvl w:val="0"/>
          <w:numId w:val="6"/>
        </w:numPr>
        <w:rPr>
          <w:sz w:val="28"/>
          <w:szCs w:val="28"/>
          <w:lang w:val="pl-PL"/>
        </w:rPr>
      </w:pPr>
      <w:r w:rsidRPr="00F86FF2">
        <w:rPr>
          <w:sz w:val="28"/>
          <w:szCs w:val="28"/>
          <w:lang w:val="pl-PL"/>
        </w:rPr>
        <w:t xml:space="preserve">młode dziki i zajączki,  </w:t>
      </w:r>
    </w:p>
    <w:p w:rsidR="00F86FF2" w:rsidRPr="00F86FF2" w:rsidRDefault="00F86FF2" w:rsidP="00F86FF2">
      <w:pPr>
        <w:pStyle w:val="Akapitzlist"/>
        <w:numPr>
          <w:ilvl w:val="0"/>
          <w:numId w:val="6"/>
        </w:numPr>
        <w:rPr>
          <w:sz w:val="28"/>
          <w:szCs w:val="28"/>
          <w:lang w:val="pl-PL"/>
        </w:rPr>
      </w:pPr>
      <w:r w:rsidRPr="00F86FF2">
        <w:rPr>
          <w:sz w:val="28"/>
          <w:szCs w:val="28"/>
          <w:lang w:val="pl-PL"/>
        </w:rPr>
        <w:t>wilczęta i dziki.</w:t>
      </w:r>
    </w:p>
    <w:p w:rsidR="008103F9" w:rsidRDefault="00F86FF2">
      <w:pPr>
        <w:rPr>
          <w:sz w:val="28"/>
          <w:szCs w:val="28"/>
          <w:lang w:val="pl-PL"/>
        </w:rPr>
      </w:pPr>
      <w:r w:rsidRPr="00F86FF2">
        <w:rPr>
          <w:sz w:val="28"/>
          <w:szCs w:val="28"/>
          <w:lang w:val="pl-PL"/>
        </w:rPr>
        <w:t xml:space="preserve"> 7. Podkreśl zdanie mówiące, jakiej pogody możesz spodziewać się w marcu.</w:t>
      </w:r>
    </w:p>
    <w:p w:rsidR="008103F9" w:rsidRDefault="008103F9">
      <w:pPr>
        <w:rPr>
          <w:sz w:val="28"/>
          <w:szCs w:val="28"/>
          <w:lang w:val="pl-PL"/>
        </w:rPr>
      </w:pPr>
    </w:p>
    <w:p w:rsidR="00F86FF2" w:rsidRPr="008103F9" w:rsidRDefault="00F86FF2">
      <w:pPr>
        <w:rPr>
          <w:sz w:val="28"/>
          <w:szCs w:val="28"/>
          <w:lang w:val="pl-PL"/>
        </w:rPr>
      </w:pPr>
      <w:r w:rsidRPr="00F86FF2">
        <w:rPr>
          <w:lang w:val="pl-PL"/>
        </w:rPr>
        <w:t>WIOSENNE TRADYCJE</w:t>
      </w:r>
    </w:p>
    <w:p w:rsidR="00F86FF2" w:rsidRPr="00F86FF2" w:rsidRDefault="00F86FF2">
      <w:pPr>
        <w:rPr>
          <w:sz w:val="28"/>
          <w:szCs w:val="28"/>
          <w:lang w:val="pl-PL"/>
        </w:rPr>
      </w:pPr>
      <w:r w:rsidRPr="00F86FF2">
        <w:rPr>
          <w:sz w:val="28"/>
          <w:szCs w:val="28"/>
          <w:lang w:val="pl-PL"/>
        </w:rPr>
        <w:t xml:space="preserve"> Dawno temu wierzono, że zima sama nie odejdzie, dlatego należy ją przegnać, aby na jej miejsce mogła przyjść wiosna. Zima, czyli czas uśpienia przyrody, była trudna zarówno dla zwierząt, jak i dla ludzi. Wiosna uosabiała wszystko, co żywe i radosne. Aby wiosna mogła przyjść na świat, należało pokonać zimę. W tym celu ze słomy robiono niedużą kukłę i ubierano ją w kolorowe szmatki. Kukłę taką nazywano marzanną. Kukłę 21 marca topiono w rzece albo palono na polu. Następnego dnia do domów przynoszono symbol wiosny – gaik-maik. </w:t>
      </w:r>
      <w:r w:rsidRPr="00F86FF2">
        <w:rPr>
          <w:sz w:val="28"/>
          <w:szCs w:val="28"/>
          <w:lang w:val="pl-PL"/>
        </w:rPr>
        <w:lastRenderedPageBreak/>
        <w:t xml:space="preserve">Była to pięknie przystrojona gałąź jodły lub świerku. Co uosabiała wiosna? ………………………………………………………………… ………………………………………………………………… </w:t>
      </w:r>
    </w:p>
    <w:p w:rsidR="00F86FF2" w:rsidRPr="00F86FF2" w:rsidRDefault="00F86FF2">
      <w:pPr>
        <w:rPr>
          <w:sz w:val="28"/>
          <w:szCs w:val="28"/>
          <w:lang w:val="pl-PL"/>
        </w:rPr>
      </w:pPr>
      <w:r w:rsidRPr="00F86FF2">
        <w:rPr>
          <w:sz w:val="28"/>
          <w:szCs w:val="28"/>
          <w:lang w:val="pl-PL"/>
        </w:rPr>
        <w:t>Jak nazywano słomianą kukłę? …………………………………………………………………</w:t>
      </w:r>
    </w:p>
    <w:p w:rsidR="00F86FF2" w:rsidRPr="00F86FF2" w:rsidRDefault="00F86FF2">
      <w:pPr>
        <w:rPr>
          <w:sz w:val="28"/>
          <w:szCs w:val="28"/>
          <w:lang w:val="pl-PL"/>
        </w:rPr>
      </w:pPr>
      <w:r w:rsidRPr="00F86FF2">
        <w:rPr>
          <w:sz w:val="28"/>
          <w:szCs w:val="28"/>
          <w:lang w:val="pl-PL"/>
        </w:rPr>
        <w:t xml:space="preserve"> Co robiono z kukłą 21 marca? ………………………………………………………………… ………………………………………………………………… </w:t>
      </w:r>
    </w:p>
    <w:p w:rsidR="00F86FF2" w:rsidRPr="00F86FF2" w:rsidRDefault="00F86FF2">
      <w:pPr>
        <w:rPr>
          <w:sz w:val="28"/>
          <w:szCs w:val="28"/>
          <w:lang w:val="pl-PL"/>
        </w:rPr>
      </w:pPr>
      <w:r w:rsidRPr="00F86FF2">
        <w:rPr>
          <w:sz w:val="28"/>
          <w:szCs w:val="28"/>
          <w:lang w:val="pl-PL"/>
        </w:rPr>
        <w:t>Co to był gaik-maik? ………………………………………………………………… …………………………………………………………………</w:t>
      </w:r>
    </w:p>
    <w:p w:rsidR="00F86FF2" w:rsidRDefault="00F86FF2">
      <w:pPr>
        <w:rPr>
          <w:lang w:val="pl-PL"/>
        </w:rPr>
      </w:pPr>
    </w:p>
    <w:p w:rsidR="00F86FF2" w:rsidRDefault="00F86FF2">
      <w:pPr>
        <w:rPr>
          <w:lang w:val="pl-PL"/>
        </w:rPr>
      </w:pPr>
    </w:p>
    <w:p w:rsidR="00F86FF2" w:rsidRDefault="00F86FF2">
      <w:pPr>
        <w:rPr>
          <w:lang w:val="pl-PL"/>
        </w:rPr>
      </w:pPr>
    </w:p>
    <w:p w:rsidR="00F86FF2" w:rsidRDefault="00F86FF2">
      <w:pPr>
        <w:rPr>
          <w:lang w:val="pl-PL"/>
        </w:rPr>
      </w:pPr>
    </w:p>
    <w:p w:rsidR="00F86FF2" w:rsidRDefault="00F86FF2">
      <w:pPr>
        <w:rPr>
          <w:lang w:val="pl-PL"/>
        </w:rPr>
      </w:pPr>
    </w:p>
    <w:p w:rsidR="00F86FF2" w:rsidRDefault="00F86FF2">
      <w:pPr>
        <w:rPr>
          <w:lang w:val="pl-PL"/>
        </w:rPr>
      </w:pPr>
    </w:p>
    <w:p w:rsidR="00F86FF2" w:rsidRDefault="00F86FF2">
      <w:pPr>
        <w:rPr>
          <w:lang w:val="pl-PL"/>
        </w:rPr>
      </w:pPr>
    </w:p>
    <w:p w:rsidR="00F86FF2" w:rsidRDefault="00F86FF2">
      <w:pPr>
        <w:rPr>
          <w:lang w:val="pl-PL"/>
        </w:rPr>
      </w:pPr>
    </w:p>
    <w:p w:rsidR="00F86FF2" w:rsidRDefault="00F86FF2">
      <w:pPr>
        <w:rPr>
          <w:lang w:val="pl-PL"/>
        </w:rPr>
      </w:pPr>
    </w:p>
    <w:p w:rsidR="00F86FF2" w:rsidRPr="00F86FF2" w:rsidRDefault="00F86FF2">
      <w:pPr>
        <w:rPr>
          <w:lang w:val="pl-PL"/>
        </w:rPr>
      </w:pPr>
    </w:p>
    <w:p w:rsidR="00F86FF2" w:rsidRPr="00C924BB" w:rsidRDefault="00F86FF2">
      <w:pPr>
        <w:rPr>
          <w:lang w:val="pl-PL"/>
        </w:rPr>
      </w:pPr>
    </w:p>
    <w:p w:rsidR="00C924BB" w:rsidRPr="00374238" w:rsidRDefault="00C924BB">
      <w:pPr>
        <w:rPr>
          <w:lang w:val="pl-PL"/>
        </w:rPr>
      </w:pPr>
    </w:p>
    <w:sectPr w:rsidR="00C924BB" w:rsidRPr="00374238" w:rsidSect="00275D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662F"/>
    <w:multiLevelType w:val="hybridMultilevel"/>
    <w:tmpl w:val="C21C1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C9302D4"/>
    <w:multiLevelType w:val="hybridMultilevel"/>
    <w:tmpl w:val="36F6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6840AAF"/>
    <w:multiLevelType w:val="hybridMultilevel"/>
    <w:tmpl w:val="35AA4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0244421"/>
    <w:multiLevelType w:val="hybridMultilevel"/>
    <w:tmpl w:val="B8A2C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16C03A1"/>
    <w:multiLevelType w:val="hybridMultilevel"/>
    <w:tmpl w:val="DCB49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80D5303"/>
    <w:multiLevelType w:val="hybridMultilevel"/>
    <w:tmpl w:val="A5A66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71D2"/>
    <w:rsid w:val="000B63CE"/>
    <w:rsid w:val="000D524C"/>
    <w:rsid w:val="00203766"/>
    <w:rsid w:val="00275D8A"/>
    <w:rsid w:val="00374238"/>
    <w:rsid w:val="00380707"/>
    <w:rsid w:val="003B6425"/>
    <w:rsid w:val="006D62C3"/>
    <w:rsid w:val="008103F9"/>
    <w:rsid w:val="00967B65"/>
    <w:rsid w:val="009C2368"/>
    <w:rsid w:val="009F48ED"/>
    <w:rsid w:val="00A41866"/>
    <w:rsid w:val="00A971D2"/>
    <w:rsid w:val="00C02A35"/>
    <w:rsid w:val="00C76ACB"/>
    <w:rsid w:val="00C924BB"/>
    <w:rsid w:val="00CB4EE1"/>
    <w:rsid w:val="00F86F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A35"/>
  </w:style>
  <w:style w:type="paragraph" w:styleId="Nagwek1">
    <w:name w:val="heading 1"/>
    <w:basedOn w:val="Normalny"/>
    <w:next w:val="Normalny"/>
    <w:link w:val="Nagwek1Znak"/>
    <w:uiPriority w:val="9"/>
    <w:qFormat/>
    <w:rsid w:val="00C02A3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C02A3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C02A3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02A35"/>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02A3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02A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02A35"/>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02A35"/>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02A3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A3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C02A35"/>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02A35"/>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02A3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02A35"/>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02A35"/>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02A35"/>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02A3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02A35"/>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C02A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02A35"/>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02A35"/>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02A35"/>
    <w:rPr>
      <w:rFonts w:asciiTheme="majorHAnsi" w:eastAsiaTheme="majorEastAsia" w:hAnsiTheme="majorHAnsi" w:cstheme="majorBidi"/>
      <w:i/>
      <w:iCs/>
      <w:spacing w:val="13"/>
      <w:sz w:val="24"/>
      <w:szCs w:val="24"/>
    </w:rPr>
  </w:style>
  <w:style w:type="character" w:styleId="Pogrubienie">
    <w:name w:val="Strong"/>
    <w:uiPriority w:val="22"/>
    <w:qFormat/>
    <w:rsid w:val="00C02A35"/>
    <w:rPr>
      <w:b/>
      <w:bCs/>
    </w:rPr>
  </w:style>
  <w:style w:type="character" w:styleId="Uwydatnienie">
    <w:name w:val="Emphasis"/>
    <w:uiPriority w:val="20"/>
    <w:qFormat/>
    <w:rsid w:val="00C02A35"/>
    <w:rPr>
      <w:b/>
      <w:bCs/>
      <w:i/>
      <w:iCs/>
      <w:spacing w:val="10"/>
      <w:bdr w:val="none" w:sz="0" w:space="0" w:color="auto"/>
      <w:shd w:val="clear" w:color="auto" w:fill="auto"/>
    </w:rPr>
  </w:style>
  <w:style w:type="paragraph" w:styleId="Bezodstpw">
    <w:name w:val="No Spacing"/>
    <w:basedOn w:val="Normalny"/>
    <w:link w:val="BezodstpwZnak"/>
    <w:uiPriority w:val="1"/>
    <w:qFormat/>
    <w:rsid w:val="00C02A35"/>
    <w:pPr>
      <w:spacing w:after="0" w:line="240" w:lineRule="auto"/>
    </w:pPr>
  </w:style>
  <w:style w:type="character" w:customStyle="1" w:styleId="BezodstpwZnak">
    <w:name w:val="Bez odstępów Znak"/>
    <w:basedOn w:val="Domylnaczcionkaakapitu"/>
    <w:link w:val="Bezodstpw"/>
    <w:uiPriority w:val="1"/>
    <w:rsid w:val="00C02A35"/>
  </w:style>
  <w:style w:type="paragraph" w:styleId="Akapitzlist">
    <w:name w:val="List Paragraph"/>
    <w:basedOn w:val="Normalny"/>
    <w:uiPriority w:val="34"/>
    <w:qFormat/>
    <w:rsid w:val="00C02A35"/>
    <w:pPr>
      <w:ind w:left="720"/>
      <w:contextualSpacing/>
    </w:pPr>
  </w:style>
  <w:style w:type="paragraph" w:styleId="Cytat">
    <w:name w:val="Quote"/>
    <w:basedOn w:val="Normalny"/>
    <w:next w:val="Normalny"/>
    <w:link w:val="CytatZnak"/>
    <w:uiPriority w:val="29"/>
    <w:qFormat/>
    <w:rsid w:val="00C02A35"/>
    <w:pPr>
      <w:spacing w:before="200" w:after="0"/>
      <w:ind w:left="360" w:right="360"/>
    </w:pPr>
    <w:rPr>
      <w:i/>
      <w:iCs/>
    </w:rPr>
  </w:style>
  <w:style w:type="character" w:customStyle="1" w:styleId="CytatZnak">
    <w:name w:val="Cytat Znak"/>
    <w:basedOn w:val="Domylnaczcionkaakapitu"/>
    <w:link w:val="Cytat"/>
    <w:uiPriority w:val="29"/>
    <w:rsid w:val="00C02A35"/>
    <w:rPr>
      <w:i/>
      <w:iCs/>
    </w:rPr>
  </w:style>
  <w:style w:type="paragraph" w:styleId="Cytatintensywny">
    <w:name w:val="Intense Quote"/>
    <w:basedOn w:val="Normalny"/>
    <w:next w:val="Normalny"/>
    <w:link w:val="CytatintensywnyZnak"/>
    <w:uiPriority w:val="30"/>
    <w:qFormat/>
    <w:rsid w:val="00C02A35"/>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02A35"/>
    <w:rPr>
      <w:b/>
      <w:bCs/>
      <w:i/>
      <w:iCs/>
    </w:rPr>
  </w:style>
  <w:style w:type="character" w:styleId="Wyrnieniedelikatne">
    <w:name w:val="Subtle Emphasis"/>
    <w:uiPriority w:val="19"/>
    <w:qFormat/>
    <w:rsid w:val="00C02A35"/>
    <w:rPr>
      <w:i/>
      <w:iCs/>
    </w:rPr>
  </w:style>
  <w:style w:type="character" w:styleId="Wyrnienieintensywne">
    <w:name w:val="Intense Emphasis"/>
    <w:uiPriority w:val="21"/>
    <w:qFormat/>
    <w:rsid w:val="00C02A35"/>
    <w:rPr>
      <w:b/>
      <w:bCs/>
    </w:rPr>
  </w:style>
  <w:style w:type="character" w:styleId="Odwoaniedelikatne">
    <w:name w:val="Subtle Reference"/>
    <w:uiPriority w:val="31"/>
    <w:qFormat/>
    <w:rsid w:val="00C02A35"/>
    <w:rPr>
      <w:smallCaps/>
    </w:rPr>
  </w:style>
  <w:style w:type="character" w:styleId="Odwoanieintensywne">
    <w:name w:val="Intense Reference"/>
    <w:uiPriority w:val="32"/>
    <w:qFormat/>
    <w:rsid w:val="00C02A35"/>
    <w:rPr>
      <w:smallCaps/>
      <w:spacing w:val="5"/>
      <w:u w:val="single"/>
    </w:rPr>
  </w:style>
  <w:style w:type="character" w:styleId="Tytuksiki">
    <w:name w:val="Book Title"/>
    <w:uiPriority w:val="33"/>
    <w:qFormat/>
    <w:rsid w:val="00C02A35"/>
    <w:rPr>
      <w:i/>
      <w:iCs/>
      <w:smallCaps/>
      <w:spacing w:val="5"/>
    </w:rPr>
  </w:style>
  <w:style w:type="paragraph" w:styleId="Nagwekspisutreci">
    <w:name w:val="TOC Heading"/>
    <w:basedOn w:val="Nagwek1"/>
    <w:next w:val="Normalny"/>
    <w:uiPriority w:val="39"/>
    <w:semiHidden/>
    <w:unhideWhenUsed/>
    <w:qFormat/>
    <w:rsid w:val="00C02A35"/>
    <w:pPr>
      <w:outlineLvl w:val="9"/>
    </w:pPr>
  </w:style>
</w:styles>
</file>

<file path=word/webSettings.xml><?xml version="1.0" encoding="utf-8"?>
<w:webSettings xmlns:r="http://schemas.openxmlformats.org/officeDocument/2006/relationships" xmlns:w="http://schemas.openxmlformats.org/wordprocessingml/2006/main">
  <w:divs>
    <w:div w:id="6554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4DCF-ABAB-4A43-8F1A-CEAD5B55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1026</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Nauczyciel7</dc:creator>
  <cp:lastModifiedBy>Szkola</cp:lastModifiedBy>
  <cp:revision>9</cp:revision>
  <dcterms:created xsi:type="dcterms:W3CDTF">2020-03-27T10:25:00Z</dcterms:created>
  <dcterms:modified xsi:type="dcterms:W3CDTF">2020-04-20T07:21:00Z</dcterms:modified>
</cp:coreProperties>
</file>