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1A60" w14:textId="4475CCAF" w:rsidR="00C92D56" w:rsidRDefault="00C92D56" w:rsidP="00404B03">
      <w:pPr>
        <w:pStyle w:val="NormalnyWeb"/>
        <w:spacing w:after="0" w:line="360" w:lineRule="auto"/>
        <w:ind w:left="1416" w:firstLine="708"/>
      </w:pPr>
      <w:r>
        <w:rPr>
          <w:b/>
          <w:bCs/>
        </w:rPr>
        <w:t>KONSPEKT ZAJĘĆ POZALEKCYJNYCH</w:t>
      </w:r>
    </w:p>
    <w:p w14:paraId="78BEA0E2" w14:textId="57EA47C0" w:rsidR="00B57FA2" w:rsidRDefault="00C92D56" w:rsidP="00B57FA2">
      <w:pPr>
        <w:pStyle w:val="NormalnyWeb"/>
        <w:spacing w:after="0"/>
      </w:pPr>
      <w:r>
        <w:t>Temat: „Przyjaciel to największy skarb”</w:t>
      </w:r>
      <w:bookmarkStart w:id="0" w:name="_GoBack"/>
      <w:bookmarkEnd w:id="0"/>
    </w:p>
    <w:p w14:paraId="09A9C3E1" w14:textId="77777777" w:rsidR="00C92D56" w:rsidRDefault="00C92D56" w:rsidP="00B57FA2">
      <w:pPr>
        <w:pStyle w:val="NormalnyWeb"/>
        <w:spacing w:after="0"/>
      </w:pPr>
      <w:r>
        <w:t>Nauczyciel prowadzący: Katarzyna Bińkowska</w:t>
      </w:r>
    </w:p>
    <w:p w14:paraId="36810FF9" w14:textId="337876A2" w:rsidR="00404B03" w:rsidRDefault="00C92D56" w:rsidP="00B57FA2">
      <w:pPr>
        <w:pStyle w:val="NormalnyWeb"/>
        <w:spacing w:after="0"/>
      </w:pPr>
      <w:r>
        <w:t xml:space="preserve">Miejsce: Zespół Szkół Specjalnych </w:t>
      </w:r>
      <w:r w:rsidR="00FB3E1D">
        <w:t>n</w:t>
      </w:r>
      <w:r>
        <w:t xml:space="preserve">r 78 im. Ewy Szelburg – Zarembiny w Instytucie </w:t>
      </w:r>
    </w:p>
    <w:p w14:paraId="50CC33E7" w14:textId="52045433" w:rsidR="00C92D56" w:rsidRDefault="00C92D56" w:rsidP="00B57FA2">
      <w:pPr>
        <w:pStyle w:val="NormalnyWeb"/>
        <w:spacing w:after="0"/>
      </w:pPr>
      <w:r>
        <w:t>„Pomnik</w:t>
      </w:r>
      <w:r w:rsidR="00500BE4">
        <w:t xml:space="preserve"> </w:t>
      </w:r>
      <w:r>
        <w:t>- Centrum Zdrowia Dziecka”</w:t>
      </w:r>
    </w:p>
    <w:p w14:paraId="44F0025B" w14:textId="6C261FEF" w:rsidR="00C92D56" w:rsidRDefault="00C92D56" w:rsidP="00B57FA2">
      <w:pPr>
        <w:pStyle w:val="NormalnyWeb"/>
        <w:spacing w:after="0"/>
      </w:pPr>
      <w:r>
        <w:t>Grupa: starsza szkolna</w:t>
      </w:r>
    </w:p>
    <w:p w14:paraId="469723F1" w14:textId="441D1B89" w:rsidR="00C92D56" w:rsidRDefault="00C92D56" w:rsidP="00B57FA2">
      <w:pPr>
        <w:pStyle w:val="NormalnyWeb"/>
        <w:spacing w:after="0"/>
      </w:pPr>
      <w:r>
        <w:t xml:space="preserve">Przewidywany czas trwania zajęć: </w:t>
      </w:r>
      <w:r w:rsidR="00097A86">
        <w:t>6</w:t>
      </w:r>
      <w:r>
        <w:t>0 minut</w:t>
      </w:r>
    </w:p>
    <w:p w14:paraId="2F4AA7F3" w14:textId="77777777" w:rsidR="00C92D56" w:rsidRDefault="00C92D56" w:rsidP="00B57FA2">
      <w:pPr>
        <w:pStyle w:val="NormalnyWeb"/>
        <w:spacing w:after="0"/>
      </w:pPr>
    </w:p>
    <w:p w14:paraId="5E19CF1F" w14:textId="0DA412D5" w:rsidR="00C92D56" w:rsidRDefault="00C92D56" w:rsidP="00B57FA2">
      <w:pPr>
        <w:pStyle w:val="NormalnyWeb"/>
        <w:spacing w:after="0"/>
      </w:pPr>
      <w:r>
        <w:t>Cele ogólne:</w:t>
      </w:r>
    </w:p>
    <w:p w14:paraId="4ABEF9C9" w14:textId="2A6F6E3F" w:rsidR="00434724" w:rsidRDefault="00434724" w:rsidP="00B57FA2">
      <w:pPr>
        <w:pStyle w:val="NormalnyWeb"/>
        <w:spacing w:after="0"/>
      </w:pPr>
      <w:r>
        <w:t>- Uświadamianie znaczenia przyjaźni w życiu człowieka</w:t>
      </w:r>
    </w:p>
    <w:p w14:paraId="16289C1A" w14:textId="2F3872F2" w:rsidR="00434724" w:rsidRDefault="00434724" w:rsidP="00A22BCE">
      <w:pPr>
        <w:pStyle w:val="NormalnyWeb"/>
        <w:spacing w:after="0" w:line="360" w:lineRule="auto"/>
      </w:pPr>
      <w:r>
        <w:t xml:space="preserve">- </w:t>
      </w:r>
      <w:r w:rsidR="00A22BCE">
        <w:t xml:space="preserve">Niwelowanie stresu związanego z </w:t>
      </w:r>
      <w:r w:rsidR="004D5811">
        <w:t>hospitalizacją</w:t>
      </w:r>
    </w:p>
    <w:p w14:paraId="576B06C1" w14:textId="484069D2" w:rsidR="00434724" w:rsidRDefault="00434724" w:rsidP="00B57FA2">
      <w:pPr>
        <w:pStyle w:val="NormalnyWeb"/>
        <w:spacing w:after="0"/>
      </w:pPr>
      <w:r>
        <w:t>Cele szczegółowe:</w:t>
      </w:r>
    </w:p>
    <w:p w14:paraId="6A287B9F" w14:textId="44E0BFC4" w:rsidR="00434724" w:rsidRDefault="00434724" w:rsidP="00B57FA2">
      <w:pPr>
        <w:pStyle w:val="NormalnyWeb"/>
        <w:spacing w:after="0"/>
      </w:pPr>
      <w:r>
        <w:t>- Ukazanie czym jest przyjaźń</w:t>
      </w:r>
    </w:p>
    <w:p w14:paraId="7D299CF0" w14:textId="26329D9A" w:rsidR="00434724" w:rsidRDefault="00434724" w:rsidP="00B57FA2">
      <w:pPr>
        <w:pStyle w:val="NormalnyWeb"/>
        <w:spacing w:after="0"/>
      </w:pPr>
      <w:r>
        <w:t>- Poznanie cech dobrego przyjaciela i cech prawdziwej przyjaźni</w:t>
      </w:r>
    </w:p>
    <w:p w14:paraId="7ED4D211" w14:textId="22731430" w:rsidR="00434724" w:rsidRDefault="00434724" w:rsidP="00B57FA2">
      <w:pPr>
        <w:pStyle w:val="NormalnyWeb"/>
        <w:spacing w:after="0"/>
      </w:pPr>
      <w:r>
        <w:t>- Kształtowanie postawy przyjacielskiej</w:t>
      </w:r>
    </w:p>
    <w:p w14:paraId="33DA31FB" w14:textId="1B1A1E3C" w:rsidR="00434724" w:rsidRDefault="00434724" w:rsidP="00B57FA2">
      <w:pPr>
        <w:pStyle w:val="NormalnyWeb"/>
        <w:spacing w:after="0"/>
      </w:pPr>
      <w:r>
        <w:t>- Rozwijanie umiejętności wyrażania własnych myśli</w:t>
      </w:r>
    </w:p>
    <w:p w14:paraId="5406B5EB" w14:textId="7B2E493C" w:rsidR="00434724" w:rsidRDefault="00434724" w:rsidP="00B57FA2">
      <w:pPr>
        <w:pStyle w:val="NormalnyWeb"/>
        <w:spacing w:after="0"/>
      </w:pPr>
      <w:r>
        <w:t>- Rozwijanie inwencji twórczej, umiejętności plastycznych</w:t>
      </w:r>
    </w:p>
    <w:p w14:paraId="7EC4BAC0" w14:textId="77777777" w:rsidR="00A22BCE" w:rsidRDefault="00A22BCE" w:rsidP="00B57FA2">
      <w:pPr>
        <w:pStyle w:val="NormalnyWeb"/>
        <w:spacing w:after="0"/>
      </w:pPr>
    </w:p>
    <w:p w14:paraId="577EA799" w14:textId="024A7DB2" w:rsidR="00490707" w:rsidRDefault="00490707" w:rsidP="00B57FA2">
      <w:pPr>
        <w:pStyle w:val="NormalnyWeb"/>
        <w:spacing w:after="0"/>
      </w:pPr>
      <w:r>
        <w:t>Kompetencje kluczowe:</w:t>
      </w:r>
    </w:p>
    <w:p w14:paraId="73BBFC1A" w14:textId="623FA35C" w:rsidR="00490707" w:rsidRDefault="00490707" w:rsidP="00B57FA2">
      <w:pPr>
        <w:pStyle w:val="NormalnyWeb"/>
        <w:spacing w:after="0"/>
      </w:pPr>
      <w:r>
        <w:t>- Rozwijanie kompetencji społecznych</w:t>
      </w:r>
    </w:p>
    <w:p w14:paraId="13894B27" w14:textId="28857D00" w:rsidR="00490707" w:rsidRDefault="00490707" w:rsidP="00B57FA2">
      <w:pPr>
        <w:pStyle w:val="NormalnyWeb"/>
        <w:spacing w:after="0"/>
      </w:pPr>
      <w:r>
        <w:t>- Rozwijanie kompetencji w zakresie porozumiewania się w języku ojczystym</w:t>
      </w:r>
    </w:p>
    <w:p w14:paraId="2399053F" w14:textId="77777777" w:rsidR="00490707" w:rsidRDefault="00490707" w:rsidP="00B57FA2">
      <w:pPr>
        <w:pStyle w:val="NormalnyWeb"/>
        <w:spacing w:after="0"/>
      </w:pPr>
    </w:p>
    <w:p w14:paraId="7E76C749" w14:textId="42CDE9F7" w:rsidR="00C92D56" w:rsidRDefault="00C92D56" w:rsidP="00B57FA2">
      <w:pPr>
        <w:pStyle w:val="NormalnyWeb"/>
        <w:spacing w:after="0"/>
      </w:pPr>
      <w:r>
        <w:t>Formy pracy:</w:t>
      </w:r>
      <w:r w:rsidR="00434724">
        <w:t xml:space="preserve"> </w:t>
      </w:r>
      <w:r>
        <w:t>praca indywidualna</w:t>
      </w:r>
      <w:r w:rsidR="003600E7">
        <w:t>, praca grupowa</w:t>
      </w:r>
    </w:p>
    <w:p w14:paraId="2DC84AA2" w14:textId="1AEF08BA" w:rsidR="00C92D56" w:rsidRDefault="00C92D56" w:rsidP="00B57FA2">
      <w:pPr>
        <w:pStyle w:val="NormalnyWeb"/>
        <w:spacing w:after="0"/>
      </w:pPr>
      <w:r>
        <w:t xml:space="preserve">Metody pracy: słowna, </w:t>
      </w:r>
      <w:r w:rsidR="00434724">
        <w:t>aktywizująca, działanie praktyczne</w:t>
      </w:r>
    </w:p>
    <w:p w14:paraId="77E4004A" w14:textId="0AB8A8FC" w:rsidR="00C92D56" w:rsidRDefault="00C92D56" w:rsidP="00B57FA2">
      <w:pPr>
        <w:pStyle w:val="NormalnyWeb"/>
        <w:spacing w:after="0" w:line="360" w:lineRule="auto"/>
      </w:pPr>
      <w:r>
        <w:lastRenderedPageBreak/>
        <w:t xml:space="preserve">Środki dydaktyczne: </w:t>
      </w:r>
      <w:r w:rsidR="00632EFC">
        <w:t>blok rysunkowy</w:t>
      </w:r>
      <w:r>
        <w:t xml:space="preserve"> biały</w:t>
      </w:r>
      <w:r w:rsidR="00632EFC">
        <w:t>, kolorowe kartki</w:t>
      </w:r>
      <w:r w:rsidR="00434724">
        <w:t>,</w:t>
      </w:r>
      <w:r>
        <w:t xml:space="preserve"> włóczka, bibuła, </w:t>
      </w:r>
      <w:r w:rsidR="008B590F">
        <w:t xml:space="preserve">kredki, </w:t>
      </w:r>
      <w:r>
        <w:t>nożyczki, klej</w:t>
      </w:r>
      <w:r w:rsidR="003600E7">
        <w:t>e</w:t>
      </w:r>
      <w:r>
        <w:t>,</w:t>
      </w:r>
      <w:r w:rsidR="003600E7">
        <w:t xml:space="preserve"> ołówki, </w:t>
      </w:r>
      <w:r w:rsidR="0077419A">
        <w:t xml:space="preserve">gumki, </w:t>
      </w:r>
      <w:r w:rsidR="00B57FA2">
        <w:t>długopisy, brystol</w:t>
      </w:r>
      <w:r w:rsidR="003600E7">
        <w:t xml:space="preserve"> x2</w:t>
      </w:r>
    </w:p>
    <w:p w14:paraId="64C7FDA0" w14:textId="77777777" w:rsidR="00B57FA2" w:rsidRDefault="00B57FA2" w:rsidP="00B57FA2">
      <w:pPr>
        <w:pStyle w:val="NormalnyWeb"/>
        <w:spacing w:after="0"/>
      </w:pPr>
    </w:p>
    <w:p w14:paraId="7C191A7E" w14:textId="422A1DDA" w:rsidR="00C92D56" w:rsidRDefault="00C92D56" w:rsidP="00B57FA2">
      <w:pPr>
        <w:pStyle w:val="NormalnyWeb"/>
        <w:spacing w:after="0"/>
      </w:pPr>
      <w:r>
        <w:t>Przebieg zajęć:</w:t>
      </w:r>
    </w:p>
    <w:p w14:paraId="6A1A4A4F" w14:textId="1207D5FA" w:rsidR="00C92D56" w:rsidRDefault="00C92D56" w:rsidP="00B57FA2">
      <w:pPr>
        <w:pStyle w:val="NormalnyWeb"/>
        <w:numPr>
          <w:ilvl w:val="0"/>
          <w:numId w:val="4"/>
        </w:numPr>
        <w:spacing w:after="0" w:line="360" w:lineRule="auto"/>
      </w:pPr>
      <w:r>
        <w:t>Przyjaciele są jak ciche anioły, które podnoszą nas, kiedy nasze skrzydła zapominają, jak latać”. Wprowadzenie w tematykę zajęć – słowo wstępne.</w:t>
      </w:r>
    </w:p>
    <w:p w14:paraId="04A931A1" w14:textId="0B9F4E4B" w:rsidR="00434724" w:rsidRDefault="00C92D56" w:rsidP="00B57FA2">
      <w:pPr>
        <w:pStyle w:val="NormalnyWeb"/>
        <w:numPr>
          <w:ilvl w:val="0"/>
          <w:numId w:val="4"/>
        </w:numPr>
        <w:spacing w:after="0" w:line="360" w:lineRule="auto"/>
      </w:pPr>
      <w:r>
        <w:t>Burza mózgów „Co to jest przyjaźń</w:t>
      </w:r>
      <w:r w:rsidR="0046698E">
        <w:t>?</w:t>
      </w:r>
      <w:r>
        <w:t>”. Odczytanie przez wychowawcę słownikowej definicji przyjaźni: „</w:t>
      </w:r>
      <w:r>
        <w:rPr>
          <w:color w:val="000000"/>
        </w:rPr>
        <w:t xml:space="preserve">bliskie, serdeczne stosunki z kimś oparte na wzajemnej życzliwości i zaufaniu; też: życzliwość, serdeczność okazywana komuś” </w:t>
      </w:r>
      <w:r w:rsidRPr="00434724">
        <w:rPr>
          <w:color w:val="000000"/>
        </w:rPr>
        <w:t xml:space="preserve">(Słownik </w:t>
      </w:r>
      <w:r w:rsidR="003600E7" w:rsidRPr="00434724">
        <w:rPr>
          <w:color w:val="000000"/>
        </w:rPr>
        <w:t>j</w:t>
      </w:r>
      <w:r w:rsidRPr="00434724">
        <w:rPr>
          <w:color w:val="000000"/>
        </w:rPr>
        <w:t xml:space="preserve">ęzyka </w:t>
      </w:r>
      <w:r w:rsidR="003600E7" w:rsidRPr="00434724">
        <w:rPr>
          <w:color w:val="000000"/>
        </w:rPr>
        <w:t>p</w:t>
      </w:r>
      <w:r w:rsidRPr="00434724">
        <w:rPr>
          <w:color w:val="000000"/>
        </w:rPr>
        <w:t>olskiego)</w:t>
      </w:r>
    </w:p>
    <w:p w14:paraId="0E455E5B" w14:textId="57481DB9" w:rsidR="00C92D56" w:rsidRDefault="00C92D56" w:rsidP="00B57FA2">
      <w:pPr>
        <w:pStyle w:val="NormalnyWeb"/>
        <w:numPr>
          <w:ilvl w:val="0"/>
          <w:numId w:val="4"/>
        </w:numPr>
        <w:spacing w:after="0" w:line="360" w:lineRule="auto"/>
      </w:pPr>
      <w:r>
        <w:t>Kończenie przez wychowanków zdania „Przyjaźń jest dla mnie...”</w:t>
      </w:r>
    </w:p>
    <w:p w14:paraId="1641787E" w14:textId="746B9785" w:rsidR="00C92D56" w:rsidRDefault="00C92D56" w:rsidP="00B57FA2">
      <w:pPr>
        <w:pStyle w:val="NormalnyWeb"/>
        <w:numPr>
          <w:ilvl w:val="0"/>
          <w:numId w:val="4"/>
        </w:numPr>
        <w:spacing w:after="0" w:line="360" w:lineRule="auto"/>
      </w:pPr>
      <w:r>
        <w:t xml:space="preserve">„Cechy dobrego przyjaciela” </w:t>
      </w:r>
      <w:r w:rsidR="003600E7">
        <w:t>–</w:t>
      </w:r>
      <w:r>
        <w:t xml:space="preserve"> </w:t>
      </w:r>
      <w:r w:rsidR="00434724">
        <w:t xml:space="preserve">podzielenie wychowanków na 2 grupy, wypisywanie </w:t>
      </w:r>
      <w:r w:rsidR="00446A1A">
        <w:t>w grupach</w:t>
      </w:r>
      <w:r w:rsidR="00B57FA2">
        <w:t xml:space="preserve"> </w:t>
      </w:r>
      <w:r w:rsidR="00434724">
        <w:t xml:space="preserve">cech dobrego przyjaciela, odczytywanie, zapisywanie wypowiedzi przez </w:t>
      </w:r>
      <w:r w:rsidR="00B57FA2">
        <w:t>wychowawcę na wspólnym</w:t>
      </w:r>
      <w:r w:rsidR="00434724">
        <w:t xml:space="preserve"> plakacie, omówienie </w:t>
      </w:r>
    </w:p>
    <w:p w14:paraId="68B82C6C" w14:textId="167FE092" w:rsidR="00C92D56" w:rsidRDefault="00C92D56" w:rsidP="00B57FA2">
      <w:pPr>
        <w:pStyle w:val="NormalnyWeb"/>
        <w:numPr>
          <w:ilvl w:val="0"/>
          <w:numId w:val="4"/>
        </w:numPr>
        <w:spacing w:after="0" w:line="360" w:lineRule="auto"/>
      </w:pPr>
      <w:r>
        <w:t>„Dekalog przyjaźni” - wypisywanie wypowiedzi na wspólnym plakacie, omówienie</w:t>
      </w:r>
    </w:p>
    <w:p w14:paraId="7EE6005E" w14:textId="7D5E4B1E" w:rsidR="00A22BCE" w:rsidRDefault="00A22BCE" w:rsidP="00A22BCE">
      <w:pPr>
        <w:pStyle w:val="NormalnyWeb"/>
        <w:numPr>
          <w:ilvl w:val="0"/>
          <w:numId w:val="4"/>
        </w:numPr>
        <w:spacing w:after="0" w:line="360" w:lineRule="auto"/>
      </w:pPr>
      <w:r>
        <w:t>Zajęcia plastyczne „Portret przyjaciela” (wykonywanie pracy przy użyciu różnorodnych materiałów plastycznych).</w:t>
      </w:r>
    </w:p>
    <w:p w14:paraId="2D7F4FB6" w14:textId="77777777" w:rsidR="00A22BCE" w:rsidRDefault="00A22BCE" w:rsidP="00A22BCE">
      <w:pPr>
        <w:pStyle w:val="NormalnyWeb"/>
        <w:numPr>
          <w:ilvl w:val="0"/>
          <w:numId w:val="4"/>
        </w:numPr>
        <w:spacing w:after="0" w:line="360" w:lineRule="auto"/>
      </w:pPr>
      <w:r>
        <w:t>W trakcie zajęć plastycznych o</w:t>
      </w:r>
      <w:r w:rsidR="00C92D56">
        <w:t>dsłuchanie piosenki</w:t>
      </w:r>
      <w:r w:rsidR="007F399B">
        <w:t xml:space="preserve"> „W przyjaźni tkwi siła” </w:t>
      </w:r>
      <w:r w:rsidR="00AD0421">
        <w:t xml:space="preserve">(słowa: Daria </w:t>
      </w:r>
      <w:proofErr w:type="spellStart"/>
      <w:r w:rsidR="00AD0421">
        <w:t>Druzgała</w:t>
      </w:r>
      <w:proofErr w:type="spellEnd"/>
      <w:r w:rsidR="00AD0421">
        <w:t>)</w:t>
      </w:r>
      <w:r>
        <w:t xml:space="preserve">: </w:t>
      </w:r>
      <w:r w:rsidR="00B57FA2">
        <w:t xml:space="preserve"> </w:t>
      </w:r>
      <w:hyperlink r:id="rId5" w:history="1">
        <w:r w:rsidR="00B57FA2" w:rsidRPr="00A353E4">
          <w:rPr>
            <w:rStyle w:val="Hipercze"/>
          </w:rPr>
          <w:t>https://www.youtube.com/watch?v=PopksuOWC9o</w:t>
        </w:r>
      </w:hyperlink>
      <w:r w:rsidR="007F399B">
        <w:t xml:space="preserve"> </w:t>
      </w:r>
    </w:p>
    <w:p w14:paraId="6C98ABC4" w14:textId="05F89BD8" w:rsidR="00C92D56" w:rsidRDefault="00C92D56" w:rsidP="00A22BCE">
      <w:pPr>
        <w:pStyle w:val="NormalnyWeb"/>
        <w:numPr>
          <w:ilvl w:val="0"/>
          <w:numId w:val="4"/>
        </w:numPr>
        <w:spacing w:after="0" w:line="360" w:lineRule="auto"/>
      </w:pPr>
      <w:r>
        <w:t xml:space="preserve">Posumowanie </w:t>
      </w:r>
      <w:r w:rsidR="00490707">
        <w:t xml:space="preserve">i zakończenie </w:t>
      </w:r>
      <w:r>
        <w:t xml:space="preserve">zajęć. </w:t>
      </w:r>
    </w:p>
    <w:p w14:paraId="38027EA2" w14:textId="77777777" w:rsidR="00C92D56" w:rsidRDefault="00C92D56" w:rsidP="00B57FA2">
      <w:pPr>
        <w:pStyle w:val="NormalnyWeb"/>
        <w:spacing w:after="0" w:line="360" w:lineRule="auto"/>
      </w:pPr>
    </w:p>
    <w:p w14:paraId="3E7CB6DB" w14:textId="77777777" w:rsidR="00C92D56" w:rsidRDefault="00C92D56" w:rsidP="00B57FA2">
      <w:pPr>
        <w:spacing w:line="240" w:lineRule="auto"/>
      </w:pPr>
    </w:p>
    <w:sectPr w:rsidR="00C9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62E"/>
    <w:multiLevelType w:val="multilevel"/>
    <w:tmpl w:val="3CC0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77843"/>
    <w:multiLevelType w:val="multilevel"/>
    <w:tmpl w:val="E12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6613"/>
    <w:multiLevelType w:val="multilevel"/>
    <w:tmpl w:val="7AA69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D7387"/>
    <w:multiLevelType w:val="multilevel"/>
    <w:tmpl w:val="88CA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953B7"/>
    <w:multiLevelType w:val="multilevel"/>
    <w:tmpl w:val="B20A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56"/>
    <w:rsid w:val="00097A86"/>
    <w:rsid w:val="002E303A"/>
    <w:rsid w:val="003600E7"/>
    <w:rsid w:val="00404B03"/>
    <w:rsid w:val="00434724"/>
    <w:rsid w:val="00446A1A"/>
    <w:rsid w:val="0046698E"/>
    <w:rsid w:val="00490707"/>
    <w:rsid w:val="004D5811"/>
    <w:rsid w:val="00500BE4"/>
    <w:rsid w:val="00632EFC"/>
    <w:rsid w:val="0077419A"/>
    <w:rsid w:val="007F399B"/>
    <w:rsid w:val="00884E06"/>
    <w:rsid w:val="008B590F"/>
    <w:rsid w:val="008E6AE8"/>
    <w:rsid w:val="00A22BCE"/>
    <w:rsid w:val="00AC4DAC"/>
    <w:rsid w:val="00AD0421"/>
    <w:rsid w:val="00B57FA2"/>
    <w:rsid w:val="00C92D56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6E80"/>
  <w15:chartTrackingRefBased/>
  <w15:docId w15:val="{3FB336DE-7011-4610-B716-B1BA20B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2D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2D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D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7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pksuOWC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2020-10-21T13:17:00Z</dcterms:created>
  <dcterms:modified xsi:type="dcterms:W3CDTF">2020-10-21T13:17:00Z</dcterms:modified>
</cp:coreProperties>
</file>