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A6" w:rsidRDefault="001B01A6">
      <w:pPr>
        <w:rPr>
          <w:sz w:val="32"/>
          <w:szCs w:val="32"/>
        </w:rPr>
      </w:pPr>
      <w:bookmarkStart w:id="0" w:name="_GoBack"/>
      <w:bookmarkEnd w:id="0"/>
    </w:p>
    <w:p w:rsidR="001B01A6" w:rsidRDefault="0056179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60220" cy="1760220"/>
            <wp:effectExtent l="0" t="0" r="0" b="0"/>
            <wp:docPr id="1" name="Obraz 1" descr="and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F7" w:rsidRDefault="00403F23">
      <w:pPr>
        <w:rPr>
          <w:sz w:val="32"/>
          <w:szCs w:val="32"/>
        </w:rPr>
      </w:pPr>
      <w:r w:rsidRPr="00403F23">
        <w:rPr>
          <w:sz w:val="32"/>
          <w:szCs w:val="32"/>
        </w:rPr>
        <w:t>Karta pracy zajęć pozalekcyjnych</w:t>
      </w:r>
      <w:r>
        <w:rPr>
          <w:sz w:val="32"/>
          <w:szCs w:val="32"/>
        </w:rPr>
        <w:t xml:space="preserve">: </w:t>
      </w:r>
      <w:r w:rsidR="001B01A6">
        <w:rPr>
          <w:sz w:val="32"/>
          <w:szCs w:val="32"/>
        </w:rPr>
        <w:t xml:space="preserve">Polskie zwyczaje </w:t>
      </w:r>
      <w:r>
        <w:rPr>
          <w:sz w:val="32"/>
          <w:szCs w:val="32"/>
        </w:rPr>
        <w:t>-Andrzejki.</w:t>
      </w:r>
    </w:p>
    <w:p w:rsidR="00403F23" w:rsidRDefault="00403F23">
      <w:pPr>
        <w:rPr>
          <w:sz w:val="32"/>
          <w:szCs w:val="32"/>
        </w:rPr>
      </w:pPr>
      <w:r>
        <w:rPr>
          <w:sz w:val="32"/>
          <w:szCs w:val="32"/>
        </w:rPr>
        <w:t>Cele ogólne :Poszerzanie kompetencji obywatelskich i społecznych oraz ekspresji kulturalnej</w:t>
      </w:r>
      <w:r w:rsidR="001B01A6">
        <w:rPr>
          <w:sz w:val="32"/>
          <w:szCs w:val="32"/>
        </w:rPr>
        <w:t>.</w:t>
      </w:r>
    </w:p>
    <w:p w:rsidR="00676AAC" w:rsidRDefault="001B01A6" w:rsidP="00676AAC">
      <w:pPr>
        <w:rPr>
          <w:sz w:val="32"/>
          <w:szCs w:val="32"/>
        </w:rPr>
      </w:pPr>
      <w:r>
        <w:rPr>
          <w:sz w:val="32"/>
          <w:szCs w:val="32"/>
        </w:rPr>
        <w:t xml:space="preserve">Cele szczegółowe : Poznanie </w:t>
      </w:r>
      <w:r w:rsidR="000A64D7">
        <w:rPr>
          <w:sz w:val="32"/>
          <w:szCs w:val="32"/>
        </w:rPr>
        <w:t xml:space="preserve">zwyczajów polskich oraz </w:t>
      </w:r>
      <w:r>
        <w:rPr>
          <w:sz w:val="32"/>
          <w:szCs w:val="32"/>
        </w:rPr>
        <w:t xml:space="preserve"> </w:t>
      </w:r>
      <w:r w:rsidR="000A64D7">
        <w:rPr>
          <w:sz w:val="32"/>
          <w:szCs w:val="32"/>
        </w:rPr>
        <w:t xml:space="preserve">słowiańskich wróżb i zwyczajów </w:t>
      </w:r>
      <w:r>
        <w:rPr>
          <w:sz w:val="32"/>
          <w:szCs w:val="32"/>
        </w:rPr>
        <w:t>andrzejkowych</w:t>
      </w:r>
      <w:r w:rsidR="000A64D7">
        <w:rPr>
          <w:sz w:val="32"/>
          <w:szCs w:val="32"/>
        </w:rPr>
        <w:t xml:space="preserve">. </w:t>
      </w:r>
      <w:r w:rsidR="00D31339">
        <w:rPr>
          <w:sz w:val="32"/>
          <w:szCs w:val="32"/>
        </w:rPr>
        <w:t>Odwracanie uwagi od choroby, rozwijanie wyobraźni.</w:t>
      </w:r>
    </w:p>
    <w:p w:rsidR="000A64D7" w:rsidRPr="000A64D7" w:rsidRDefault="000A64D7" w:rsidP="00676AAC">
      <w:pPr>
        <w:rPr>
          <w:i/>
          <w:sz w:val="32"/>
          <w:szCs w:val="32"/>
        </w:rPr>
      </w:pPr>
      <w:r>
        <w:t xml:space="preserve">. </w:t>
      </w:r>
      <w:r>
        <w:br/>
      </w:r>
      <w:r w:rsidRPr="000A64D7">
        <w:rPr>
          <w:i/>
          <w:sz w:val="32"/>
          <w:szCs w:val="32"/>
        </w:rPr>
        <w:t>„Święty Andrzej Ci ukaże, co Ci los przyniesie w darze.”</w:t>
      </w:r>
    </w:p>
    <w:p w:rsidR="00676AAC" w:rsidRDefault="001B01A6" w:rsidP="00676AAC">
      <w:pPr>
        <w:rPr>
          <w:rFonts w:cstheme="minorHAnsi"/>
          <w:sz w:val="32"/>
          <w:szCs w:val="32"/>
        </w:rPr>
      </w:pPr>
      <w:r w:rsidRPr="00676AAC">
        <w:rPr>
          <w:rFonts w:cstheme="minorHAnsi"/>
          <w:bCs/>
          <w:sz w:val="32"/>
          <w:szCs w:val="32"/>
        </w:rPr>
        <w:t>Popatrz,  jak w dobie globalizacji jesteśmy zalewani falą świąt, które nie są w żaden sposób związane z naszą rodzimą tradycją, a często polegają tylko na napędzaniu i tak rozbuchanych potrzeb zakupowych. Tymczasem w polskim kalendarzu istnieje wiele kart, które zdecydowanie warto odkurzyć, chociażby po t</w:t>
      </w:r>
      <w:r w:rsidR="00AF0B24">
        <w:rPr>
          <w:rFonts w:cstheme="minorHAnsi"/>
          <w:bCs/>
          <w:sz w:val="32"/>
          <w:szCs w:val="32"/>
        </w:rPr>
        <w:t>o, aby pokazać T</w:t>
      </w:r>
      <w:r w:rsidRPr="00676AAC">
        <w:rPr>
          <w:rFonts w:cstheme="minorHAnsi"/>
          <w:bCs/>
          <w:sz w:val="32"/>
          <w:szCs w:val="32"/>
        </w:rPr>
        <w:t>obie i innym dzieciom zwyczaje kultywowane przez ich dziadków i pradziadków. Jednym z takich świąt są andrzejki.</w:t>
      </w:r>
      <w:r w:rsidRPr="00676AAC">
        <w:rPr>
          <w:rFonts w:cstheme="minorHAnsi"/>
          <w:sz w:val="32"/>
          <w:szCs w:val="32"/>
        </w:rPr>
        <w:t xml:space="preserve"> </w:t>
      </w:r>
    </w:p>
    <w:p w:rsidR="00C152A5" w:rsidRDefault="00AF0B24" w:rsidP="00F01E10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Andrzejki inaczej zwane” jędrzejki „, obchodzone są w wigilię imienin Andrzeja, czyli w noc z 29 na 30 listopada. Tradycja sięga </w:t>
      </w:r>
      <w:r w:rsidR="00DC2E2B">
        <w:rPr>
          <w:rFonts w:cstheme="minorHAnsi"/>
          <w:sz w:val="32"/>
          <w:szCs w:val="32"/>
        </w:rPr>
        <w:t>co najmniej XVI wieku .</w:t>
      </w:r>
      <w:r w:rsidR="00DC2E2B" w:rsidRPr="00DC2E2B">
        <w:t xml:space="preserve"> </w:t>
      </w:r>
      <w:r w:rsidR="00DC2E2B">
        <w:br/>
      </w:r>
      <w:r w:rsidR="00DC2E2B" w:rsidRPr="00DC2E2B">
        <w:rPr>
          <w:sz w:val="32"/>
          <w:szCs w:val="32"/>
        </w:rPr>
        <w:t xml:space="preserve">Co ciekawe, andrzejki mogą wywodzić się już z czasów… starożytnej Grecji. Imię Andrzej jest kojarzone ze starogreckim </w:t>
      </w:r>
      <w:r w:rsidR="00DC2E2B" w:rsidRPr="00DC2E2B">
        <w:rPr>
          <w:i/>
          <w:iCs/>
          <w:sz w:val="32"/>
          <w:szCs w:val="32"/>
        </w:rPr>
        <w:t>andros</w:t>
      </w:r>
      <w:r w:rsidR="00DC2E2B" w:rsidRPr="00DC2E2B">
        <w:rPr>
          <w:sz w:val="32"/>
          <w:szCs w:val="32"/>
        </w:rPr>
        <w:t xml:space="preserve"> i </w:t>
      </w:r>
      <w:r w:rsidR="00DC2E2B" w:rsidRPr="00DC2E2B">
        <w:rPr>
          <w:i/>
          <w:iCs/>
          <w:sz w:val="32"/>
          <w:szCs w:val="32"/>
        </w:rPr>
        <w:t>aner</w:t>
      </w:r>
      <w:r w:rsidR="00DC2E2B" w:rsidRPr="00DC2E2B">
        <w:rPr>
          <w:sz w:val="32"/>
          <w:szCs w:val="32"/>
        </w:rPr>
        <w:t xml:space="preserve"> oznaczającymi męża bądź mężczyznę lub </w:t>
      </w:r>
      <w:r w:rsidR="00DC2E2B" w:rsidRPr="00DC2E2B">
        <w:rPr>
          <w:i/>
          <w:iCs/>
          <w:sz w:val="32"/>
          <w:szCs w:val="32"/>
        </w:rPr>
        <w:t>adnreios</w:t>
      </w:r>
      <w:r w:rsidR="00D31339">
        <w:rPr>
          <w:sz w:val="32"/>
          <w:szCs w:val="32"/>
        </w:rPr>
        <w:t xml:space="preserve"> (dzielny, mężny).</w:t>
      </w:r>
      <w:r w:rsidR="00DC2E2B" w:rsidRPr="00DC2E2B">
        <w:rPr>
          <w:sz w:val="32"/>
          <w:szCs w:val="32"/>
        </w:rPr>
        <w:t xml:space="preserve"> </w:t>
      </w:r>
      <w:r w:rsidR="00DC2E2B" w:rsidRPr="00DC2E2B">
        <w:rPr>
          <w:sz w:val="32"/>
          <w:szCs w:val="32"/>
        </w:rPr>
        <w:lastRenderedPageBreak/>
        <w:t>Inne źródła mówią o starogermańskim pochodzeniu Andrzejek, związanym z kultem boga płodności, miłości i bogactwa</w:t>
      </w:r>
      <w:r w:rsidR="00DC2E2B">
        <w:t xml:space="preserve">. </w:t>
      </w:r>
      <w:r w:rsidR="00DC2E2B">
        <w:br/>
      </w:r>
      <w:r w:rsidR="00DC2E2B">
        <w:rPr>
          <w:rFonts w:cstheme="minorHAnsi"/>
          <w:sz w:val="32"/>
          <w:szCs w:val="32"/>
        </w:rPr>
        <w:t xml:space="preserve"> Dziś macie telefony, media społecznościowe ,szkoły koedukacyjne, instytucje, kulturalne, kawiarnie, czyli wiele okazji do poznania ko</w:t>
      </w:r>
      <w:r w:rsidR="00C152A5">
        <w:rPr>
          <w:rFonts w:cstheme="minorHAnsi"/>
          <w:sz w:val="32"/>
          <w:szCs w:val="32"/>
        </w:rPr>
        <w:t xml:space="preserve">legi koleżanki ,a zatem </w:t>
      </w:r>
      <w:r w:rsidR="00DC2E2B">
        <w:rPr>
          <w:rFonts w:cstheme="minorHAnsi"/>
          <w:sz w:val="32"/>
          <w:szCs w:val="32"/>
        </w:rPr>
        <w:t>dziś to element zabawy dla młodych ludzi</w:t>
      </w:r>
      <w:r w:rsidR="00973272">
        <w:rPr>
          <w:rFonts w:cstheme="minorHAnsi"/>
          <w:sz w:val="32"/>
          <w:szCs w:val="32"/>
        </w:rPr>
        <w:t>.</w:t>
      </w:r>
      <w:r w:rsidR="000A64D7">
        <w:rPr>
          <w:rFonts w:cstheme="minorHAnsi"/>
          <w:sz w:val="32"/>
          <w:szCs w:val="32"/>
        </w:rPr>
        <w:t xml:space="preserve"> </w:t>
      </w:r>
      <w:r w:rsidR="00F01E10" w:rsidRPr="00C152A5">
        <w:rPr>
          <w:sz w:val="32"/>
          <w:szCs w:val="32"/>
        </w:rPr>
        <w:t xml:space="preserve">Jakakolwiek nie byłaby geneza tego święta, wiemy jedno – andrzejki w dawnej Polsce były jedną z ważniejszych dat w kalendarzu, a wróżby odprawiane w ten wyjątkowy wieczór traktowano z ogromną powagą. Wokół domów palono wielkie ogniska, które miały odpędzać złe duchy, a panny pod poduszką umieszczały męskie spodnie, aby wyśnić przyszłego męża bądź liczyły sztachety w płocie w nadziei na to, że dowiedzą się czegoś o przyszłym małżonku. </w:t>
      </w:r>
    </w:p>
    <w:p w:rsidR="00C152A5" w:rsidRDefault="00C152A5" w:rsidP="00F01E10">
      <w:pPr>
        <w:rPr>
          <w:sz w:val="32"/>
          <w:szCs w:val="32"/>
        </w:rPr>
      </w:pPr>
      <w:r>
        <w:rPr>
          <w:sz w:val="32"/>
          <w:szCs w:val="32"/>
        </w:rPr>
        <w:t>Jakie znasz tradycje związane z andrzejkami?</w:t>
      </w:r>
    </w:p>
    <w:p w:rsidR="00C152A5" w:rsidRDefault="00C152A5" w:rsidP="00F01E10">
      <w:pPr>
        <w:rPr>
          <w:sz w:val="32"/>
          <w:szCs w:val="32"/>
        </w:rPr>
      </w:pPr>
      <w:r>
        <w:rPr>
          <w:sz w:val="32"/>
          <w:szCs w:val="32"/>
        </w:rPr>
        <w:t>Jakie Ty znasz    wróżby andrzejkowe ?</w:t>
      </w:r>
    </w:p>
    <w:p w:rsidR="00C152A5" w:rsidRDefault="00C152A5" w:rsidP="00F01E10">
      <w:pPr>
        <w:rPr>
          <w:sz w:val="32"/>
          <w:szCs w:val="32"/>
        </w:rPr>
      </w:pPr>
      <w:r>
        <w:rPr>
          <w:sz w:val="32"/>
          <w:szCs w:val="32"/>
        </w:rPr>
        <w:t>Przypomnę Ci kilka zabaw :</w:t>
      </w:r>
    </w:p>
    <w:p w:rsidR="00C152A5" w:rsidRDefault="00C152A5" w:rsidP="00F01E10">
      <w:pPr>
        <w:rPr>
          <w:sz w:val="32"/>
          <w:szCs w:val="32"/>
        </w:rPr>
      </w:pPr>
      <w:r>
        <w:rPr>
          <w:sz w:val="32"/>
          <w:szCs w:val="32"/>
        </w:rPr>
        <w:t>-lanie wosku;</w:t>
      </w:r>
    </w:p>
    <w:p w:rsidR="00C152A5" w:rsidRDefault="00C152A5" w:rsidP="00F01E10">
      <w:pPr>
        <w:rPr>
          <w:sz w:val="32"/>
          <w:szCs w:val="32"/>
        </w:rPr>
      </w:pPr>
      <w:r>
        <w:rPr>
          <w:sz w:val="32"/>
          <w:szCs w:val="32"/>
        </w:rPr>
        <w:t>-wyścig butów</w:t>
      </w:r>
      <w:r w:rsidR="0043630B">
        <w:rPr>
          <w:sz w:val="32"/>
          <w:szCs w:val="32"/>
        </w:rPr>
        <w:t>;</w:t>
      </w:r>
    </w:p>
    <w:p w:rsidR="0043630B" w:rsidRDefault="0043630B" w:rsidP="00F01E10">
      <w:pPr>
        <w:rPr>
          <w:sz w:val="32"/>
          <w:szCs w:val="32"/>
        </w:rPr>
      </w:pPr>
      <w:r>
        <w:rPr>
          <w:sz w:val="32"/>
          <w:szCs w:val="32"/>
        </w:rPr>
        <w:t>- rzut trzewikiem ( teraz trochę zapomniany, polega na rzucaniu lewym butem, lepiej kapciem  w kierunku drzwi- jak upadnie podeszwą do podłogi a czubkiem do drzwi , wróży szybkie zamążpójście );</w:t>
      </w:r>
    </w:p>
    <w:p w:rsidR="0043630B" w:rsidRDefault="0043630B" w:rsidP="00F01E10">
      <w:pPr>
        <w:rPr>
          <w:sz w:val="32"/>
          <w:szCs w:val="32"/>
        </w:rPr>
      </w:pPr>
      <w:r>
        <w:rPr>
          <w:sz w:val="32"/>
          <w:szCs w:val="32"/>
        </w:rPr>
        <w:t>- cztery lub więcej  kubków  (wkładamy pod kubek obrączkę, monetę, listek , cukier klucz oraz jeden pozostawiamy pusty);</w:t>
      </w:r>
    </w:p>
    <w:p w:rsidR="0043630B" w:rsidRDefault="0043630B" w:rsidP="00F01E10">
      <w:pPr>
        <w:rPr>
          <w:sz w:val="32"/>
          <w:szCs w:val="32"/>
        </w:rPr>
      </w:pPr>
      <w:r>
        <w:rPr>
          <w:sz w:val="32"/>
          <w:szCs w:val="32"/>
        </w:rPr>
        <w:t xml:space="preserve">- zabawa z oberzyną jabłka ( uczestnicy zabawy starają się </w:t>
      </w:r>
      <w:r w:rsidR="00C5560E">
        <w:rPr>
          <w:sz w:val="32"/>
          <w:szCs w:val="32"/>
        </w:rPr>
        <w:t>uzyskać w trakcie obierania jabłka ,jak najdłuższą obierkę.)</w:t>
      </w:r>
    </w:p>
    <w:p w:rsidR="00C5560E" w:rsidRDefault="00C5560E" w:rsidP="00F01E10">
      <w:pPr>
        <w:rPr>
          <w:sz w:val="32"/>
          <w:szCs w:val="32"/>
        </w:rPr>
      </w:pPr>
      <w:r>
        <w:rPr>
          <w:sz w:val="32"/>
          <w:szCs w:val="32"/>
        </w:rPr>
        <w:t>- inną zabawą może być rzucanie za siebie tej obierki (kształt litery w jaką się ułoży wróży imię sympatii);</w:t>
      </w:r>
    </w:p>
    <w:p w:rsidR="00C5560E" w:rsidRDefault="00C5560E" w:rsidP="00F01E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Można również tak ,jak w „katarzynki ”umieścić pod poduszką kartki z imionami ;</w:t>
      </w:r>
    </w:p>
    <w:p w:rsidR="00C5560E" w:rsidRDefault="00C5560E" w:rsidP="00F01E10">
      <w:pPr>
        <w:rPr>
          <w:sz w:val="32"/>
          <w:szCs w:val="32"/>
        </w:rPr>
      </w:pPr>
      <w:r>
        <w:rPr>
          <w:sz w:val="32"/>
          <w:szCs w:val="32"/>
        </w:rPr>
        <w:t>- serce z imionami do przekuwania;</w:t>
      </w:r>
    </w:p>
    <w:p w:rsidR="000A64D7" w:rsidRDefault="000A64D7" w:rsidP="00F01E10">
      <w:pPr>
        <w:rPr>
          <w:sz w:val="32"/>
          <w:szCs w:val="32"/>
        </w:rPr>
      </w:pPr>
      <w:r>
        <w:rPr>
          <w:sz w:val="32"/>
          <w:szCs w:val="32"/>
        </w:rPr>
        <w:t>- rzucanie monetą do pojemnika z wodą na odległość ,( wcześniej pomyśl życzenie, jak trafisz spełni się ).</w:t>
      </w:r>
    </w:p>
    <w:p w:rsidR="000A64D7" w:rsidRDefault="000A64D7" w:rsidP="00F01E10">
      <w:pPr>
        <w:rPr>
          <w:sz w:val="32"/>
          <w:szCs w:val="32"/>
        </w:rPr>
      </w:pPr>
      <w:r>
        <w:rPr>
          <w:sz w:val="32"/>
          <w:szCs w:val="32"/>
        </w:rPr>
        <w:t>Zapraszam Cię do zabawy , proponuję na białą kartkę wylać ulubiony kolor farby plakatowej lub kilka kolorów ,a następnie złożyć na pół .</w:t>
      </w:r>
    </w:p>
    <w:p w:rsidR="00D31339" w:rsidRDefault="000A64D7" w:rsidP="00F01E10">
      <w:pPr>
        <w:rPr>
          <w:sz w:val="32"/>
          <w:szCs w:val="32"/>
        </w:rPr>
      </w:pPr>
      <w:r>
        <w:rPr>
          <w:sz w:val="32"/>
          <w:szCs w:val="32"/>
        </w:rPr>
        <w:t>Po rozłożeniu kartki powstanie piękny obrazek ,z którego możesz odczytać „swoją przyszłość”</w:t>
      </w:r>
      <w:r w:rsidRPr="000A64D7">
        <w:rPr>
          <w:sz w:val="32"/>
          <w:szCs w:val="32"/>
        </w:rPr>
        <w:sym w:font="Wingdings" w:char="F04A"/>
      </w:r>
    </w:p>
    <w:p w:rsidR="000A64D7" w:rsidRDefault="0056179D" w:rsidP="00F01E1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32760" cy="2278380"/>
            <wp:effectExtent l="0" t="0" r="0" b="0"/>
            <wp:docPr id="2" name="Obraz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39" w:rsidRDefault="00D31339" w:rsidP="00F01E10">
      <w:pPr>
        <w:rPr>
          <w:sz w:val="32"/>
          <w:szCs w:val="32"/>
        </w:rPr>
      </w:pPr>
      <w:r>
        <w:rPr>
          <w:sz w:val="32"/>
          <w:szCs w:val="32"/>
        </w:rPr>
        <w:t>Reszta zależy od Ciebie, jeśli zechcesz to w wigilię Andrzeja możesz urządzić dla rodziny wieczór i w ten sposób przypomnieć starą słowiańską tradycję, to ostatnia okazja do zabawy przed adwentem.</w:t>
      </w:r>
    </w:p>
    <w:p w:rsidR="00D31339" w:rsidRDefault="00D31339" w:rsidP="00F01E10">
      <w:pPr>
        <w:rPr>
          <w:sz w:val="32"/>
          <w:szCs w:val="32"/>
        </w:rPr>
      </w:pPr>
      <w:r>
        <w:rPr>
          <w:sz w:val="32"/>
          <w:szCs w:val="32"/>
        </w:rPr>
        <w:t>A więc udanej zabawy!</w:t>
      </w:r>
    </w:p>
    <w:p w:rsidR="00D31339" w:rsidRDefault="00D31339" w:rsidP="00F01E10">
      <w:pPr>
        <w:rPr>
          <w:sz w:val="32"/>
          <w:szCs w:val="32"/>
        </w:rPr>
      </w:pPr>
      <w:r>
        <w:rPr>
          <w:sz w:val="32"/>
          <w:szCs w:val="32"/>
        </w:rPr>
        <w:t>E.Nowożycka</w:t>
      </w:r>
      <w:r w:rsidR="00973272">
        <w:rPr>
          <w:sz w:val="32"/>
          <w:szCs w:val="32"/>
        </w:rPr>
        <w:t xml:space="preserve">                                                       </w:t>
      </w:r>
      <w:r w:rsidR="00973272">
        <w:rPr>
          <w:noProof/>
          <w:sz w:val="32"/>
          <w:szCs w:val="32"/>
          <w:lang w:eastAsia="pl-PL"/>
        </w:rPr>
        <w:drawing>
          <wp:inline distT="0" distB="0" distL="0" distR="0">
            <wp:extent cx="1851660" cy="929640"/>
            <wp:effectExtent l="19050" t="0" r="0" b="0"/>
            <wp:docPr id="12" name="Obraz 12" descr="C:\Users\enowo\AppData\Local\Microsoft\Windows\INetCache\Content.Word\wroz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nowo\AppData\Local\Microsoft\Windows\INetCache\Content.Word\wroz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0E" w:rsidRDefault="00C5560E" w:rsidP="00F01E10">
      <w:pPr>
        <w:rPr>
          <w:sz w:val="32"/>
          <w:szCs w:val="32"/>
        </w:rPr>
      </w:pPr>
    </w:p>
    <w:p w:rsidR="00C5560E" w:rsidRDefault="00C5560E" w:rsidP="00F01E10">
      <w:pPr>
        <w:rPr>
          <w:sz w:val="32"/>
          <w:szCs w:val="32"/>
        </w:rPr>
      </w:pPr>
    </w:p>
    <w:p w:rsidR="00F01E10" w:rsidRPr="00F01E10" w:rsidRDefault="00D31339" w:rsidP="00D313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403F23" w:rsidRPr="00403F23" w:rsidRDefault="00403F23">
      <w:pPr>
        <w:rPr>
          <w:sz w:val="32"/>
          <w:szCs w:val="32"/>
        </w:rPr>
      </w:pPr>
    </w:p>
    <w:sectPr w:rsidR="00403F23" w:rsidRPr="00403F23" w:rsidSect="0038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95C"/>
    <w:multiLevelType w:val="multilevel"/>
    <w:tmpl w:val="1EB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7C01"/>
    <w:multiLevelType w:val="multilevel"/>
    <w:tmpl w:val="EC84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C4C1D"/>
    <w:multiLevelType w:val="multilevel"/>
    <w:tmpl w:val="5C6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A6403"/>
    <w:multiLevelType w:val="multilevel"/>
    <w:tmpl w:val="456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B7D9D"/>
    <w:multiLevelType w:val="multilevel"/>
    <w:tmpl w:val="7FE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23"/>
    <w:rsid w:val="000A64D7"/>
    <w:rsid w:val="001B01A6"/>
    <w:rsid w:val="00385BF7"/>
    <w:rsid w:val="00403F23"/>
    <w:rsid w:val="0043630B"/>
    <w:rsid w:val="0056179D"/>
    <w:rsid w:val="00676AAC"/>
    <w:rsid w:val="007A1763"/>
    <w:rsid w:val="00973272"/>
    <w:rsid w:val="00A34604"/>
    <w:rsid w:val="00AF0B24"/>
    <w:rsid w:val="00C152A5"/>
    <w:rsid w:val="00C5560E"/>
    <w:rsid w:val="00D31339"/>
    <w:rsid w:val="00DC2E2B"/>
    <w:rsid w:val="00F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D24E9-70BD-4641-9A9D-FB39021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BF7"/>
  </w:style>
  <w:style w:type="paragraph" w:styleId="Nagwek1">
    <w:name w:val="heading 1"/>
    <w:basedOn w:val="Normalny"/>
    <w:next w:val="Normalny"/>
    <w:link w:val="Nagwek1Znak"/>
    <w:uiPriority w:val="9"/>
    <w:qFormat/>
    <w:rsid w:val="00F01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01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1E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F0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1E10"/>
    <w:rPr>
      <w:color w:val="0000FF"/>
      <w:u w:val="single"/>
    </w:rPr>
  </w:style>
  <w:style w:type="character" w:customStyle="1" w:styleId="banlabel">
    <w:name w:val="banlabel"/>
    <w:basedOn w:val="Domylnaczcionkaakapitu"/>
    <w:rsid w:val="00F01E10"/>
  </w:style>
  <w:style w:type="paragraph" w:customStyle="1" w:styleId="artembed">
    <w:name w:val="art_embed"/>
    <w:basedOn w:val="Normalny"/>
    <w:rsid w:val="00F0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latedboxtitle">
    <w:name w:val="relatedbox__title"/>
    <w:basedOn w:val="Domylnaczcionkaakapitu"/>
    <w:rsid w:val="00F01E10"/>
  </w:style>
  <w:style w:type="character" w:customStyle="1" w:styleId="video-head">
    <w:name w:val="video-head"/>
    <w:basedOn w:val="Domylnaczcionkaakapitu"/>
    <w:rsid w:val="00F01E10"/>
  </w:style>
  <w:style w:type="character" w:customStyle="1" w:styleId="video-description">
    <w:name w:val="video-description"/>
    <w:basedOn w:val="Domylnaczcionkaakapitu"/>
    <w:rsid w:val="00F01E10"/>
  </w:style>
  <w:style w:type="character" w:customStyle="1" w:styleId="newsboxitemtitle">
    <w:name w:val="newsbox__itemtitle"/>
    <w:basedOn w:val="Domylnaczcionkaakapitu"/>
    <w:rsid w:val="00F01E10"/>
  </w:style>
  <w:style w:type="character" w:customStyle="1" w:styleId="newsboxrecomendationitemtitle">
    <w:name w:val="newsbox__recomendationitemtitle"/>
    <w:basedOn w:val="Domylnaczcionkaakapitu"/>
    <w:rsid w:val="00F01E10"/>
  </w:style>
  <w:style w:type="paragraph" w:styleId="Tekstdymka">
    <w:name w:val="Balloon Text"/>
    <w:basedOn w:val="Normalny"/>
    <w:link w:val="TekstdymkaZnak"/>
    <w:uiPriority w:val="99"/>
    <w:semiHidden/>
    <w:unhideWhenUsed/>
    <w:rsid w:val="00F0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1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0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2020-11-30T10:43:00Z</dcterms:created>
  <dcterms:modified xsi:type="dcterms:W3CDTF">2020-11-30T10:43:00Z</dcterms:modified>
</cp:coreProperties>
</file>