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AB54" w14:textId="77777777" w:rsidR="002938C8" w:rsidRPr="00454960" w:rsidRDefault="002938C8" w:rsidP="002938C8">
      <w:pPr>
        <w:spacing w:after="0" w:line="240" w:lineRule="auto"/>
        <w:jc w:val="center"/>
        <w:rPr>
          <w:rFonts w:eastAsia="Times New Roman" w:cs="Calibri"/>
          <w:b/>
          <w:bCs/>
          <w:sz w:val="32"/>
          <w:szCs w:val="24"/>
          <w:u w:val="single"/>
          <w:lang w:eastAsia="pl-PL"/>
        </w:rPr>
      </w:pPr>
      <w:bookmarkStart w:id="0" w:name="_GoBack"/>
      <w:bookmarkEnd w:id="0"/>
      <w:r w:rsidRPr="00454960">
        <w:rPr>
          <w:rFonts w:eastAsia="Times New Roman" w:cs="Calibri"/>
          <w:b/>
          <w:bCs/>
          <w:sz w:val="32"/>
          <w:szCs w:val="24"/>
          <w:u w:val="single"/>
          <w:lang w:eastAsia="pl-PL"/>
        </w:rPr>
        <w:t xml:space="preserve">Plan działań wychowawczo-profilaktycznych na rok szkolny 2021/2022 </w:t>
      </w:r>
    </w:p>
    <w:p w14:paraId="69FC8876" w14:textId="77777777" w:rsidR="002938C8" w:rsidRPr="00454960" w:rsidRDefault="002938C8" w:rsidP="002938C8">
      <w:pPr>
        <w:spacing w:after="0" w:line="240" w:lineRule="auto"/>
        <w:jc w:val="center"/>
        <w:rPr>
          <w:rFonts w:eastAsia="Times New Roman" w:cs="Calibri"/>
          <w:sz w:val="32"/>
          <w:szCs w:val="24"/>
          <w:lang w:eastAsia="pl-PL"/>
        </w:rPr>
      </w:pPr>
    </w:p>
    <w:p w14:paraId="180BF3A2" w14:textId="77777777" w:rsidR="002938C8" w:rsidRPr="00454960" w:rsidRDefault="002938C8" w:rsidP="002938C8">
      <w:pPr>
        <w:spacing w:after="0" w:line="240" w:lineRule="auto"/>
        <w:jc w:val="center"/>
        <w:rPr>
          <w:rFonts w:eastAsia="Times New Roman" w:cs="Calibri"/>
          <w:b/>
          <w:bCs/>
          <w:sz w:val="36"/>
          <w:szCs w:val="24"/>
          <w:lang w:eastAsia="pl-PL"/>
        </w:rPr>
      </w:pPr>
      <w:r w:rsidRPr="00454960">
        <w:rPr>
          <w:rFonts w:eastAsia="Times New Roman" w:cs="Calibri"/>
          <w:b/>
          <w:bCs/>
          <w:sz w:val="36"/>
          <w:szCs w:val="24"/>
          <w:lang w:eastAsia="pl-PL"/>
        </w:rPr>
        <w:t xml:space="preserve">oddziały 0   </w:t>
      </w:r>
      <w:r>
        <w:rPr>
          <w:rFonts w:eastAsia="Times New Roman" w:cs="Calibri"/>
          <w:b/>
          <w:bCs/>
          <w:sz w:val="36"/>
          <w:szCs w:val="24"/>
          <w:lang w:eastAsia="pl-PL"/>
        </w:rPr>
        <w:tab/>
      </w:r>
      <w:r>
        <w:rPr>
          <w:rFonts w:eastAsia="Times New Roman" w:cs="Calibri"/>
          <w:b/>
          <w:bCs/>
          <w:sz w:val="36"/>
          <w:szCs w:val="24"/>
          <w:lang w:eastAsia="pl-PL"/>
        </w:rPr>
        <w:tab/>
      </w:r>
      <w:r w:rsidRPr="00454960">
        <w:rPr>
          <w:rFonts w:eastAsia="Times New Roman" w:cs="Calibri"/>
          <w:b/>
          <w:bCs/>
          <w:sz w:val="36"/>
          <w:szCs w:val="24"/>
          <w:lang w:eastAsia="pl-PL"/>
        </w:rPr>
        <w:t>LIDER:  Anna Knieć</w:t>
      </w:r>
    </w:p>
    <w:p w14:paraId="1D8E3C62" w14:textId="77777777" w:rsidR="002938C8" w:rsidRPr="00451CE8" w:rsidRDefault="002938C8" w:rsidP="002938C8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tbl>
      <w:tblPr>
        <w:tblW w:w="140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793"/>
        <w:gridCol w:w="2938"/>
        <w:gridCol w:w="2844"/>
        <w:gridCol w:w="1042"/>
        <w:gridCol w:w="1195"/>
        <w:gridCol w:w="1621"/>
      </w:tblGrid>
      <w:tr w:rsidR="006D3862" w:rsidRPr="00451CE8" w14:paraId="6326C8CC" w14:textId="77777777" w:rsidTr="002938C8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74AF4DB8" w14:textId="77777777" w:rsidR="002938C8" w:rsidRPr="00451CE8" w:rsidRDefault="002938C8" w:rsidP="009235E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04458F0C" w14:textId="77777777" w:rsidR="002938C8" w:rsidRPr="00451CE8" w:rsidRDefault="002938C8" w:rsidP="009235E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7B8D74EE" w14:textId="77777777" w:rsidR="002938C8" w:rsidRPr="00451CE8" w:rsidRDefault="002938C8" w:rsidP="009235E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7CCBC9CA" w14:textId="77777777" w:rsidR="002938C8" w:rsidRPr="00451CE8" w:rsidRDefault="002938C8" w:rsidP="009235E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310949FD" w14:textId="77777777" w:rsidR="002938C8" w:rsidRPr="00451CE8" w:rsidRDefault="002938C8" w:rsidP="009235E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Termin realizacji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4C682F46" w14:textId="77777777" w:rsidR="002938C8" w:rsidRPr="00451CE8" w:rsidRDefault="002938C8" w:rsidP="009235E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Lider działania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53EA6B64" w14:textId="77777777" w:rsidR="002938C8" w:rsidRPr="00451CE8" w:rsidRDefault="002938C8" w:rsidP="009235EA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Osoby współodpowiedzialne</w:t>
            </w:r>
          </w:p>
        </w:tc>
      </w:tr>
      <w:tr w:rsidR="006D3862" w:rsidRPr="00451CE8" w14:paraId="31B433B5" w14:textId="77777777" w:rsidTr="002938C8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22268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„Ja”</w:t>
            </w:r>
          </w:p>
          <w:p w14:paraId="211EE9FE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37291" w14:textId="77777777" w:rsidR="002938C8" w:rsidRPr="0037668E" w:rsidRDefault="002938C8" w:rsidP="009235EA">
            <w:pPr>
              <w:spacing w:after="0"/>
              <w:rPr>
                <w:rFonts w:cs="Calibri"/>
              </w:rPr>
            </w:pPr>
            <w:r w:rsidRPr="0037668E">
              <w:rPr>
                <w:rFonts w:cs="Calibri"/>
              </w:rPr>
              <w:t>Dbam o swoje zdrowie, higienę osobistą i otoczenia.</w:t>
            </w:r>
          </w:p>
          <w:p w14:paraId="314EEE7B" w14:textId="77777777" w:rsidR="002938C8" w:rsidRPr="0037668E" w:rsidRDefault="002938C8" w:rsidP="009235EA">
            <w:pPr>
              <w:spacing w:after="0"/>
              <w:rPr>
                <w:rFonts w:cs="Calibri"/>
                <w:b/>
              </w:rPr>
            </w:pPr>
            <w:r w:rsidRPr="0037668E">
              <w:rPr>
                <w:rFonts w:cs="Calibri"/>
                <w:b/>
              </w:rPr>
              <w:t>(z uwzględnieniem sytuacji wywołanej pandemią COVID-19)</w:t>
            </w:r>
          </w:p>
          <w:p w14:paraId="3C1FBB4D" w14:textId="77777777" w:rsidR="002938C8" w:rsidRPr="0037668E" w:rsidRDefault="002938C8" w:rsidP="009235EA">
            <w:pPr>
              <w:spacing w:after="0"/>
              <w:rPr>
                <w:rFonts w:cs="Calibri"/>
              </w:rPr>
            </w:pPr>
          </w:p>
          <w:p w14:paraId="286151EA" w14:textId="77777777" w:rsidR="002938C8" w:rsidRPr="0037668E" w:rsidRDefault="002938C8" w:rsidP="009235EA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54C1" w14:textId="4A27FA7B" w:rsidR="002938C8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>Korzystanie z wiedzy innych ludzi</w:t>
            </w:r>
          </w:p>
          <w:p w14:paraId="7AC11281" w14:textId="5BEFC630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8930BDD" w14:textId="77777777" w:rsidR="0037668E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F94FF1C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3DBA810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50B851C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B684092" w14:textId="6C730B31" w:rsidR="002938C8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Propagowanie zdrowego stylu życia (higiena ciała i stroju)</w:t>
            </w:r>
          </w:p>
          <w:p w14:paraId="1AB05958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9EEED3D" w14:textId="6547E7F9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B40A1D0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89048C9" w14:textId="3E101D4B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99EE" w14:textId="77777777" w:rsidR="002938C8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>- Spotkanie z ratownikiem medycznym w celu zapoznania dzieci z właściwymi nawykami dotyczącymi dbałości o zdrowie</w:t>
            </w:r>
          </w:p>
          <w:p w14:paraId="054C5FFB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22737E4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E541B56" w14:textId="7BA9A7A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Nauka piosenki dotyczącej higieny.</w:t>
            </w:r>
          </w:p>
          <w:p w14:paraId="12452B80" w14:textId="40FD1E53" w:rsidR="0037668E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- Instruktaż prawidłowego mycia rąk z wykorzystaniem ilustracji i filmu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2213" w14:textId="77777777" w:rsidR="002938C8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>Październik</w:t>
            </w:r>
          </w:p>
          <w:p w14:paraId="4B0470BA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0F7196A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BD9584F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AA652FC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32CA6D1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FFEB8E7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2A2973C" w14:textId="57C34AFE" w:rsidR="0037668E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Wrzesień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60C5A" w14:textId="75F72C37" w:rsidR="002938C8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>A. Knieć</w:t>
            </w:r>
          </w:p>
          <w:p w14:paraId="26682E0C" w14:textId="59F065BF" w:rsidR="0037668E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>M. Lica</w:t>
            </w:r>
          </w:p>
          <w:p w14:paraId="2A53E96E" w14:textId="77777777" w:rsidR="0037668E" w:rsidRDefault="0037668E" w:rsidP="00C12EC2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1D4A49F" w14:textId="77777777" w:rsidR="0037668E" w:rsidRDefault="0037668E" w:rsidP="00C12EC2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5B41A03" w14:textId="77777777" w:rsidR="0037668E" w:rsidRDefault="0037668E" w:rsidP="00C12EC2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BA33347" w14:textId="77777777" w:rsidR="0037668E" w:rsidRDefault="0037668E" w:rsidP="00C12EC2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AEBD932" w14:textId="77777777" w:rsidR="0037668E" w:rsidRDefault="0037668E" w:rsidP="00C12EC2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143DCF3" w14:textId="77777777" w:rsidR="0037668E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>A. Knieć</w:t>
            </w:r>
          </w:p>
          <w:p w14:paraId="738017B0" w14:textId="77777777" w:rsidR="0037668E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>M. Lica</w:t>
            </w:r>
          </w:p>
          <w:p w14:paraId="32908215" w14:textId="39E0FB13" w:rsidR="0037668E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ab/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E031" w14:textId="77777777" w:rsidR="002938C8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7668E">
              <w:rPr>
                <w:rFonts w:eastAsia="Times New Roman" w:cs="Calibri"/>
                <w:lang w:eastAsia="pl-PL"/>
              </w:rPr>
              <w:t xml:space="preserve">S. Winnicka </w:t>
            </w:r>
          </w:p>
          <w:p w14:paraId="20D4770B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C79D4A7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347DEA0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6374806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1360F59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F4DB96E" w14:textId="77777777" w:rsid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CDB3CB1" w14:textId="5B20A695" w:rsidR="0037668E" w:rsidRPr="0037668E" w:rsidRDefault="0037668E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Winnicka</w:t>
            </w:r>
          </w:p>
        </w:tc>
      </w:tr>
      <w:tr w:rsidR="006D3862" w:rsidRPr="00451CE8" w14:paraId="06C390A6" w14:textId="77777777" w:rsidTr="002938C8">
        <w:trPr>
          <w:trHeight w:val="244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93085B0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0585901A" w14:textId="77777777" w:rsidR="002938C8" w:rsidRPr="0037668E" w:rsidRDefault="002938C8" w:rsidP="009235EA">
            <w:pPr>
              <w:spacing w:after="0"/>
              <w:rPr>
                <w:rFonts w:cs="Calibri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FF5DCC8" w14:textId="77777777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4623CC5B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663A7E2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182C675D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7A862197" w14:textId="77777777" w:rsidR="002938C8" w:rsidRPr="0037668E" w:rsidRDefault="002938C8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D3862" w:rsidRPr="00451CE8" w14:paraId="6298F9B7" w14:textId="77777777" w:rsidTr="002938C8">
        <w:trPr>
          <w:tblCellSpacing w:w="0" w:type="dxa"/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90EE46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„My”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1AF39" w14:textId="77777777" w:rsidR="002938C8" w:rsidRPr="0037668E" w:rsidRDefault="002938C8" w:rsidP="009235EA">
            <w:pPr>
              <w:spacing w:after="0"/>
              <w:rPr>
                <w:rFonts w:cs="Calibri"/>
              </w:rPr>
            </w:pPr>
            <w:r w:rsidRPr="0037668E">
              <w:rPr>
                <w:rFonts w:cs="Calibri"/>
              </w:rPr>
              <w:t>W domu.</w:t>
            </w:r>
          </w:p>
          <w:p w14:paraId="777BF598" w14:textId="77777777" w:rsidR="002938C8" w:rsidRPr="0037668E" w:rsidRDefault="002938C8" w:rsidP="009235EA">
            <w:pPr>
              <w:spacing w:after="0"/>
              <w:rPr>
                <w:rFonts w:cs="Calibri"/>
                <w:b/>
              </w:rPr>
            </w:pPr>
            <w:r w:rsidRPr="0037668E">
              <w:rPr>
                <w:rFonts w:cs="Calibri"/>
                <w:b/>
              </w:rPr>
              <w:t>(z uwzględnieniem sytuacji wywołanej pandemią COVID-19)</w:t>
            </w:r>
          </w:p>
          <w:p w14:paraId="6989CAE4" w14:textId="77777777" w:rsidR="002938C8" w:rsidRPr="0037668E" w:rsidRDefault="002938C8" w:rsidP="009235EA">
            <w:pPr>
              <w:spacing w:after="0"/>
              <w:rPr>
                <w:rFonts w:cs="Calibri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EC0B1" w14:textId="765CBCBC" w:rsidR="002938C8" w:rsidRPr="0037668E" w:rsidRDefault="001F3836" w:rsidP="00C12EC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Działania wspierające rodzinę</w:t>
            </w:r>
          </w:p>
          <w:p w14:paraId="23E45439" w14:textId="77777777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070CA272" w14:textId="77777777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1BEAEE5B" w14:textId="77777777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4CE646D4" w14:textId="479ECEB1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326C43DA" w14:textId="3747DABD" w:rsidR="002938C8" w:rsidRPr="0037668E" w:rsidRDefault="006D3862" w:rsidP="00C12EC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Szacunek wobec członków rodziny, komunikacja i współpraca z rodziną ucznia</w:t>
            </w:r>
          </w:p>
          <w:p w14:paraId="3DF55522" w14:textId="07CFBF6A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47EEF29D" w14:textId="34DE5836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50EAEE07" w14:textId="5FBA5749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0AB37612" w14:textId="77777777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78CA70C1" w14:textId="77777777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3574A931" w14:textId="77777777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1CDD7444" w14:textId="77777777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</w:p>
          <w:p w14:paraId="384CDC67" w14:textId="578B7A3E" w:rsidR="002938C8" w:rsidRPr="0037668E" w:rsidRDefault="002938C8" w:rsidP="00C12EC2">
            <w:pPr>
              <w:spacing w:after="0" w:line="240" w:lineRule="auto"/>
              <w:rPr>
                <w:rFonts w:cs="Calibri"/>
              </w:rPr>
            </w:pPr>
            <w:r w:rsidRPr="0037668E">
              <w:rPr>
                <w:rFonts w:cs="Calibri"/>
              </w:rPr>
              <w:t xml:space="preserve">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81CDD" w14:textId="77777777" w:rsidR="002938C8" w:rsidRDefault="001F3836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Pedagogizacja rodziców na temat profilaktyki logopedycznej przedstawiona w formie gazetek</w:t>
            </w:r>
          </w:p>
          <w:p w14:paraId="6E14A2B2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799D51D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Piknik integracyjny z udziałem dzieci, rodziców </w:t>
            </w:r>
          </w:p>
          <w:p w14:paraId="7F490427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i wychowawców w jednym </w:t>
            </w:r>
          </w:p>
          <w:p w14:paraId="1733F615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 gospodarstw agroturystycznych.</w:t>
            </w:r>
          </w:p>
          <w:p w14:paraId="69810C52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7B0260B" w14:textId="44007BCC" w:rsidR="006D3862" w:rsidRPr="0037668E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Współpraca z rodzicami podczas ważnych uroczystości przedszkolnych: „Jasełka”, „Dzień Babci i Dziadka”, „Dzień Mamy i Taty”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F71AD" w14:textId="77777777" w:rsidR="002938C8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Cały rok szkolny</w:t>
            </w:r>
          </w:p>
          <w:p w14:paraId="36048AF5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165759E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9FF70EB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BB070E7" w14:textId="58BEFA78" w:rsidR="006D3862" w:rsidRPr="0037668E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Czerwiec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3CB23" w14:textId="77777777" w:rsidR="002938C8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Winnicka</w:t>
            </w:r>
          </w:p>
          <w:p w14:paraId="480CDA14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E0C483F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66E08D4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6661C4B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F204F68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61029C14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M. Lica</w:t>
            </w:r>
          </w:p>
          <w:p w14:paraId="49912854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13058F3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BAA1C68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9C87E26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DC0CC2D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7AE81FF6" w14:textId="4865D288" w:rsidR="006D3862" w:rsidRPr="0037668E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M. Lica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9CCAE" w14:textId="77777777" w:rsidR="002938C8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603A280A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88E302A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F7BCDDC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709278A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8EBFC48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Winnicka</w:t>
            </w:r>
          </w:p>
          <w:p w14:paraId="41507254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4EC9F7C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5B122CF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765FBE7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508D6EF" w14:textId="77777777" w:rsidR="006D386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61F1C99" w14:textId="3C42283C" w:rsidR="006D3862" w:rsidRPr="0037668E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Winnicka</w:t>
            </w:r>
          </w:p>
        </w:tc>
      </w:tr>
      <w:tr w:rsidR="006D3862" w:rsidRPr="00451CE8" w14:paraId="4C3BF4AF" w14:textId="77777777" w:rsidTr="002938C8">
        <w:trPr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B0BD0C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1277D" w14:textId="77777777" w:rsidR="002938C8" w:rsidRPr="00C12EC2" w:rsidRDefault="002938C8" w:rsidP="00C12EC2">
            <w:pPr>
              <w:spacing w:after="0" w:line="240" w:lineRule="auto"/>
              <w:jc w:val="both"/>
              <w:rPr>
                <w:rFonts w:cs="Calibri"/>
              </w:rPr>
            </w:pPr>
            <w:r w:rsidRPr="00C12EC2">
              <w:rPr>
                <w:rFonts w:cs="Calibri"/>
              </w:rPr>
              <w:t>Szanujemy innych.</w:t>
            </w:r>
          </w:p>
          <w:p w14:paraId="0864ADBF" w14:textId="77777777" w:rsidR="002938C8" w:rsidRPr="00C12EC2" w:rsidRDefault="002938C8" w:rsidP="00C12EC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76DD0" w14:textId="7BF43045" w:rsidR="002938C8" w:rsidRPr="00C12EC2" w:rsidRDefault="006D3862" w:rsidP="00C12EC2">
            <w:pPr>
              <w:spacing w:after="0" w:line="240" w:lineRule="auto"/>
              <w:rPr>
                <w:rFonts w:cs="Calibri"/>
              </w:rPr>
            </w:pPr>
            <w:r w:rsidRPr="00C12EC2">
              <w:rPr>
                <w:rFonts w:cs="Calibri"/>
              </w:rPr>
              <w:t>Kształtowanie umiejętności komunikacyjnych</w:t>
            </w:r>
          </w:p>
          <w:p w14:paraId="61ECB582" w14:textId="50FC328A" w:rsidR="00C12EC2" w:rsidRPr="00C12EC2" w:rsidRDefault="00C12EC2" w:rsidP="00C12EC2">
            <w:pPr>
              <w:spacing w:after="0" w:line="240" w:lineRule="auto"/>
              <w:rPr>
                <w:rFonts w:cs="Calibri"/>
              </w:rPr>
            </w:pPr>
          </w:p>
          <w:p w14:paraId="762BAAB3" w14:textId="04409BAD" w:rsidR="00C12EC2" w:rsidRPr="00C12EC2" w:rsidRDefault="00C12EC2" w:rsidP="00C12EC2">
            <w:pPr>
              <w:spacing w:after="0" w:line="240" w:lineRule="auto"/>
              <w:rPr>
                <w:rFonts w:cs="Calibri"/>
              </w:rPr>
            </w:pPr>
          </w:p>
          <w:p w14:paraId="3DA0FF0F" w14:textId="6465B9AA" w:rsidR="00C12EC2" w:rsidRPr="00C12EC2" w:rsidRDefault="00C12EC2" w:rsidP="00C12EC2">
            <w:pPr>
              <w:spacing w:after="0" w:line="240" w:lineRule="auto"/>
              <w:rPr>
                <w:rFonts w:cs="Calibri"/>
              </w:rPr>
            </w:pPr>
          </w:p>
          <w:p w14:paraId="2D909915" w14:textId="1F4D8ACE" w:rsidR="00C12EC2" w:rsidRPr="00C12EC2" w:rsidRDefault="00C12EC2" w:rsidP="00C12EC2">
            <w:pPr>
              <w:spacing w:after="0" w:line="240" w:lineRule="auto"/>
              <w:rPr>
                <w:rFonts w:cs="Calibri"/>
              </w:rPr>
            </w:pPr>
          </w:p>
          <w:p w14:paraId="7CD2C1F2" w14:textId="3C675B33" w:rsidR="00C12EC2" w:rsidRPr="00C12EC2" w:rsidRDefault="00C12EC2" w:rsidP="00C12EC2">
            <w:pPr>
              <w:spacing w:after="0" w:line="240" w:lineRule="auto"/>
              <w:rPr>
                <w:rFonts w:cs="Calibri"/>
              </w:rPr>
            </w:pPr>
          </w:p>
          <w:p w14:paraId="642277C9" w14:textId="195A4612" w:rsidR="00C12EC2" w:rsidRPr="00C12EC2" w:rsidRDefault="00C12EC2" w:rsidP="00C12EC2">
            <w:pPr>
              <w:spacing w:after="0" w:line="240" w:lineRule="auto"/>
              <w:rPr>
                <w:rFonts w:cs="Calibri"/>
              </w:rPr>
            </w:pPr>
          </w:p>
          <w:p w14:paraId="7C759AC3" w14:textId="105A2963" w:rsidR="002938C8" w:rsidRPr="00C12EC2" w:rsidRDefault="00C12EC2" w:rsidP="00C12EC2">
            <w:pPr>
              <w:spacing w:after="0" w:line="240" w:lineRule="auto"/>
              <w:rPr>
                <w:rFonts w:cs="Calibri"/>
              </w:rPr>
            </w:pPr>
            <w:r w:rsidRPr="00C12EC2">
              <w:rPr>
                <w:rFonts w:cs="Calibri"/>
              </w:rPr>
              <w:t>Przeciwdziałanie przemocy rówieśniczej w realnej rzeczywistości i cyberprzestrzeni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FEB9" w14:textId="26431D2D" w:rsidR="002938C8" w:rsidRPr="00C12EC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 xml:space="preserve">-Stworzenie </w:t>
            </w:r>
            <w:r w:rsidR="00C12EC2" w:rsidRPr="00C12EC2">
              <w:rPr>
                <w:rFonts w:eastAsia="Times New Roman" w:cs="Calibri"/>
                <w:lang w:eastAsia="pl-PL"/>
              </w:rPr>
              <w:t>„</w:t>
            </w:r>
            <w:r w:rsidRPr="00C12EC2">
              <w:rPr>
                <w:rFonts w:eastAsia="Times New Roman" w:cs="Calibri"/>
                <w:lang w:eastAsia="pl-PL"/>
              </w:rPr>
              <w:t>Kodeksu Dobrych Manier</w:t>
            </w:r>
            <w:r w:rsidR="00C12EC2" w:rsidRPr="00C12EC2">
              <w:rPr>
                <w:rFonts w:eastAsia="Times New Roman" w:cs="Calibri"/>
                <w:lang w:eastAsia="pl-PL"/>
              </w:rPr>
              <w:t>”</w:t>
            </w:r>
            <w:r w:rsidRPr="00C12EC2">
              <w:rPr>
                <w:rFonts w:eastAsia="Times New Roman" w:cs="Calibri"/>
                <w:lang w:eastAsia="pl-PL"/>
              </w:rPr>
              <w:t>.</w:t>
            </w:r>
          </w:p>
          <w:p w14:paraId="51B93CE0" w14:textId="77777777" w:rsidR="006D3862" w:rsidRPr="00C12EC2" w:rsidRDefault="006D386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Ustalenie zasad kulturalnego zachowania wobec wszystkich pracowników szkoły – pogadanka, prezentacja multimedialna.</w:t>
            </w:r>
          </w:p>
          <w:p w14:paraId="0DD26A32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60753C9" w14:textId="77777777" w:rsid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Spotkanie z policjantem – pogadanka na temat cyberprzemocy</w:t>
            </w:r>
          </w:p>
          <w:p w14:paraId="46BF36CE" w14:textId="74EEBE4C" w:rsidR="0068474C" w:rsidRPr="00C12EC2" w:rsidRDefault="0068474C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4B130" w14:textId="77777777" w:rsidR="002938C8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Wrzesień</w:t>
            </w:r>
          </w:p>
          <w:p w14:paraId="3904C7B4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45CE832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1BE236B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61C91C7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FEBD22A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00E2B42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8CE0293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0A6625D" w14:textId="2EDA8233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Luty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246D7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A. Knieć</w:t>
            </w:r>
          </w:p>
          <w:p w14:paraId="167A17EF" w14:textId="77777777" w:rsidR="002938C8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Lica</w:t>
            </w:r>
          </w:p>
          <w:p w14:paraId="23A861CF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55A9D53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C75836E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116E394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1CB334A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C08963B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54DA16A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A. Knieć</w:t>
            </w:r>
          </w:p>
          <w:p w14:paraId="7A186857" w14:textId="3CAFAFEA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Lica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4E783" w14:textId="77777777" w:rsidR="002938C8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S. Winnicka</w:t>
            </w:r>
          </w:p>
          <w:p w14:paraId="2AACDB2A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J. Tworkowska-Maruszewska</w:t>
            </w:r>
          </w:p>
          <w:p w14:paraId="030D442A" w14:textId="2245D748" w:rsid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Sękowska</w:t>
            </w:r>
          </w:p>
          <w:p w14:paraId="6C60B541" w14:textId="55165F1F" w:rsidR="00087A0A" w:rsidRDefault="00087A0A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64C004D" w14:textId="3CB47439" w:rsidR="00087A0A" w:rsidRDefault="00087A0A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1DB77E9" w14:textId="0B94113F" w:rsidR="00087A0A" w:rsidRDefault="00087A0A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A664B11" w14:textId="515AB952" w:rsidR="00087A0A" w:rsidRDefault="00087A0A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0845914" w14:textId="77777777" w:rsidR="00087A0A" w:rsidRPr="00C12EC2" w:rsidRDefault="00087A0A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E8CF18B" w14:textId="77777777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567DAA7" w14:textId="2ECAA668" w:rsidR="00C12EC2" w:rsidRPr="00C12EC2" w:rsidRDefault="00C12EC2" w:rsidP="00C12EC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D3862" w:rsidRPr="00451CE8" w14:paraId="0C885667" w14:textId="77777777" w:rsidTr="002938C8">
        <w:trPr>
          <w:trHeight w:val="1284"/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326CA5F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E6E75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>Pomagamy innym.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D9E12" w14:textId="0AA40096" w:rsidR="002938C8" w:rsidRPr="00087A0A" w:rsidRDefault="00087A0A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87A0A">
              <w:rPr>
                <w:rFonts w:eastAsia="Times New Roman" w:cs="Calibri"/>
                <w:lang w:eastAsia="pl-PL"/>
              </w:rPr>
              <w:t>- Współdziałanie i wzajemna pomoc, zachęcanie do niesienia pomocy innym</w:t>
            </w:r>
          </w:p>
          <w:p w14:paraId="05E737A7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023904B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6EC98EE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4683AD7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BC8F520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57E6E1F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2643C41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42ECEB1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C02E41E" w14:textId="0A6873CA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A971" w14:textId="77777777" w:rsidR="002938C8" w:rsidRDefault="00087A0A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Zbiórka przyborów szkolnych dla dzieci z Domu Dziecka w Czernicach Borowych</w:t>
            </w:r>
          </w:p>
          <w:p w14:paraId="4AB8BF41" w14:textId="4F54E973" w:rsidR="00087A0A" w:rsidRDefault="00087A0A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78CD2F9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5B00A71" w14:textId="77777777" w:rsidR="00087A0A" w:rsidRDefault="00087A0A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Wykonanie kartek świątecznych dla podopiecznych z Domu Pomocy Społecznej</w:t>
            </w:r>
          </w:p>
          <w:p w14:paraId="192FF1A0" w14:textId="77777777" w:rsidR="00087A0A" w:rsidRDefault="00087A0A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5F64A69" w14:textId="7860926F" w:rsidR="00087A0A" w:rsidRPr="00087A0A" w:rsidRDefault="00087A0A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Dokarmianie ptaków zimą – spotkanie z leśnikiem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30DC" w14:textId="77777777" w:rsidR="002938C8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Grudzień</w:t>
            </w:r>
          </w:p>
          <w:p w14:paraId="176EC067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B9E1790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F9F6A64" w14:textId="4086470A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A602764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3E91F55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Kwiecień</w:t>
            </w:r>
          </w:p>
          <w:p w14:paraId="3F173458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5CCC44E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DBA189B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5C3D66D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4916D32" w14:textId="2F760E2C" w:rsidR="003C551C" w:rsidRPr="00087A0A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Styczeń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46C1A" w14:textId="77777777" w:rsidR="003C551C" w:rsidRPr="00C12EC2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A. Knieć</w:t>
            </w:r>
          </w:p>
          <w:p w14:paraId="1D976488" w14:textId="77777777" w:rsidR="002938C8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Lica</w:t>
            </w:r>
          </w:p>
          <w:p w14:paraId="7CD3ACA6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1E0C987" w14:textId="55D42296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63FA6B0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7A016D0" w14:textId="77777777" w:rsidR="003C551C" w:rsidRPr="00C12EC2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A. Knieć</w:t>
            </w:r>
          </w:p>
          <w:p w14:paraId="469374B3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Lica</w:t>
            </w:r>
          </w:p>
          <w:p w14:paraId="30D12C12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F8C5919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0AB6889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AD62D48" w14:textId="77777777" w:rsidR="003C551C" w:rsidRPr="00C12EC2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A. Knieć</w:t>
            </w:r>
          </w:p>
          <w:p w14:paraId="7A16E2D7" w14:textId="7593F101" w:rsidR="003C551C" w:rsidRPr="00087A0A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Lica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4074" w14:textId="77777777" w:rsidR="003C551C" w:rsidRPr="00C12EC2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S. Winnicka</w:t>
            </w:r>
          </w:p>
          <w:p w14:paraId="299A832D" w14:textId="77777777" w:rsidR="003C551C" w:rsidRPr="00C12EC2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J. Tworkowska-Maruszewska</w:t>
            </w:r>
          </w:p>
          <w:p w14:paraId="27A71171" w14:textId="12EA91BF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Sękowska</w:t>
            </w:r>
          </w:p>
          <w:p w14:paraId="4BE5FDC4" w14:textId="51451694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45E1D3D" w14:textId="77777777" w:rsidR="003C551C" w:rsidRPr="00C12EC2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S. Winnicka</w:t>
            </w:r>
          </w:p>
          <w:p w14:paraId="09948ECC" w14:textId="77777777" w:rsidR="003C551C" w:rsidRPr="00C12EC2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J. Tworkowska-Maruszewska</w:t>
            </w:r>
          </w:p>
          <w:p w14:paraId="2336CF39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Sękowska</w:t>
            </w:r>
          </w:p>
          <w:p w14:paraId="62800574" w14:textId="08B89082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63F0413" w14:textId="77777777" w:rsidR="003C551C" w:rsidRPr="00C12EC2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S. Winnicka</w:t>
            </w:r>
          </w:p>
          <w:p w14:paraId="5B093D7A" w14:textId="7726807B" w:rsidR="003C551C" w:rsidRPr="00087A0A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D3862" w:rsidRPr="00454960" w14:paraId="2DDF26D5" w14:textId="77777777" w:rsidTr="002938C8">
        <w:trPr>
          <w:trHeight w:val="271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567622A" w14:textId="77777777" w:rsidR="002938C8" w:rsidRPr="00454960" w:rsidRDefault="002938C8" w:rsidP="009235EA">
            <w:pPr>
              <w:spacing w:after="0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4A2DE0AA" w14:textId="77777777" w:rsidR="002938C8" w:rsidRPr="00454960" w:rsidRDefault="002938C8" w:rsidP="009235EA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5D10B9D0" w14:textId="77777777" w:rsidR="002938C8" w:rsidRPr="00087A0A" w:rsidRDefault="002938C8" w:rsidP="00087A0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5B55B85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7984D9ED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78A9466A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10FF5150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D3862" w:rsidRPr="00451CE8" w14:paraId="1E5DCEAE" w14:textId="77777777" w:rsidTr="002938C8">
        <w:trPr>
          <w:tblCellSpacing w:w="0" w:type="dxa"/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4E178C4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„Jestem Polakiem</w:t>
            </w: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 Europejczykiem – mieszkańcem Ziemi”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EAAB" w14:textId="77777777" w:rsidR="002938C8" w:rsidRPr="00451CE8" w:rsidRDefault="002938C8" w:rsidP="009235EA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>Mój kraj i Europa.</w:t>
            </w:r>
          </w:p>
          <w:p w14:paraId="74517870" w14:textId="77777777" w:rsidR="002938C8" w:rsidRPr="00451CE8" w:rsidRDefault="002938C8" w:rsidP="009235EA">
            <w:pPr>
              <w:spacing w:after="0"/>
              <w:ind w:left="720"/>
              <w:rPr>
                <w:rFonts w:cs="Calibri"/>
              </w:rPr>
            </w:pPr>
          </w:p>
          <w:p w14:paraId="7486441D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4E31E" w14:textId="2396D7C6" w:rsidR="002938C8" w:rsidRPr="00087A0A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Poznawanie symboli narodowych, historii i tradycji Polski, kształtowanie postaw patriotycznych</w:t>
            </w:r>
          </w:p>
          <w:p w14:paraId="226F4D0B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DBB6499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1658962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12F6CC5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1322B6C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24CEB87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86560EF" w14:textId="640BA331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D80862A" w14:textId="36A7BA4C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D863D1D" w14:textId="7777777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03C3BF4" w14:textId="44448AF7" w:rsidR="002938C8" w:rsidRPr="00087A0A" w:rsidRDefault="002938C8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27F8" w14:textId="77777777" w:rsidR="002938C8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- Żywa lekcja historii – spotkanie z grupą rekonstruktorów historycznych</w:t>
            </w:r>
          </w:p>
          <w:p w14:paraId="567329E2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580D5CA" w14:textId="77777777" w:rsidR="000620DF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- Nauka piosenki patriotycznej: „Rozkwitały pęki białych róż” </w:t>
            </w:r>
          </w:p>
          <w:p w14:paraId="4F8C95AE" w14:textId="22DA8DDB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 prezentacja jej wykonania na stronie internetowej szkoły</w:t>
            </w:r>
          </w:p>
          <w:p w14:paraId="2DE01E80" w14:textId="09FEE5A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2BCE048" w14:textId="17C1322B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Prezentacja piosenek patriotycznych</w:t>
            </w:r>
            <w:r w:rsidR="000620DF">
              <w:rPr>
                <w:rFonts w:eastAsia="Times New Roman" w:cs="Calibri"/>
                <w:lang w:eastAsia="pl-PL"/>
              </w:rPr>
              <w:t xml:space="preserve"> oraz symboli narodowych</w:t>
            </w:r>
            <w:r>
              <w:rPr>
                <w:rFonts w:eastAsia="Times New Roman" w:cs="Calibri"/>
                <w:lang w:eastAsia="pl-PL"/>
              </w:rPr>
              <w:t xml:space="preserve"> podczas pochodu dzieci ulicami miasta</w:t>
            </w:r>
          </w:p>
          <w:p w14:paraId="41D4D13D" w14:textId="74E3504D" w:rsidR="003C551C" w:rsidRPr="00087A0A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A0473" w14:textId="77777777" w:rsidR="002938C8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Listopad</w:t>
            </w:r>
          </w:p>
          <w:p w14:paraId="235B9323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5F27E79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308418E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89710CA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Listopad</w:t>
            </w:r>
          </w:p>
          <w:p w14:paraId="33414C59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E62424A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B39BDCF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DAC7F32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C6BE395" w14:textId="774BE5BE" w:rsidR="003C551C" w:rsidRPr="00087A0A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5840B" w14:textId="77777777" w:rsidR="002938C8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M. Lica</w:t>
            </w:r>
          </w:p>
          <w:p w14:paraId="77A929D6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9B38DA9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EB2ABA4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84D7484" w14:textId="343C9272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1B3065D9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M. Lica</w:t>
            </w:r>
          </w:p>
          <w:p w14:paraId="1F88CBD2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1E34494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7DA1A04" w14:textId="77777777" w:rsidR="003C551C" w:rsidRDefault="003C551C" w:rsidP="003C551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6202550" w14:textId="7777777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72069D79" w14:textId="7A444893" w:rsidR="003C551C" w:rsidRPr="003C551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M. Lica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775ED" w14:textId="77777777" w:rsidR="002938C8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104D3E57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Winnicka</w:t>
            </w:r>
          </w:p>
          <w:p w14:paraId="5B284B32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FE4379E" w14:textId="77777777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9C8D594" w14:textId="28A1196D" w:rsidR="003C551C" w:rsidRDefault="003C551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Winnicka</w:t>
            </w:r>
          </w:p>
          <w:p w14:paraId="47594556" w14:textId="46C5CCCF" w:rsidR="0068474C" w:rsidRDefault="0068474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D4EEF80" w14:textId="4846D438" w:rsidR="0068474C" w:rsidRDefault="0068474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0485690" w14:textId="522DB392" w:rsidR="0068474C" w:rsidRDefault="0068474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E4EB909" w14:textId="6D1D75AB" w:rsidR="0068474C" w:rsidRDefault="0068474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7E01799" w14:textId="77777777" w:rsidR="0068474C" w:rsidRPr="00C12EC2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S. Winnicka</w:t>
            </w:r>
          </w:p>
          <w:p w14:paraId="5AF60952" w14:textId="77777777" w:rsidR="0068474C" w:rsidRPr="00C12EC2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J. Tworkowska-Maruszewska</w:t>
            </w:r>
          </w:p>
          <w:p w14:paraId="02D41CB4" w14:textId="62260854" w:rsidR="003C551C" w:rsidRPr="00087A0A" w:rsidRDefault="0068474C" w:rsidP="00087A0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Sękowska</w:t>
            </w:r>
          </w:p>
        </w:tc>
      </w:tr>
      <w:tr w:rsidR="006D3862" w:rsidRPr="00451CE8" w14:paraId="25C1D2F5" w14:textId="77777777" w:rsidTr="002938C8">
        <w:trPr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E9FEA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98F0E" w14:textId="77777777" w:rsidR="002938C8" w:rsidRPr="00451CE8" w:rsidRDefault="002938C8" w:rsidP="009235EA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>Ziemia – wspólne dobro.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3B376" w14:textId="50C095E2" w:rsidR="002938C8" w:rsidRDefault="0068474C" w:rsidP="006847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Rozwijanie postawy odpowiedzialności za środowisko naturalne</w:t>
            </w:r>
          </w:p>
          <w:p w14:paraId="0742DA71" w14:textId="2AC2E4A3" w:rsidR="0068474C" w:rsidRDefault="0068474C" w:rsidP="0068474C">
            <w:pPr>
              <w:spacing w:after="0" w:line="240" w:lineRule="auto"/>
              <w:rPr>
                <w:rFonts w:cs="Calibri"/>
              </w:rPr>
            </w:pPr>
          </w:p>
          <w:p w14:paraId="5EB5E079" w14:textId="77777777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55AFA6AE" w14:textId="77777777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0FE652BC" w14:textId="77777777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3F07DC65" w14:textId="77777777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09544634" w14:textId="77777777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426714D2" w14:textId="77777777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3452AC6C" w14:textId="77777777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2951C4A9" w14:textId="4771256A" w:rsidR="002938C8" w:rsidRPr="00451CE8" w:rsidRDefault="002938C8" w:rsidP="006847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733ED" w14:textId="69AE6BA4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8474C">
              <w:rPr>
                <w:rFonts w:eastAsia="Times New Roman" w:cs="Calibri"/>
                <w:lang w:eastAsia="pl-PL"/>
              </w:rPr>
              <w:t xml:space="preserve">- Wspólne sprzątanie terenu Parku Miejskiego w </w:t>
            </w:r>
            <w:r>
              <w:rPr>
                <w:rFonts w:eastAsia="Times New Roman" w:cs="Calibri"/>
                <w:lang w:eastAsia="pl-PL"/>
              </w:rPr>
              <w:t>P</w:t>
            </w:r>
            <w:r w:rsidRPr="0068474C">
              <w:rPr>
                <w:rFonts w:eastAsia="Times New Roman" w:cs="Calibri"/>
                <w:lang w:eastAsia="pl-PL"/>
              </w:rPr>
              <w:t>rzasnyszu</w:t>
            </w:r>
            <w:r w:rsidR="000620DF">
              <w:rPr>
                <w:rFonts w:eastAsia="Times New Roman" w:cs="Calibri"/>
                <w:lang w:eastAsia="pl-PL"/>
              </w:rPr>
              <w:t>.</w:t>
            </w:r>
          </w:p>
          <w:p w14:paraId="12005614" w14:textId="06C19C8A" w:rsidR="0068474C" w:rsidRDefault="0068474C" w:rsidP="006847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Wprowadzenie „Kodeksu Młodego Ekologa” </w:t>
            </w:r>
          </w:p>
          <w:p w14:paraId="5368D3E6" w14:textId="77777777" w:rsidR="0068474C" w:rsidRDefault="0068474C" w:rsidP="0068474C">
            <w:pPr>
              <w:spacing w:after="0" w:line="240" w:lineRule="auto"/>
              <w:rPr>
                <w:rFonts w:cs="Calibri"/>
              </w:rPr>
            </w:pPr>
          </w:p>
          <w:p w14:paraId="4E085C24" w14:textId="77777777" w:rsidR="0068474C" w:rsidRDefault="0068474C" w:rsidP="0068474C">
            <w:pPr>
              <w:spacing w:after="0" w:line="240" w:lineRule="auto"/>
              <w:rPr>
                <w:rFonts w:cs="Calibri"/>
              </w:rPr>
            </w:pPr>
          </w:p>
          <w:p w14:paraId="32A808F5" w14:textId="6CB7661A" w:rsidR="0068474C" w:rsidRDefault="0068474C" w:rsidP="006847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Nauka właściwej segregacji odpadów z wykorzystaniem filmu edukacyjnego, żywa lekcja segregacji śmieci.</w:t>
            </w:r>
          </w:p>
          <w:p w14:paraId="40F24031" w14:textId="1F9F990A" w:rsidR="002938C8" w:rsidRPr="0068474C" w:rsidRDefault="0068474C" w:rsidP="006847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Nauka piosenki o tematyce ekologicznej „</w:t>
            </w:r>
            <w:proofErr w:type="spellStart"/>
            <w:r>
              <w:rPr>
                <w:rFonts w:cs="Calibri"/>
              </w:rPr>
              <w:t>Śmieciorki</w:t>
            </w:r>
            <w:proofErr w:type="spellEnd"/>
            <w:r w:rsidR="0020004D">
              <w:rPr>
                <w:rFonts w:cs="Calibri"/>
              </w:rPr>
              <w:t>”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C6868" w14:textId="1D553AF2" w:rsidR="002938C8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Kwiecień</w:t>
            </w:r>
          </w:p>
          <w:p w14:paraId="69C3160D" w14:textId="7C31DD24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FFDA7EA" w14:textId="611F7CF8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00A2271" w14:textId="6FD8158D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FBFAD85" w14:textId="0770A55B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78445F7" w14:textId="787CC72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E8929CB" w14:textId="6ADB02AC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Kwiecień</w:t>
            </w:r>
          </w:p>
          <w:p w14:paraId="7AAE55C5" w14:textId="7777777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A55D840" w14:textId="7777777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B9717A5" w14:textId="7777777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53A5A23" w14:textId="7777777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8956581" w14:textId="1463AA0A" w:rsidR="0068474C" w:rsidRP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43370" w14:textId="7777777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285CC31C" w14:textId="52D4F4FF" w:rsidR="002938C8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M. Lica</w:t>
            </w:r>
          </w:p>
          <w:p w14:paraId="4EC7B6B9" w14:textId="5EB9BA1C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625BB63" w14:textId="40927811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E14F95E" w14:textId="15AF7925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7C74CCC" w14:textId="03D9E51C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9372316" w14:textId="7777777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E65EDCE" w14:textId="3760CFBA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80DEEE2" w14:textId="6992258C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6B756B6" w14:textId="62863857" w:rsid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663C734" w14:textId="6C734BC7" w:rsidR="0068474C" w:rsidRPr="0068474C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D52AC" w14:textId="77777777" w:rsidR="002938C8" w:rsidRDefault="0068474C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Winnicka</w:t>
            </w:r>
          </w:p>
          <w:p w14:paraId="00E9F686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08B57BD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AC520B5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2FA056D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3C9F6AA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608BEA3" w14:textId="77777777" w:rsidR="0020004D" w:rsidRPr="00C12EC2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S. Winnicka</w:t>
            </w:r>
          </w:p>
          <w:p w14:paraId="088635C1" w14:textId="77777777" w:rsidR="0020004D" w:rsidRPr="00C12EC2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J. Tworkowska-Maruszewska</w:t>
            </w:r>
          </w:p>
          <w:p w14:paraId="3CDDD85A" w14:textId="1FC8EBFB" w:rsidR="0020004D" w:rsidRPr="0068474C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Sękowska</w:t>
            </w:r>
          </w:p>
        </w:tc>
      </w:tr>
      <w:tr w:rsidR="006D3862" w:rsidRPr="00454960" w14:paraId="353B36A8" w14:textId="77777777" w:rsidTr="002938C8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7C6C7D0" w14:textId="77777777" w:rsidR="002938C8" w:rsidRPr="00454960" w:rsidRDefault="002938C8" w:rsidP="009235EA">
            <w:pPr>
              <w:spacing w:after="0"/>
              <w:rPr>
                <w:rFonts w:eastAsia="Times New Roman" w:cs="Calibri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3FEC42FD" w14:textId="77777777" w:rsidR="002938C8" w:rsidRPr="00454960" w:rsidRDefault="002938C8" w:rsidP="009235EA">
            <w:pPr>
              <w:spacing w:after="0"/>
              <w:rPr>
                <w:rFonts w:cs="Calibri"/>
                <w:sz w:val="16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5D2C83D" w14:textId="77777777" w:rsidR="002938C8" w:rsidRPr="00454960" w:rsidRDefault="002938C8" w:rsidP="0068474C">
            <w:pPr>
              <w:spacing w:after="0" w:line="240" w:lineRule="auto"/>
              <w:rPr>
                <w:rFonts w:cs="Calibri"/>
                <w:sz w:val="16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258AE50" w14:textId="77777777" w:rsidR="002938C8" w:rsidRPr="0068474C" w:rsidRDefault="002938C8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7F243150" w14:textId="77777777" w:rsidR="002938C8" w:rsidRPr="0068474C" w:rsidRDefault="002938C8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2A84CCBD" w14:textId="77777777" w:rsidR="002938C8" w:rsidRPr="0068474C" w:rsidRDefault="002938C8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43AF401B" w14:textId="77777777" w:rsidR="002938C8" w:rsidRPr="0068474C" w:rsidRDefault="002938C8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D3862" w:rsidRPr="00451CE8" w14:paraId="68E8E524" w14:textId="77777777" w:rsidTr="002938C8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A59F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8F63" w14:textId="77777777" w:rsidR="002938C8" w:rsidRPr="00451CE8" w:rsidRDefault="002938C8" w:rsidP="009235EA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>Poznajemy zasługi i dokonania: a) Kawalerów Orderu Uśmiechu</w:t>
            </w:r>
          </w:p>
          <w:p w14:paraId="523BC5DF" w14:textId="77777777" w:rsidR="002938C8" w:rsidRPr="00451CE8" w:rsidRDefault="002938C8" w:rsidP="009235EA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 xml:space="preserve"> b) niezwykłych ludzi, społeczników, wolontariuszy, „Przyjaciół Jedynki”,</w:t>
            </w:r>
          </w:p>
          <w:p w14:paraId="5A22CDFB" w14:textId="77777777" w:rsidR="002938C8" w:rsidRPr="00451CE8" w:rsidRDefault="002938C8" w:rsidP="009235E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 xml:space="preserve"> c) wybitnych absolwentów. 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50B73" w14:textId="0C4C38F7" w:rsidR="002938C8" w:rsidRDefault="0020004D" w:rsidP="006847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Życiorysy i dokonania ludzi niezwykłych (Kawalerów Orderu Uśmiechu, wybitnych absolwentów)</w:t>
            </w:r>
          </w:p>
          <w:p w14:paraId="095F57C1" w14:textId="77777777" w:rsidR="0020004D" w:rsidRDefault="0020004D" w:rsidP="0068474C">
            <w:pPr>
              <w:spacing w:after="0" w:line="240" w:lineRule="auto"/>
              <w:rPr>
                <w:rFonts w:cs="Calibri"/>
              </w:rPr>
            </w:pPr>
          </w:p>
          <w:p w14:paraId="245509BA" w14:textId="6D62F843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08DB1E6D" w14:textId="592AE748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5DF78B06" w14:textId="7C9D4529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387329E2" w14:textId="351AA3D6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5A0C0F53" w14:textId="1BB4C10A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005E66F7" w14:textId="40A0CC66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73CE4782" w14:textId="4B9A4860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78D77858" w14:textId="7D30B044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4FE71AE9" w14:textId="7000405F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54B273A6" w14:textId="5D0B79F3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1C524688" w14:textId="1B688E6C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152C95DC" w14:textId="6A7DDD7B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79A6993D" w14:textId="0751A609" w:rsidR="002938C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625B57E5" w14:textId="77777777" w:rsidR="002938C8" w:rsidRPr="00451CE8" w:rsidRDefault="002938C8" w:rsidP="0068474C">
            <w:pPr>
              <w:spacing w:after="0" w:line="240" w:lineRule="auto"/>
              <w:rPr>
                <w:rFonts w:cs="Calibri"/>
              </w:rPr>
            </w:pPr>
          </w:p>
          <w:p w14:paraId="67D4F884" w14:textId="7299AC83" w:rsidR="002938C8" w:rsidRPr="00451CE8" w:rsidRDefault="002938C8" w:rsidP="0068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 xml:space="preserve">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13F29" w14:textId="77777777" w:rsidR="002938C8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Otylia Jędrzejczak – wykonanie gazetki poświęconej dokonaniom i ciekawostkom z życia znanej pływaczki</w:t>
            </w:r>
          </w:p>
          <w:p w14:paraId="57B204B8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„Moja pasja” – konkurs plastyczny, przedstawienie zainteresowań dzieci w formie plastycznej</w:t>
            </w:r>
          </w:p>
          <w:p w14:paraId="3E26F945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04ED391" w14:textId="64344019" w:rsidR="0020004D" w:rsidRPr="0068474C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Spotkanie z Burmistrzem miasta Przasnysz – Łukaszem Chrostowskim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1A99" w14:textId="77777777" w:rsidR="002938C8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Marzec</w:t>
            </w:r>
          </w:p>
          <w:p w14:paraId="5F2BBB31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967F6C3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ADA1596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A334C3F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4B1D57D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77B2A5C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859334C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AAE51E3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85E0BCC" w14:textId="77777777" w:rsidR="0020004D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B1745EF" w14:textId="40CD17AF" w:rsidR="0020004D" w:rsidRPr="0068474C" w:rsidRDefault="0020004D" w:rsidP="0068474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Maj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C4979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3F248445" w14:textId="77777777" w:rsidR="002938C8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M. Lica</w:t>
            </w:r>
          </w:p>
          <w:p w14:paraId="6680051C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460698D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55C9D6F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D69F296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2711DDD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C354CA8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6FB4482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2A0B4CCF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0E8E5EA5" w14:textId="77777777" w:rsidR="0020004D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A. Knieć</w:t>
            </w:r>
          </w:p>
          <w:p w14:paraId="66E296CC" w14:textId="06D19153" w:rsidR="0020004D" w:rsidRPr="0068474C" w:rsidRDefault="0020004D" w:rsidP="0020004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M. Lica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23205" w14:textId="77777777" w:rsidR="00487505" w:rsidRPr="00C12EC2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S. Winnicka</w:t>
            </w:r>
          </w:p>
          <w:p w14:paraId="6325BDA9" w14:textId="77777777" w:rsidR="00487505" w:rsidRPr="00C12EC2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J. Tworkowska-Maruszewska</w:t>
            </w:r>
          </w:p>
          <w:p w14:paraId="62643DA9" w14:textId="77777777" w:rsidR="002938C8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12EC2">
              <w:rPr>
                <w:rFonts w:eastAsia="Times New Roman" w:cs="Calibri"/>
                <w:lang w:eastAsia="pl-PL"/>
              </w:rPr>
              <w:t>M. Sękowska</w:t>
            </w:r>
          </w:p>
          <w:p w14:paraId="673C8F05" w14:textId="77777777" w:rsidR="00487505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A840856" w14:textId="77777777" w:rsidR="00487505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D42B7AC" w14:textId="77777777" w:rsidR="00487505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3ACDA940" w14:textId="77777777" w:rsidR="00487505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FE87A44" w14:textId="77777777" w:rsidR="00487505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6BAEDF5" w14:textId="77777777" w:rsidR="00487505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DBFFA0F" w14:textId="036158C7" w:rsidR="00487505" w:rsidRPr="0068474C" w:rsidRDefault="00487505" w:rsidP="0048750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S. Winnicka</w:t>
            </w:r>
          </w:p>
        </w:tc>
      </w:tr>
    </w:tbl>
    <w:p w14:paraId="0B420560" w14:textId="77777777" w:rsidR="004132A8" w:rsidRDefault="004132A8"/>
    <w:sectPr w:rsidR="004132A8" w:rsidSect="00293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31CF"/>
    <w:multiLevelType w:val="hybridMultilevel"/>
    <w:tmpl w:val="8926E8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D83"/>
    <w:multiLevelType w:val="hybridMultilevel"/>
    <w:tmpl w:val="374E16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20160"/>
    <w:multiLevelType w:val="hybridMultilevel"/>
    <w:tmpl w:val="8A8819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8"/>
    <w:rsid w:val="000620DF"/>
    <w:rsid w:val="00087A0A"/>
    <w:rsid w:val="001F3836"/>
    <w:rsid w:val="0020004D"/>
    <w:rsid w:val="002938C8"/>
    <w:rsid w:val="0037668E"/>
    <w:rsid w:val="003C551C"/>
    <w:rsid w:val="004132A8"/>
    <w:rsid w:val="00487505"/>
    <w:rsid w:val="004A41A4"/>
    <w:rsid w:val="0068474C"/>
    <w:rsid w:val="006D3862"/>
    <w:rsid w:val="0097520E"/>
    <w:rsid w:val="00980362"/>
    <w:rsid w:val="00C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FF5F"/>
  <w15:chartTrackingRefBased/>
  <w15:docId w15:val="{9C09C551-B2BE-4072-A130-EF80E26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3A1F-74AA-4439-88BF-71F2F4FF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</cp:revision>
  <dcterms:created xsi:type="dcterms:W3CDTF">2021-08-26T11:55:00Z</dcterms:created>
  <dcterms:modified xsi:type="dcterms:W3CDTF">2021-08-26T11:55:00Z</dcterms:modified>
</cp:coreProperties>
</file>