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3DEC" w14:textId="7C930B61" w:rsidR="00D730E6" w:rsidRDefault="00D730E6">
      <w:bookmarkStart w:id="0" w:name="_GoBack"/>
      <w:bookmarkEnd w:id="0"/>
      <w:r w:rsidRPr="00D730E6">
        <w:rPr>
          <w:b/>
          <w:bCs/>
          <w:sz w:val="40"/>
          <w:szCs w:val="40"/>
        </w:rPr>
        <w:t>Scenariusz zajęć wychowawczyc</w:t>
      </w:r>
      <w:r w:rsidR="00883D5A">
        <w:rPr>
          <w:b/>
          <w:bCs/>
          <w:sz w:val="40"/>
          <w:szCs w:val="40"/>
        </w:rPr>
        <w:t>h</w:t>
      </w:r>
      <w:r w:rsidR="00883D5A">
        <w:t xml:space="preserve"> </w:t>
      </w:r>
    </w:p>
    <w:p w14:paraId="302894A8" w14:textId="77777777" w:rsidR="004C330E" w:rsidRPr="00883D5A" w:rsidRDefault="004C330E">
      <w:pPr>
        <w:rPr>
          <w:b/>
          <w:bCs/>
          <w:sz w:val="40"/>
          <w:szCs w:val="40"/>
        </w:rPr>
      </w:pPr>
    </w:p>
    <w:p w14:paraId="2298D278" w14:textId="3FF561ED" w:rsidR="00624ED1" w:rsidRDefault="00D730E6">
      <w:pPr>
        <w:rPr>
          <w:b/>
          <w:bCs/>
          <w:color w:val="2E74B5" w:themeColor="accent5" w:themeShade="BF"/>
          <w:sz w:val="36"/>
          <w:szCs w:val="36"/>
        </w:rPr>
      </w:pPr>
      <w:r w:rsidRPr="00D730E6">
        <w:rPr>
          <w:b/>
          <w:bCs/>
          <w:sz w:val="40"/>
          <w:szCs w:val="40"/>
        </w:rPr>
        <w:t xml:space="preserve">Temat: </w:t>
      </w:r>
      <w:r w:rsidRPr="00D00FF1">
        <w:rPr>
          <w:b/>
          <w:bCs/>
          <w:color w:val="2E74B5" w:themeColor="accent5" w:themeShade="BF"/>
          <w:sz w:val="36"/>
          <w:szCs w:val="36"/>
        </w:rPr>
        <w:t>,,</w:t>
      </w:r>
      <w:r w:rsidR="00545032" w:rsidRPr="00D00FF1">
        <w:rPr>
          <w:b/>
          <w:bCs/>
          <w:color w:val="2E74B5" w:themeColor="accent5" w:themeShade="BF"/>
          <w:sz w:val="36"/>
          <w:szCs w:val="36"/>
        </w:rPr>
        <w:t xml:space="preserve"> </w:t>
      </w:r>
      <w:r w:rsidR="0074231E">
        <w:rPr>
          <w:b/>
          <w:bCs/>
          <w:color w:val="2E74B5" w:themeColor="accent5" w:themeShade="BF"/>
          <w:sz w:val="36"/>
          <w:szCs w:val="36"/>
        </w:rPr>
        <w:t>Pielęg</w:t>
      </w:r>
      <w:r w:rsidR="00397555">
        <w:rPr>
          <w:b/>
          <w:bCs/>
          <w:color w:val="2E74B5" w:themeColor="accent5" w:themeShade="BF"/>
          <w:sz w:val="36"/>
          <w:szCs w:val="36"/>
        </w:rPr>
        <w:t>nujmy</w:t>
      </w:r>
      <w:r w:rsidR="0074231E">
        <w:rPr>
          <w:b/>
          <w:bCs/>
          <w:color w:val="2E74B5" w:themeColor="accent5" w:themeShade="BF"/>
          <w:sz w:val="36"/>
          <w:szCs w:val="36"/>
        </w:rPr>
        <w:t xml:space="preserve"> życzliwość</w:t>
      </w:r>
      <w:r w:rsidR="00397555">
        <w:rPr>
          <w:b/>
          <w:bCs/>
          <w:color w:val="2E74B5" w:themeColor="accent5" w:themeShade="BF"/>
          <w:sz w:val="36"/>
          <w:szCs w:val="36"/>
        </w:rPr>
        <w:t xml:space="preserve"> na co dzień</w:t>
      </w:r>
      <w:r w:rsidR="0074231E">
        <w:rPr>
          <w:b/>
          <w:bCs/>
          <w:color w:val="2E74B5" w:themeColor="accent5" w:themeShade="BF"/>
          <w:sz w:val="36"/>
          <w:szCs w:val="36"/>
        </w:rPr>
        <w:t>”</w:t>
      </w:r>
    </w:p>
    <w:p w14:paraId="7E1D7114" w14:textId="4A88014E" w:rsidR="00624ED1" w:rsidRDefault="00624ED1">
      <w:pPr>
        <w:rPr>
          <w:b/>
          <w:bCs/>
          <w:color w:val="2E74B5" w:themeColor="accent5" w:themeShade="BF"/>
          <w:sz w:val="36"/>
          <w:szCs w:val="36"/>
        </w:rPr>
      </w:pPr>
    </w:p>
    <w:p w14:paraId="5EA6DCAF" w14:textId="5E224950" w:rsidR="00624ED1" w:rsidRDefault="00624ED1">
      <w:pPr>
        <w:rPr>
          <w:b/>
          <w:bCs/>
          <w:color w:val="2E74B5" w:themeColor="accent5" w:themeShade="BF"/>
          <w:sz w:val="36"/>
          <w:szCs w:val="36"/>
        </w:rPr>
      </w:pPr>
      <w:r>
        <w:rPr>
          <w:b/>
          <w:bCs/>
          <w:color w:val="2E74B5" w:themeColor="accent5" w:themeShade="BF"/>
          <w:sz w:val="36"/>
          <w:szCs w:val="36"/>
        </w:rPr>
        <w:t xml:space="preserve">               </w:t>
      </w:r>
      <w:r>
        <w:rPr>
          <w:noProof/>
        </w:rPr>
        <w:drawing>
          <wp:inline distT="0" distB="0" distL="0" distR="0" wp14:anchorId="72490335" wp14:editId="79E4D43C">
            <wp:extent cx="3930655" cy="2963624"/>
            <wp:effectExtent l="0" t="0" r="0" b="8255"/>
            <wp:docPr id="2" name="Obraz 2" descr="Dzień Życzliwoś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ń Życzliwośc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888" cy="2993959"/>
                    </a:xfrm>
                    <a:prstGeom prst="rect">
                      <a:avLst/>
                    </a:prstGeom>
                    <a:noFill/>
                    <a:ln>
                      <a:noFill/>
                    </a:ln>
                  </pic:spPr>
                </pic:pic>
              </a:graphicData>
            </a:graphic>
          </wp:inline>
        </w:drawing>
      </w:r>
    </w:p>
    <w:p w14:paraId="6D9A1FAE" w14:textId="6D99D727" w:rsidR="00590799" w:rsidRPr="00E14BD7" w:rsidRDefault="00545032">
      <w:pPr>
        <w:rPr>
          <w:noProof/>
        </w:rPr>
      </w:pPr>
      <w:r>
        <w:rPr>
          <w:noProof/>
        </w:rPr>
        <w:t xml:space="preserve">                     </w:t>
      </w:r>
      <w:r w:rsidR="00E72344">
        <w:rPr>
          <w:noProof/>
        </w:rPr>
        <w:t xml:space="preserve">                                                                                 </w:t>
      </w:r>
    </w:p>
    <w:p w14:paraId="0015DBE4" w14:textId="139454C9" w:rsidR="00D730E6" w:rsidRPr="00AB4186" w:rsidRDefault="00D730E6">
      <w:pPr>
        <w:rPr>
          <w:color w:val="000000" w:themeColor="text1"/>
          <w:sz w:val="32"/>
          <w:szCs w:val="32"/>
        </w:rPr>
      </w:pPr>
      <w:r w:rsidRPr="00D730E6">
        <w:rPr>
          <w:b/>
          <w:bCs/>
          <w:color w:val="000000" w:themeColor="text1"/>
          <w:sz w:val="32"/>
          <w:szCs w:val="32"/>
        </w:rPr>
        <w:t>Grupa</w:t>
      </w:r>
      <w:r>
        <w:rPr>
          <w:b/>
          <w:bCs/>
          <w:color w:val="000000" w:themeColor="text1"/>
          <w:sz w:val="32"/>
          <w:szCs w:val="32"/>
        </w:rPr>
        <w:t>:</w:t>
      </w:r>
      <w:r w:rsidR="00590799">
        <w:rPr>
          <w:b/>
          <w:bCs/>
          <w:color w:val="000000" w:themeColor="text1"/>
          <w:sz w:val="32"/>
          <w:szCs w:val="32"/>
        </w:rPr>
        <w:t xml:space="preserve"> </w:t>
      </w:r>
      <w:r w:rsidR="00590799" w:rsidRPr="00590799">
        <w:rPr>
          <w:color w:val="000000" w:themeColor="text1"/>
          <w:sz w:val="32"/>
          <w:szCs w:val="32"/>
        </w:rPr>
        <w:t>młodszo- szkolna</w:t>
      </w:r>
    </w:p>
    <w:p w14:paraId="1BFB6194" w14:textId="4F688892" w:rsidR="00AB4186" w:rsidRDefault="007901FC">
      <w:pPr>
        <w:rPr>
          <w:b/>
          <w:bCs/>
          <w:color w:val="000000" w:themeColor="text1"/>
          <w:sz w:val="28"/>
          <w:szCs w:val="28"/>
        </w:rPr>
      </w:pPr>
      <w:r>
        <w:rPr>
          <w:b/>
          <w:bCs/>
          <w:color w:val="000000" w:themeColor="text1"/>
          <w:sz w:val="32"/>
          <w:szCs w:val="32"/>
        </w:rPr>
        <w:t>Kompetencje kluczowe</w:t>
      </w:r>
      <w:r w:rsidR="00696D30">
        <w:rPr>
          <w:b/>
          <w:bCs/>
          <w:color w:val="000000" w:themeColor="text1"/>
          <w:sz w:val="32"/>
          <w:szCs w:val="32"/>
        </w:rPr>
        <w:t xml:space="preserve"> </w:t>
      </w:r>
      <w:r w:rsidR="00AB4186">
        <w:rPr>
          <w:b/>
          <w:bCs/>
          <w:color w:val="000000" w:themeColor="text1"/>
          <w:sz w:val="28"/>
          <w:szCs w:val="28"/>
        </w:rPr>
        <w:t>– społeczne i obywatelskie</w:t>
      </w:r>
      <w:r w:rsidRPr="00696D30">
        <w:rPr>
          <w:b/>
          <w:bCs/>
          <w:color w:val="000000" w:themeColor="text1"/>
          <w:sz w:val="28"/>
          <w:szCs w:val="28"/>
        </w:rPr>
        <w:t xml:space="preserve"> </w:t>
      </w:r>
    </w:p>
    <w:p w14:paraId="37F612B0" w14:textId="2909A67C" w:rsidR="00AB4186" w:rsidRPr="00696D30" w:rsidRDefault="00AB4186">
      <w:pPr>
        <w:rPr>
          <w:b/>
          <w:bCs/>
          <w:color w:val="000000" w:themeColor="text1"/>
          <w:sz w:val="28"/>
          <w:szCs w:val="28"/>
        </w:rPr>
      </w:pPr>
      <w:r>
        <w:rPr>
          <w:b/>
          <w:bCs/>
          <w:color w:val="000000" w:themeColor="text1"/>
          <w:sz w:val="28"/>
          <w:szCs w:val="28"/>
        </w:rPr>
        <w:t xml:space="preserve">                                                  - </w:t>
      </w:r>
      <w:r w:rsidR="007901FC" w:rsidRPr="00696D30">
        <w:rPr>
          <w:b/>
          <w:bCs/>
          <w:color w:val="000000" w:themeColor="text1"/>
          <w:sz w:val="28"/>
          <w:szCs w:val="28"/>
        </w:rPr>
        <w:t>umiejętność uczenia się</w:t>
      </w:r>
    </w:p>
    <w:p w14:paraId="64034468" w14:textId="5B5F6D1E" w:rsidR="00AB4186" w:rsidRDefault="00696D30">
      <w:pPr>
        <w:rPr>
          <w:b/>
          <w:bCs/>
          <w:color w:val="000000" w:themeColor="text1"/>
          <w:sz w:val="28"/>
          <w:szCs w:val="28"/>
        </w:rPr>
      </w:pPr>
      <w:r>
        <w:rPr>
          <w:b/>
          <w:bCs/>
          <w:color w:val="000000" w:themeColor="text1"/>
          <w:sz w:val="32"/>
          <w:szCs w:val="32"/>
        </w:rPr>
        <w:t xml:space="preserve">                                          </w:t>
      </w:r>
      <w:r w:rsidR="00AB4186">
        <w:rPr>
          <w:b/>
          <w:bCs/>
          <w:color w:val="000000" w:themeColor="text1"/>
          <w:sz w:val="32"/>
          <w:szCs w:val="32"/>
        </w:rPr>
        <w:t xml:space="preserve"> </w:t>
      </w:r>
      <w:r>
        <w:rPr>
          <w:b/>
          <w:bCs/>
          <w:color w:val="000000" w:themeColor="text1"/>
          <w:sz w:val="32"/>
          <w:szCs w:val="32"/>
        </w:rPr>
        <w:t xml:space="preserve"> </w:t>
      </w:r>
      <w:r w:rsidRPr="00696D30">
        <w:rPr>
          <w:b/>
          <w:bCs/>
          <w:color w:val="000000" w:themeColor="text1"/>
          <w:sz w:val="28"/>
          <w:szCs w:val="28"/>
        </w:rPr>
        <w:t>- świadomość i ekspresję kulturalną</w:t>
      </w:r>
      <w:r w:rsidR="00AB4186">
        <w:rPr>
          <w:b/>
          <w:bCs/>
          <w:color w:val="000000" w:themeColor="text1"/>
          <w:sz w:val="28"/>
          <w:szCs w:val="28"/>
        </w:rPr>
        <w:t xml:space="preserve">                                      </w:t>
      </w:r>
    </w:p>
    <w:p w14:paraId="70F5176E" w14:textId="6B25F433" w:rsidR="00696D30" w:rsidRDefault="00696D30">
      <w:pPr>
        <w:rPr>
          <w:color w:val="000000" w:themeColor="text1"/>
          <w:sz w:val="28"/>
          <w:szCs w:val="28"/>
        </w:rPr>
      </w:pPr>
      <w:r>
        <w:rPr>
          <w:color w:val="000000" w:themeColor="text1"/>
          <w:sz w:val="28"/>
          <w:szCs w:val="28"/>
        </w:rPr>
        <w:t>Dziecko</w:t>
      </w:r>
    </w:p>
    <w:p w14:paraId="2A162B96" w14:textId="0DD817FE" w:rsidR="001930A5" w:rsidRDefault="001930A5">
      <w:pPr>
        <w:rPr>
          <w:color w:val="000000" w:themeColor="text1"/>
          <w:sz w:val="28"/>
          <w:szCs w:val="28"/>
        </w:rPr>
      </w:pPr>
      <w:r>
        <w:rPr>
          <w:color w:val="000000" w:themeColor="text1"/>
          <w:sz w:val="28"/>
          <w:szCs w:val="28"/>
        </w:rPr>
        <w:t xml:space="preserve">- poznaje,  </w:t>
      </w:r>
      <w:r w:rsidR="0074231E">
        <w:rPr>
          <w:color w:val="000000" w:themeColor="text1"/>
          <w:sz w:val="28"/>
          <w:szCs w:val="28"/>
        </w:rPr>
        <w:t>zasadę życzliwości</w:t>
      </w:r>
      <w:r w:rsidR="00AB4186">
        <w:rPr>
          <w:color w:val="000000" w:themeColor="text1"/>
          <w:sz w:val="28"/>
          <w:szCs w:val="28"/>
        </w:rPr>
        <w:t>;</w:t>
      </w:r>
    </w:p>
    <w:p w14:paraId="361D2AAA" w14:textId="7F8545AC" w:rsidR="00AB4186" w:rsidRDefault="00AB4186">
      <w:pPr>
        <w:rPr>
          <w:color w:val="000000" w:themeColor="text1"/>
          <w:sz w:val="28"/>
          <w:szCs w:val="28"/>
        </w:rPr>
      </w:pPr>
      <w:r>
        <w:rPr>
          <w:color w:val="000000" w:themeColor="text1"/>
          <w:sz w:val="28"/>
          <w:szCs w:val="28"/>
        </w:rPr>
        <w:t xml:space="preserve">- </w:t>
      </w:r>
      <w:r w:rsidR="0041325C">
        <w:rPr>
          <w:color w:val="000000" w:themeColor="text1"/>
          <w:sz w:val="28"/>
          <w:szCs w:val="28"/>
        </w:rPr>
        <w:t>kształtuje postawę akceptacji innych</w:t>
      </w:r>
    </w:p>
    <w:p w14:paraId="348D1672" w14:textId="54C71218" w:rsidR="00696D30" w:rsidRDefault="00696D30">
      <w:pPr>
        <w:rPr>
          <w:color w:val="000000" w:themeColor="text1"/>
          <w:sz w:val="28"/>
          <w:szCs w:val="28"/>
        </w:rPr>
      </w:pPr>
      <w:r>
        <w:rPr>
          <w:color w:val="000000" w:themeColor="text1"/>
          <w:sz w:val="28"/>
          <w:szCs w:val="28"/>
        </w:rPr>
        <w:t>-</w:t>
      </w:r>
      <w:r w:rsidR="00B46C87">
        <w:rPr>
          <w:color w:val="000000" w:themeColor="text1"/>
          <w:sz w:val="28"/>
          <w:szCs w:val="28"/>
        </w:rPr>
        <w:t xml:space="preserve"> rozwija motywację i wiarę we własne siły;</w:t>
      </w:r>
    </w:p>
    <w:p w14:paraId="740E0061" w14:textId="18B0E824" w:rsidR="00B46C87" w:rsidRDefault="00B46C87">
      <w:pPr>
        <w:rPr>
          <w:color w:val="000000" w:themeColor="text1"/>
          <w:sz w:val="28"/>
          <w:szCs w:val="28"/>
        </w:rPr>
      </w:pPr>
      <w:r>
        <w:rPr>
          <w:color w:val="000000" w:themeColor="text1"/>
          <w:sz w:val="28"/>
          <w:szCs w:val="28"/>
        </w:rPr>
        <w:t>- nabywa, przetwarza i przyswaja nową wiedzę;</w:t>
      </w:r>
    </w:p>
    <w:p w14:paraId="38D4598D" w14:textId="2E3D8151" w:rsidR="00B46C87" w:rsidRDefault="00B46C87">
      <w:pPr>
        <w:rPr>
          <w:color w:val="000000" w:themeColor="text1"/>
          <w:sz w:val="28"/>
          <w:szCs w:val="28"/>
        </w:rPr>
      </w:pPr>
      <w:r>
        <w:rPr>
          <w:color w:val="000000" w:themeColor="text1"/>
          <w:sz w:val="28"/>
          <w:szCs w:val="28"/>
        </w:rPr>
        <w:t>- nabywa nowych umiejętności i doświadczeń</w:t>
      </w:r>
      <w:r w:rsidR="001C35C7">
        <w:rPr>
          <w:color w:val="000000" w:themeColor="text1"/>
          <w:sz w:val="28"/>
          <w:szCs w:val="28"/>
        </w:rPr>
        <w:t>;</w:t>
      </w:r>
    </w:p>
    <w:p w14:paraId="6282773D" w14:textId="777613C9" w:rsidR="00545032" w:rsidRPr="00B46C87" w:rsidRDefault="00B46C87">
      <w:pPr>
        <w:rPr>
          <w:color w:val="000000" w:themeColor="text1"/>
          <w:sz w:val="28"/>
          <w:szCs w:val="28"/>
        </w:rPr>
      </w:pPr>
      <w:r>
        <w:rPr>
          <w:color w:val="000000" w:themeColor="text1"/>
          <w:sz w:val="28"/>
          <w:szCs w:val="28"/>
        </w:rPr>
        <w:t>- rozwija wyobraźnię twórczą</w:t>
      </w:r>
      <w:r w:rsidR="001C35C7">
        <w:rPr>
          <w:color w:val="000000" w:themeColor="text1"/>
          <w:sz w:val="28"/>
          <w:szCs w:val="28"/>
        </w:rPr>
        <w:t>;</w:t>
      </w:r>
    </w:p>
    <w:p w14:paraId="0AFEE316" w14:textId="14D5AB62" w:rsidR="00D730E6" w:rsidRDefault="00D730E6">
      <w:pPr>
        <w:rPr>
          <w:b/>
          <w:bCs/>
          <w:color w:val="000000" w:themeColor="text1"/>
          <w:sz w:val="32"/>
          <w:szCs w:val="32"/>
        </w:rPr>
      </w:pPr>
      <w:r>
        <w:rPr>
          <w:b/>
          <w:bCs/>
          <w:color w:val="000000" w:themeColor="text1"/>
          <w:sz w:val="32"/>
          <w:szCs w:val="32"/>
        </w:rPr>
        <w:lastRenderedPageBreak/>
        <w:t xml:space="preserve">Cele ogólne: </w:t>
      </w:r>
    </w:p>
    <w:p w14:paraId="04DEF0F4" w14:textId="2C4F146F" w:rsidR="00341476" w:rsidRDefault="002D7D8D">
      <w:pPr>
        <w:rPr>
          <w:color w:val="000000" w:themeColor="text1"/>
          <w:sz w:val="28"/>
          <w:szCs w:val="28"/>
        </w:rPr>
      </w:pPr>
      <w:r>
        <w:rPr>
          <w:color w:val="000000" w:themeColor="text1"/>
          <w:sz w:val="28"/>
          <w:szCs w:val="28"/>
        </w:rPr>
        <w:t xml:space="preserve">- </w:t>
      </w:r>
      <w:r w:rsidR="00D00FF1">
        <w:rPr>
          <w:color w:val="000000" w:themeColor="text1"/>
          <w:sz w:val="28"/>
          <w:szCs w:val="28"/>
        </w:rPr>
        <w:t xml:space="preserve">kształtowanie postawy </w:t>
      </w:r>
      <w:r w:rsidR="0074231E">
        <w:rPr>
          <w:color w:val="000000" w:themeColor="text1"/>
          <w:sz w:val="28"/>
          <w:szCs w:val="28"/>
        </w:rPr>
        <w:t>życzliwości wobec innych</w:t>
      </w:r>
      <w:r w:rsidR="00F662AC">
        <w:rPr>
          <w:color w:val="000000" w:themeColor="text1"/>
          <w:sz w:val="28"/>
          <w:szCs w:val="28"/>
        </w:rPr>
        <w:t>;</w:t>
      </w:r>
    </w:p>
    <w:p w14:paraId="605954E9" w14:textId="09F3DC56" w:rsidR="00440038" w:rsidRDefault="00440038">
      <w:pPr>
        <w:rPr>
          <w:color w:val="000000" w:themeColor="text1"/>
          <w:sz w:val="28"/>
          <w:szCs w:val="28"/>
        </w:rPr>
      </w:pPr>
      <w:r>
        <w:rPr>
          <w:color w:val="000000" w:themeColor="text1"/>
          <w:sz w:val="28"/>
          <w:szCs w:val="28"/>
        </w:rPr>
        <w:t xml:space="preserve">- </w:t>
      </w:r>
      <w:r w:rsidR="0074231E">
        <w:rPr>
          <w:color w:val="000000" w:themeColor="text1"/>
          <w:sz w:val="28"/>
          <w:szCs w:val="28"/>
        </w:rPr>
        <w:t>budzenie postawy przeciwdziałania wykluczania z powodu inności</w:t>
      </w:r>
      <w:r>
        <w:rPr>
          <w:color w:val="000000" w:themeColor="text1"/>
          <w:sz w:val="28"/>
          <w:szCs w:val="28"/>
        </w:rPr>
        <w:t>;</w:t>
      </w:r>
    </w:p>
    <w:p w14:paraId="0DF5C85F" w14:textId="5241BA48" w:rsidR="00F662AC" w:rsidRDefault="00F662AC">
      <w:pPr>
        <w:rPr>
          <w:color w:val="000000" w:themeColor="text1"/>
          <w:sz w:val="28"/>
          <w:szCs w:val="28"/>
        </w:rPr>
      </w:pPr>
      <w:r>
        <w:rPr>
          <w:color w:val="000000" w:themeColor="text1"/>
          <w:sz w:val="28"/>
          <w:szCs w:val="28"/>
        </w:rPr>
        <w:t xml:space="preserve">- </w:t>
      </w:r>
      <w:r w:rsidR="00550334">
        <w:rPr>
          <w:color w:val="000000" w:themeColor="text1"/>
          <w:sz w:val="28"/>
          <w:szCs w:val="28"/>
        </w:rPr>
        <w:t>uwrażliwienie dzieci n</w:t>
      </w:r>
      <w:r w:rsidR="0074231E">
        <w:rPr>
          <w:color w:val="000000" w:themeColor="text1"/>
          <w:sz w:val="28"/>
          <w:szCs w:val="28"/>
        </w:rPr>
        <w:t>a słabszych, niepełnosprawnych</w:t>
      </w:r>
      <w:r>
        <w:rPr>
          <w:color w:val="000000" w:themeColor="text1"/>
          <w:sz w:val="28"/>
          <w:szCs w:val="28"/>
        </w:rPr>
        <w:t>;</w:t>
      </w:r>
    </w:p>
    <w:p w14:paraId="2A72CA15" w14:textId="470DE9F6" w:rsidR="007A5BF5" w:rsidRDefault="007A5BF5">
      <w:pPr>
        <w:rPr>
          <w:color w:val="000000" w:themeColor="text1"/>
          <w:sz w:val="28"/>
          <w:szCs w:val="28"/>
        </w:rPr>
      </w:pPr>
      <w:r>
        <w:rPr>
          <w:color w:val="000000" w:themeColor="text1"/>
          <w:sz w:val="28"/>
          <w:szCs w:val="28"/>
        </w:rPr>
        <w:t>- rozwijanie wyobraźni i ekspresji twórczej;</w:t>
      </w:r>
    </w:p>
    <w:p w14:paraId="2FFD9D68" w14:textId="77777777" w:rsidR="00590799" w:rsidRDefault="00590799">
      <w:pPr>
        <w:rPr>
          <w:b/>
          <w:bCs/>
          <w:color w:val="000000" w:themeColor="text1"/>
          <w:sz w:val="32"/>
          <w:szCs w:val="32"/>
        </w:rPr>
      </w:pPr>
    </w:p>
    <w:p w14:paraId="7DEB7633" w14:textId="146B78FA" w:rsidR="00D730E6" w:rsidRPr="00B46C87" w:rsidRDefault="00D730E6">
      <w:pPr>
        <w:rPr>
          <w:b/>
          <w:bCs/>
          <w:color w:val="000000" w:themeColor="text1"/>
          <w:sz w:val="32"/>
          <w:szCs w:val="32"/>
        </w:rPr>
      </w:pPr>
      <w:r>
        <w:rPr>
          <w:b/>
          <w:bCs/>
          <w:color w:val="000000" w:themeColor="text1"/>
          <w:sz w:val="32"/>
          <w:szCs w:val="32"/>
        </w:rPr>
        <w:t>Cele szczegółowe:</w:t>
      </w:r>
    </w:p>
    <w:p w14:paraId="1213F9A4" w14:textId="067A9EC5" w:rsidR="00341476" w:rsidRPr="007A5BF5" w:rsidRDefault="00341476">
      <w:pPr>
        <w:rPr>
          <w:color w:val="000000" w:themeColor="text1"/>
          <w:sz w:val="28"/>
          <w:szCs w:val="28"/>
        </w:rPr>
      </w:pPr>
      <w:r w:rsidRPr="007A5BF5">
        <w:rPr>
          <w:color w:val="000000" w:themeColor="text1"/>
          <w:sz w:val="28"/>
          <w:szCs w:val="28"/>
        </w:rPr>
        <w:t xml:space="preserve">- </w:t>
      </w:r>
      <w:r w:rsidR="00335D05" w:rsidRPr="007A5BF5">
        <w:rPr>
          <w:color w:val="000000" w:themeColor="text1"/>
          <w:sz w:val="28"/>
          <w:szCs w:val="28"/>
        </w:rPr>
        <w:t xml:space="preserve">poznaje </w:t>
      </w:r>
      <w:r w:rsidR="0074231E">
        <w:rPr>
          <w:color w:val="000000" w:themeColor="text1"/>
          <w:sz w:val="28"/>
          <w:szCs w:val="28"/>
        </w:rPr>
        <w:t>znaczenie określenia życzliwość</w:t>
      </w:r>
      <w:r w:rsidR="00440038">
        <w:rPr>
          <w:color w:val="000000" w:themeColor="text1"/>
          <w:sz w:val="28"/>
          <w:szCs w:val="28"/>
        </w:rPr>
        <w:t>;</w:t>
      </w:r>
      <w:r w:rsidR="00335D05" w:rsidRPr="007A5BF5">
        <w:rPr>
          <w:color w:val="000000" w:themeColor="text1"/>
          <w:sz w:val="28"/>
          <w:szCs w:val="28"/>
        </w:rPr>
        <w:t xml:space="preserve"> </w:t>
      </w:r>
    </w:p>
    <w:p w14:paraId="28C4DCFC" w14:textId="09D6136A" w:rsidR="00335D05" w:rsidRDefault="00335D05">
      <w:pPr>
        <w:rPr>
          <w:color w:val="000000" w:themeColor="text1"/>
          <w:sz w:val="28"/>
          <w:szCs w:val="28"/>
        </w:rPr>
      </w:pPr>
      <w:r w:rsidRPr="007A5BF5">
        <w:rPr>
          <w:color w:val="000000" w:themeColor="text1"/>
          <w:sz w:val="28"/>
          <w:szCs w:val="28"/>
        </w:rPr>
        <w:t xml:space="preserve">- </w:t>
      </w:r>
      <w:r w:rsidR="00440038">
        <w:rPr>
          <w:color w:val="000000" w:themeColor="text1"/>
          <w:sz w:val="28"/>
          <w:szCs w:val="28"/>
        </w:rPr>
        <w:t xml:space="preserve">wie </w:t>
      </w:r>
      <w:r w:rsidR="0074231E">
        <w:rPr>
          <w:color w:val="000000" w:themeColor="text1"/>
          <w:sz w:val="28"/>
          <w:szCs w:val="28"/>
        </w:rPr>
        <w:t>jak ważna i potrzebna jest każdemu człowiekowi</w:t>
      </w:r>
      <w:r w:rsidR="00F662AC">
        <w:rPr>
          <w:color w:val="000000" w:themeColor="text1"/>
          <w:sz w:val="28"/>
          <w:szCs w:val="28"/>
        </w:rPr>
        <w:t>;</w:t>
      </w:r>
    </w:p>
    <w:p w14:paraId="168FD07B" w14:textId="1A297C07" w:rsidR="00502105" w:rsidRDefault="00502105">
      <w:pPr>
        <w:rPr>
          <w:color w:val="000000" w:themeColor="text1"/>
          <w:sz w:val="28"/>
          <w:szCs w:val="28"/>
        </w:rPr>
      </w:pPr>
      <w:r>
        <w:rPr>
          <w:color w:val="000000" w:themeColor="text1"/>
          <w:sz w:val="28"/>
          <w:szCs w:val="28"/>
        </w:rPr>
        <w:t xml:space="preserve">- wie, </w:t>
      </w:r>
      <w:r w:rsidR="0074231E">
        <w:rPr>
          <w:color w:val="000000" w:themeColor="text1"/>
          <w:sz w:val="28"/>
          <w:szCs w:val="28"/>
        </w:rPr>
        <w:t>jak powinien się zachowywać, by zyskać miano życzliwego</w:t>
      </w:r>
      <w:r>
        <w:rPr>
          <w:color w:val="000000" w:themeColor="text1"/>
          <w:sz w:val="28"/>
          <w:szCs w:val="28"/>
        </w:rPr>
        <w:t>;</w:t>
      </w:r>
    </w:p>
    <w:p w14:paraId="4487E7E4" w14:textId="4CA84DD2" w:rsidR="0041325C" w:rsidRDefault="0041325C">
      <w:pPr>
        <w:rPr>
          <w:color w:val="000000" w:themeColor="text1"/>
          <w:sz w:val="28"/>
          <w:szCs w:val="28"/>
        </w:rPr>
      </w:pPr>
      <w:r>
        <w:rPr>
          <w:color w:val="000000" w:themeColor="text1"/>
          <w:sz w:val="28"/>
          <w:szCs w:val="28"/>
        </w:rPr>
        <w:t>- uczy się wyrozumiałości i postawy empatycznej;</w:t>
      </w:r>
    </w:p>
    <w:p w14:paraId="34942CBF" w14:textId="77777777" w:rsidR="007A5BF5" w:rsidRDefault="007A5BF5">
      <w:pPr>
        <w:rPr>
          <w:color w:val="000000" w:themeColor="text1"/>
          <w:sz w:val="28"/>
          <w:szCs w:val="28"/>
        </w:rPr>
      </w:pPr>
      <w:r>
        <w:rPr>
          <w:color w:val="000000" w:themeColor="text1"/>
          <w:sz w:val="28"/>
          <w:szCs w:val="28"/>
        </w:rPr>
        <w:t>- aktywnie uczestniczy w zajęciach, odpowiada na pytania i wykonuje zadania;</w:t>
      </w:r>
    </w:p>
    <w:p w14:paraId="0366B016" w14:textId="251CA418" w:rsidR="007A5BF5" w:rsidRDefault="007A5BF5">
      <w:pPr>
        <w:rPr>
          <w:color w:val="000000" w:themeColor="text1"/>
          <w:sz w:val="28"/>
          <w:szCs w:val="28"/>
        </w:rPr>
      </w:pPr>
      <w:r>
        <w:rPr>
          <w:color w:val="000000" w:themeColor="text1"/>
          <w:sz w:val="28"/>
          <w:szCs w:val="28"/>
        </w:rPr>
        <w:t>- twórczo działa i współpracuje z grupą;</w:t>
      </w:r>
    </w:p>
    <w:p w14:paraId="41EC7B70" w14:textId="284845C4" w:rsidR="00D730E6" w:rsidRDefault="00D730E6">
      <w:pPr>
        <w:rPr>
          <w:b/>
          <w:bCs/>
          <w:color w:val="000000" w:themeColor="text1"/>
          <w:sz w:val="32"/>
          <w:szCs w:val="32"/>
        </w:rPr>
      </w:pPr>
    </w:p>
    <w:p w14:paraId="77A92E04" w14:textId="7BD561DC" w:rsidR="00D730E6" w:rsidRDefault="00D730E6">
      <w:pPr>
        <w:rPr>
          <w:b/>
          <w:bCs/>
          <w:color w:val="000000" w:themeColor="text1"/>
          <w:sz w:val="32"/>
          <w:szCs w:val="32"/>
        </w:rPr>
      </w:pPr>
      <w:r>
        <w:rPr>
          <w:b/>
          <w:bCs/>
          <w:color w:val="000000" w:themeColor="text1"/>
          <w:sz w:val="32"/>
          <w:szCs w:val="32"/>
        </w:rPr>
        <w:t>Cele terapeutyczne:</w:t>
      </w:r>
    </w:p>
    <w:p w14:paraId="44183533" w14:textId="68371185" w:rsidR="007A5BF5" w:rsidRDefault="007A5BF5">
      <w:pPr>
        <w:rPr>
          <w:color w:val="000000" w:themeColor="text1"/>
          <w:sz w:val="28"/>
          <w:szCs w:val="28"/>
        </w:rPr>
      </w:pPr>
      <w:r w:rsidRPr="007A5BF5">
        <w:rPr>
          <w:color w:val="000000" w:themeColor="text1"/>
          <w:sz w:val="28"/>
          <w:szCs w:val="28"/>
        </w:rPr>
        <w:t>- odwr</w:t>
      </w:r>
      <w:r>
        <w:rPr>
          <w:color w:val="000000" w:themeColor="text1"/>
          <w:sz w:val="28"/>
          <w:szCs w:val="28"/>
        </w:rPr>
        <w:t xml:space="preserve">ócenie </w:t>
      </w:r>
      <w:r w:rsidRPr="007A5BF5">
        <w:rPr>
          <w:color w:val="000000" w:themeColor="text1"/>
          <w:sz w:val="28"/>
          <w:szCs w:val="28"/>
        </w:rPr>
        <w:t xml:space="preserve"> uwag</w:t>
      </w:r>
      <w:r>
        <w:rPr>
          <w:color w:val="000000" w:themeColor="text1"/>
          <w:sz w:val="28"/>
          <w:szCs w:val="28"/>
        </w:rPr>
        <w:t>i</w:t>
      </w:r>
      <w:r w:rsidRPr="007A5BF5">
        <w:rPr>
          <w:color w:val="000000" w:themeColor="text1"/>
          <w:sz w:val="28"/>
          <w:szCs w:val="28"/>
        </w:rPr>
        <w:t xml:space="preserve"> od </w:t>
      </w:r>
      <w:r>
        <w:rPr>
          <w:color w:val="000000" w:themeColor="text1"/>
          <w:sz w:val="28"/>
          <w:szCs w:val="28"/>
        </w:rPr>
        <w:t>choroby i samotności;</w:t>
      </w:r>
    </w:p>
    <w:p w14:paraId="23A7FEC0" w14:textId="6F065C01" w:rsidR="009E2AE7" w:rsidRDefault="009E2AE7">
      <w:pPr>
        <w:rPr>
          <w:color w:val="000000" w:themeColor="text1"/>
          <w:sz w:val="28"/>
          <w:szCs w:val="28"/>
        </w:rPr>
      </w:pPr>
      <w:r>
        <w:rPr>
          <w:color w:val="000000" w:themeColor="text1"/>
          <w:sz w:val="28"/>
          <w:szCs w:val="28"/>
        </w:rPr>
        <w:t>- kształtowanie postaw</w:t>
      </w:r>
      <w:r w:rsidR="00C569AD">
        <w:rPr>
          <w:color w:val="000000" w:themeColor="text1"/>
          <w:sz w:val="28"/>
          <w:szCs w:val="28"/>
        </w:rPr>
        <w:t>y</w:t>
      </w:r>
      <w:r>
        <w:rPr>
          <w:color w:val="000000" w:themeColor="text1"/>
          <w:sz w:val="28"/>
          <w:szCs w:val="28"/>
        </w:rPr>
        <w:t xml:space="preserve"> samoakceptacji</w:t>
      </w:r>
      <w:r w:rsidR="00C569AD">
        <w:rPr>
          <w:color w:val="000000" w:themeColor="text1"/>
          <w:sz w:val="28"/>
          <w:szCs w:val="28"/>
        </w:rPr>
        <w:t>;</w:t>
      </w:r>
    </w:p>
    <w:p w14:paraId="0971AA2A" w14:textId="4D997B1A" w:rsidR="00D730E6" w:rsidRDefault="00C569AD">
      <w:pPr>
        <w:rPr>
          <w:color w:val="000000" w:themeColor="text1"/>
          <w:sz w:val="28"/>
          <w:szCs w:val="28"/>
        </w:rPr>
      </w:pPr>
      <w:r>
        <w:rPr>
          <w:color w:val="000000" w:themeColor="text1"/>
          <w:sz w:val="28"/>
          <w:szCs w:val="28"/>
        </w:rPr>
        <w:t xml:space="preserve">- </w:t>
      </w:r>
      <w:r w:rsidR="00F71541">
        <w:rPr>
          <w:color w:val="000000" w:themeColor="text1"/>
          <w:sz w:val="28"/>
          <w:szCs w:val="28"/>
        </w:rPr>
        <w:t>usprawnianie manualne;</w:t>
      </w:r>
    </w:p>
    <w:p w14:paraId="14146393" w14:textId="77777777" w:rsidR="00F71541" w:rsidRPr="00F71541" w:rsidRDefault="00F71541">
      <w:pPr>
        <w:rPr>
          <w:color w:val="000000" w:themeColor="text1"/>
          <w:sz w:val="28"/>
          <w:szCs w:val="28"/>
        </w:rPr>
      </w:pPr>
    </w:p>
    <w:p w14:paraId="6B955436" w14:textId="6C8C667C" w:rsidR="00D730E6" w:rsidRDefault="00D730E6">
      <w:pPr>
        <w:rPr>
          <w:b/>
          <w:bCs/>
          <w:color w:val="000000" w:themeColor="text1"/>
          <w:sz w:val="32"/>
          <w:szCs w:val="32"/>
        </w:rPr>
      </w:pPr>
      <w:r>
        <w:rPr>
          <w:b/>
          <w:bCs/>
          <w:color w:val="000000" w:themeColor="text1"/>
          <w:sz w:val="32"/>
          <w:szCs w:val="32"/>
        </w:rPr>
        <w:t>Metody:</w:t>
      </w:r>
    </w:p>
    <w:p w14:paraId="61448979" w14:textId="710B20D4" w:rsidR="002D7D8D" w:rsidRDefault="00F71541">
      <w:pPr>
        <w:rPr>
          <w:color w:val="000000" w:themeColor="text1"/>
          <w:sz w:val="28"/>
          <w:szCs w:val="28"/>
        </w:rPr>
      </w:pPr>
      <w:r w:rsidRPr="00F71541">
        <w:rPr>
          <w:color w:val="000000" w:themeColor="text1"/>
          <w:sz w:val="28"/>
          <w:szCs w:val="28"/>
        </w:rPr>
        <w:t>- słowna</w:t>
      </w:r>
    </w:p>
    <w:p w14:paraId="661E303F" w14:textId="77777777" w:rsidR="00F71541" w:rsidRDefault="00F71541">
      <w:pPr>
        <w:rPr>
          <w:color w:val="000000" w:themeColor="text1"/>
          <w:sz w:val="28"/>
          <w:szCs w:val="28"/>
        </w:rPr>
      </w:pPr>
      <w:r>
        <w:rPr>
          <w:color w:val="000000" w:themeColor="text1"/>
          <w:sz w:val="28"/>
          <w:szCs w:val="28"/>
        </w:rPr>
        <w:t xml:space="preserve">- oglądowa </w:t>
      </w:r>
    </w:p>
    <w:p w14:paraId="52F74E97" w14:textId="7356FD78" w:rsidR="00F71541" w:rsidRPr="00F71541" w:rsidRDefault="00F71541">
      <w:pPr>
        <w:rPr>
          <w:color w:val="000000" w:themeColor="text1"/>
          <w:sz w:val="28"/>
          <w:szCs w:val="28"/>
        </w:rPr>
      </w:pPr>
      <w:r>
        <w:rPr>
          <w:color w:val="000000" w:themeColor="text1"/>
          <w:sz w:val="28"/>
          <w:szCs w:val="28"/>
        </w:rPr>
        <w:t>- praktycznego działania</w:t>
      </w:r>
    </w:p>
    <w:p w14:paraId="3F638F9B" w14:textId="69890FFD" w:rsidR="002D7D8D" w:rsidRDefault="002D7D8D">
      <w:pPr>
        <w:rPr>
          <w:b/>
          <w:bCs/>
          <w:color w:val="000000" w:themeColor="text1"/>
          <w:sz w:val="32"/>
          <w:szCs w:val="32"/>
        </w:rPr>
      </w:pPr>
    </w:p>
    <w:p w14:paraId="4A373F37" w14:textId="6B46E94A" w:rsidR="002D7D8D" w:rsidRDefault="002D7D8D">
      <w:pPr>
        <w:rPr>
          <w:b/>
          <w:bCs/>
          <w:color w:val="000000" w:themeColor="text1"/>
          <w:sz w:val="32"/>
          <w:szCs w:val="32"/>
        </w:rPr>
      </w:pPr>
      <w:r>
        <w:rPr>
          <w:b/>
          <w:bCs/>
          <w:color w:val="000000" w:themeColor="text1"/>
          <w:sz w:val="32"/>
          <w:szCs w:val="32"/>
        </w:rPr>
        <w:t>Formy:</w:t>
      </w:r>
    </w:p>
    <w:p w14:paraId="38867B00" w14:textId="6FBE55EA" w:rsidR="0041325C" w:rsidRPr="00A172F1" w:rsidRDefault="00F71541">
      <w:pPr>
        <w:rPr>
          <w:color w:val="000000" w:themeColor="text1"/>
          <w:sz w:val="28"/>
          <w:szCs w:val="28"/>
        </w:rPr>
      </w:pPr>
      <w:r w:rsidRPr="00F71541">
        <w:rPr>
          <w:color w:val="000000" w:themeColor="text1"/>
          <w:sz w:val="28"/>
          <w:szCs w:val="28"/>
        </w:rPr>
        <w:t>- indyw</w:t>
      </w:r>
      <w:r>
        <w:rPr>
          <w:color w:val="000000" w:themeColor="text1"/>
          <w:sz w:val="28"/>
          <w:szCs w:val="28"/>
        </w:rPr>
        <w:t>idualna, grupowa</w:t>
      </w:r>
    </w:p>
    <w:p w14:paraId="7478B1EB" w14:textId="5A94CBFF" w:rsidR="00A65355" w:rsidRPr="00A65355" w:rsidRDefault="002D7D8D">
      <w:pPr>
        <w:rPr>
          <w:color w:val="000000" w:themeColor="text1"/>
          <w:sz w:val="28"/>
          <w:szCs w:val="28"/>
        </w:rPr>
      </w:pPr>
      <w:r>
        <w:rPr>
          <w:b/>
          <w:bCs/>
          <w:color w:val="000000" w:themeColor="text1"/>
          <w:sz w:val="32"/>
          <w:szCs w:val="32"/>
        </w:rPr>
        <w:lastRenderedPageBreak/>
        <w:t>Czas pracy:</w:t>
      </w:r>
      <w:r w:rsidR="00F71541">
        <w:rPr>
          <w:b/>
          <w:bCs/>
          <w:color w:val="000000" w:themeColor="text1"/>
          <w:sz w:val="32"/>
          <w:szCs w:val="32"/>
        </w:rPr>
        <w:t xml:space="preserve">  </w:t>
      </w:r>
      <w:r w:rsidR="007071C2">
        <w:rPr>
          <w:color w:val="000000" w:themeColor="text1"/>
          <w:sz w:val="28"/>
          <w:szCs w:val="28"/>
        </w:rPr>
        <w:t xml:space="preserve">60 </w:t>
      </w:r>
      <w:r w:rsidR="00F662AC">
        <w:rPr>
          <w:color w:val="000000" w:themeColor="text1"/>
          <w:sz w:val="28"/>
          <w:szCs w:val="28"/>
        </w:rPr>
        <w:t xml:space="preserve">– 90 </w:t>
      </w:r>
      <w:r w:rsidR="007071C2">
        <w:rPr>
          <w:color w:val="000000" w:themeColor="text1"/>
          <w:sz w:val="28"/>
          <w:szCs w:val="28"/>
        </w:rPr>
        <w:t>min</w:t>
      </w:r>
      <w:r w:rsidR="00F662AC">
        <w:rPr>
          <w:color w:val="000000" w:themeColor="text1"/>
          <w:sz w:val="28"/>
          <w:szCs w:val="28"/>
        </w:rPr>
        <w:t>ut</w:t>
      </w:r>
    </w:p>
    <w:p w14:paraId="2CF521CB" w14:textId="3888AE95" w:rsidR="00A65355" w:rsidRPr="00E72344" w:rsidRDefault="00A836A9">
      <w:pPr>
        <w:rPr>
          <w:noProof/>
        </w:rPr>
      </w:pPr>
      <w:r>
        <w:rPr>
          <w:color w:val="000000" w:themeColor="text1"/>
          <w:sz w:val="28"/>
          <w:szCs w:val="28"/>
        </w:rPr>
        <w:t xml:space="preserve">                                            </w:t>
      </w:r>
      <w:r w:rsidR="00A65355">
        <w:rPr>
          <w:color w:val="000000" w:themeColor="text1"/>
          <w:sz w:val="28"/>
          <w:szCs w:val="28"/>
        </w:rPr>
        <w:t xml:space="preserve">  </w:t>
      </w:r>
    </w:p>
    <w:p w14:paraId="4F933C3D" w14:textId="39ADEF07" w:rsidR="00DA198A" w:rsidRDefault="00A172F1">
      <w:pPr>
        <w:rPr>
          <w:b/>
          <w:bCs/>
          <w:color w:val="000000" w:themeColor="text1"/>
          <w:sz w:val="32"/>
          <w:szCs w:val="32"/>
        </w:rPr>
      </w:pPr>
      <w:r>
        <w:rPr>
          <w:b/>
          <w:bCs/>
          <w:color w:val="000000" w:themeColor="text1"/>
          <w:sz w:val="32"/>
          <w:szCs w:val="32"/>
        </w:rPr>
        <w:t xml:space="preserve">    Środki dydaktyczne</w:t>
      </w:r>
      <w:r w:rsidR="00DA198A">
        <w:rPr>
          <w:b/>
          <w:bCs/>
          <w:color w:val="000000" w:themeColor="text1"/>
          <w:sz w:val="32"/>
          <w:szCs w:val="32"/>
        </w:rPr>
        <w:t>:</w:t>
      </w:r>
    </w:p>
    <w:p w14:paraId="5F6BB643" w14:textId="60FAE3EB" w:rsidR="00A836A9" w:rsidRDefault="00FC1125">
      <w:pPr>
        <w:rPr>
          <w:b/>
          <w:bCs/>
          <w:color w:val="000000" w:themeColor="text1"/>
          <w:sz w:val="28"/>
          <w:szCs w:val="28"/>
        </w:rPr>
      </w:pPr>
      <w:r w:rsidRPr="00FC1125">
        <w:rPr>
          <w:color w:val="000000" w:themeColor="text1"/>
          <w:sz w:val="28"/>
          <w:szCs w:val="28"/>
        </w:rPr>
        <w:t xml:space="preserve">- </w:t>
      </w:r>
      <w:r w:rsidR="00A836A9">
        <w:rPr>
          <w:color w:val="000000" w:themeColor="text1"/>
          <w:sz w:val="28"/>
          <w:szCs w:val="28"/>
        </w:rPr>
        <w:t xml:space="preserve">wiersz </w:t>
      </w:r>
      <w:r w:rsidR="00106A7D">
        <w:rPr>
          <w:color w:val="000000" w:themeColor="text1"/>
          <w:sz w:val="28"/>
          <w:szCs w:val="28"/>
        </w:rPr>
        <w:t>Krystyny Pasek</w:t>
      </w:r>
      <w:r w:rsidR="00A732EF">
        <w:rPr>
          <w:color w:val="000000" w:themeColor="text1"/>
          <w:sz w:val="28"/>
          <w:szCs w:val="28"/>
        </w:rPr>
        <w:t xml:space="preserve"> </w:t>
      </w:r>
      <w:r w:rsidR="004C330E">
        <w:rPr>
          <w:color w:val="000000" w:themeColor="text1"/>
          <w:sz w:val="28"/>
          <w:szCs w:val="28"/>
        </w:rPr>
        <w:t>pt.</w:t>
      </w:r>
      <w:r w:rsidR="009016A6">
        <w:rPr>
          <w:color w:val="000000" w:themeColor="text1"/>
          <w:sz w:val="28"/>
          <w:szCs w:val="28"/>
        </w:rPr>
        <w:t xml:space="preserve"> </w:t>
      </w:r>
      <w:r w:rsidR="004C330E">
        <w:rPr>
          <w:color w:val="000000" w:themeColor="text1"/>
          <w:sz w:val="28"/>
          <w:szCs w:val="28"/>
        </w:rPr>
        <w:t xml:space="preserve"> ,,</w:t>
      </w:r>
      <w:r w:rsidR="00106A7D">
        <w:rPr>
          <w:color w:val="000000" w:themeColor="text1"/>
          <w:sz w:val="28"/>
          <w:szCs w:val="28"/>
        </w:rPr>
        <w:t>Dobry kolega</w:t>
      </w:r>
      <w:r w:rsidR="004C330E">
        <w:rPr>
          <w:color w:val="000000" w:themeColor="text1"/>
          <w:sz w:val="28"/>
          <w:szCs w:val="28"/>
        </w:rPr>
        <w:t>”</w:t>
      </w:r>
    </w:p>
    <w:p w14:paraId="1406A7E8" w14:textId="2EE7B2CA" w:rsidR="00106A7D" w:rsidRPr="00106A7D" w:rsidRDefault="00106A7D">
      <w:pPr>
        <w:rPr>
          <w:color w:val="000000" w:themeColor="text1"/>
          <w:sz w:val="28"/>
          <w:szCs w:val="28"/>
        </w:rPr>
      </w:pPr>
      <w:r w:rsidRPr="00106A7D">
        <w:rPr>
          <w:color w:val="000000" w:themeColor="text1"/>
          <w:sz w:val="28"/>
          <w:szCs w:val="28"/>
        </w:rPr>
        <w:t>- Przepis na szc</w:t>
      </w:r>
      <w:r>
        <w:rPr>
          <w:color w:val="000000" w:themeColor="text1"/>
          <w:sz w:val="28"/>
          <w:szCs w:val="28"/>
        </w:rPr>
        <w:t>z</w:t>
      </w:r>
      <w:r w:rsidRPr="00106A7D">
        <w:rPr>
          <w:color w:val="000000" w:themeColor="text1"/>
          <w:sz w:val="28"/>
          <w:szCs w:val="28"/>
        </w:rPr>
        <w:t>ęście</w:t>
      </w:r>
    </w:p>
    <w:p w14:paraId="6966DB29" w14:textId="443B7568" w:rsidR="00791E4A" w:rsidRDefault="00BE0183">
      <w:pPr>
        <w:rPr>
          <w:color w:val="000000" w:themeColor="text1"/>
          <w:sz w:val="28"/>
          <w:szCs w:val="28"/>
        </w:rPr>
      </w:pPr>
      <w:r>
        <w:rPr>
          <w:color w:val="000000" w:themeColor="text1"/>
          <w:sz w:val="28"/>
          <w:szCs w:val="28"/>
        </w:rPr>
        <w:t xml:space="preserve">- </w:t>
      </w:r>
      <w:r w:rsidR="0006740C">
        <w:rPr>
          <w:color w:val="000000" w:themeColor="text1"/>
          <w:sz w:val="28"/>
          <w:szCs w:val="28"/>
        </w:rPr>
        <w:t>blok techniczny</w:t>
      </w:r>
    </w:p>
    <w:p w14:paraId="3813F079" w14:textId="70AAE79A" w:rsidR="0006740C" w:rsidRDefault="0006740C">
      <w:pPr>
        <w:rPr>
          <w:color w:val="000000" w:themeColor="text1"/>
          <w:sz w:val="28"/>
          <w:szCs w:val="28"/>
        </w:rPr>
      </w:pPr>
      <w:r>
        <w:rPr>
          <w:color w:val="000000" w:themeColor="text1"/>
          <w:sz w:val="28"/>
          <w:szCs w:val="28"/>
        </w:rPr>
        <w:t>- ołówki</w:t>
      </w:r>
      <w:r w:rsidR="004961E4">
        <w:rPr>
          <w:color w:val="000000" w:themeColor="text1"/>
          <w:sz w:val="28"/>
          <w:szCs w:val="28"/>
        </w:rPr>
        <w:t>, nożyczki</w:t>
      </w:r>
    </w:p>
    <w:p w14:paraId="546412C4" w14:textId="18E08033" w:rsidR="001605DE" w:rsidRDefault="0006740C">
      <w:pPr>
        <w:rPr>
          <w:color w:val="000000" w:themeColor="text1"/>
          <w:sz w:val="28"/>
          <w:szCs w:val="28"/>
        </w:rPr>
      </w:pPr>
      <w:r>
        <w:rPr>
          <w:color w:val="000000" w:themeColor="text1"/>
          <w:sz w:val="28"/>
          <w:szCs w:val="28"/>
        </w:rPr>
        <w:t xml:space="preserve">- </w:t>
      </w:r>
      <w:r w:rsidR="004961E4">
        <w:rPr>
          <w:color w:val="000000" w:themeColor="text1"/>
          <w:sz w:val="28"/>
          <w:szCs w:val="28"/>
        </w:rPr>
        <w:t>papiery kolorowe</w:t>
      </w:r>
    </w:p>
    <w:p w14:paraId="77A2F346" w14:textId="1A0FAB16" w:rsidR="004961E4" w:rsidRDefault="004961E4">
      <w:pPr>
        <w:rPr>
          <w:color w:val="000000" w:themeColor="text1"/>
          <w:sz w:val="28"/>
          <w:szCs w:val="28"/>
        </w:rPr>
      </w:pPr>
      <w:r>
        <w:rPr>
          <w:color w:val="000000" w:themeColor="text1"/>
          <w:sz w:val="28"/>
          <w:szCs w:val="28"/>
        </w:rPr>
        <w:t>- klej</w:t>
      </w:r>
    </w:p>
    <w:p w14:paraId="010B1067" w14:textId="77777777" w:rsidR="00F84688" w:rsidRDefault="00F84688">
      <w:pPr>
        <w:rPr>
          <w:color w:val="000000" w:themeColor="text1"/>
          <w:sz w:val="28"/>
          <w:szCs w:val="28"/>
        </w:rPr>
      </w:pPr>
    </w:p>
    <w:p w14:paraId="5E923926" w14:textId="20575DA1" w:rsidR="00791E4A" w:rsidRDefault="00791E4A">
      <w:pPr>
        <w:rPr>
          <w:b/>
          <w:bCs/>
          <w:color w:val="000000" w:themeColor="text1"/>
          <w:sz w:val="28"/>
          <w:szCs w:val="28"/>
        </w:rPr>
      </w:pPr>
      <w:r w:rsidRPr="00791E4A">
        <w:rPr>
          <w:b/>
          <w:bCs/>
          <w:color w:val="000000" w:themeColor="text1"/>
          <w:sz w:val="28"/>
          <w:szCs w:val="28"/>
        </w:rPr>
        <w:t>Tok zajęć:</w:t>
      </w:r>
    </w:p>
    <w:p w14:paraId="52AF99E4" w14:textId="6037C548" w:rsidR="00791E4A" w:rsidRDefault="00791E4A" w:rsidP="00D31C40">
      <w:pPr>
        <w:pStyle w:val="Akapitzlist"/>
        <w:numPr>
          <w:ilvl w:val="0"/>
          <w:numId w:val="1"/>
        </w:numPr>
        <w:jc w:val="both"/>
        <w:rPr>
          <w:color w:val="000000" w:themeColor="text1"/>
          <w:sz w:val="28"/>
          <w:szCs w:val="28"/>
        </w:rPr>
      </w:pPr>
      <w:r>
        <w:rPr>
          <w:color w:val="000000" w:themeColor="text1"/>
          <w:sz w:val="28"/>
          <w:szCs w:val="28"/>
        </w:rPr>
        <w:t>Powitanie dzieci</w:t>
      </w:r>
    </w:p>
    <w:p w14:paraId="40C12195" w14:textId="74860ECB" w:rsidR="00A836A9" w:rsidRDefault="00791E4A" w:rsidP="00A836A9">
      <w:pPr>
        <w:pStyle w:val="Akapitzlist"/>
        <w:numPr>
          <w:ilvl w:val="0"/>
          <w:numId w:val="1"/>
        </w:numPr>
        <w:jc w:val="both"/>
        <w:rPr>
          <w:color w:val="000000" w:themeColor="text1"/>
          <w:sz w:val="28"/>
          <w:szCs w:val="28"/>
        </w:rPr>
      </w:pPr>
      <w:r>
        <w:rPr>
          <w:color w:val="000000" w:themeColor="text1"/>
          <w:sz w:val="28"/>
          <w:szCs w:val="28"/>
        </w:rPr>
        <w:t>Wprowadzenie do tematu zajęć popr</w:t>
      </w:r>
      <w:r w:rsidR="00106A7D">
        <w:rPr>
          <w:color w:val="000000" w:themeColor="text1"/>
          <w:sz w:val="28"/>
          <w:szCs w:val="28"/>
        </w:rPr>
        <w:t>zez</w:t>
      </w:r>
      <w:r w:rsidR="006744AF">
        <w:rPr>
          <w:color w:val="000000" w:themeColor="text1"/>
          <w:sz w:val="28"/>
          <w:szCs w:val="28"/>
        </w:rPr>
        <w:t xml:space="preserve"> odczytanie krótkiego wi</w:t>
      </w:r>
      <w:r w:rsidR="004961E4">
        <w:rPr>
          <w:color w:val="000000" w:themeColor="text1"/>
          <w:sz w:val="28"/>
          <w:szCs w:val="28"/>
        </w:rPr>
        <w:t>e</w:t>
      </w:r>
      <w:r w:rsidR="006744AF">
        <w:rPr>
          <w:color w:val="000000" w:themeColor="text1"/>
          <w:sz w:val="28"/>
          <w:szCs w:val="28"/>
        </w:rPr>
        <w:t>rszyka Krystyny Pasek:</w:t>
      </w:r>
    </w:p>
    <w:p w14:paraId="6B95E920" w14:textId="711D6BA8" w:rsidR="006744AF" w:rsidRDefault="006744AF" w:rsidP="006744AF">
      <w:pPr>
        <w:pStyle w:val="Akapitzlist"/>
        <w:jc w:val="both"/>
        <w:rPr>
          <w:color w:val="000000" w:themeColor="text1"/>
          <w:sz w:val="28"/>
          <w:szCs w:val="28"/>
        </w:rPr>
      </w:pPr>
    </w:p>
    <w:p w14:paraId="10B7EFC4" w14:textId="762C7E92" w:rsidR="006744AF" w:rsidRDefault="006744AF" w:rsidP="006744AF">
      <w:pPr>
        <w:pStyle w:val="Akapitzlist"/>
        <w:jc w:val="both"/>
        <w:rPr>
          <w:color w:val="000000" w:themeColor="text1"/>
          <w:sz w:val="28"/>
          <w:szCs w:val="28"/>
        </w:rPr>
      </w:pPr>
      <w:r>
        <w:rPr>
          <w:color w:val="000000" w:themeColor="text1"/>
          <w:sz w:val="28"/>
          <w:szCs w:val="28"/>
        </w:rPr>
        <w:t xml:space="preserve">To </w:t>
      </w:r>
      <w:r w:rsidRPr="006744AF">
        <w:rPr>
          <w:color w:val="000000" w:themeColor="text1"/>
          <w:sz w:val="28"/>
          <w:szCs w:val="28"/>
        </w:rPr>
        <w:t>kolega z mojej klasy,</w:t>
      </w:r>
    </w:p>
    <w:p w14:paraId="24009D0E" w14:textId="432F7BCA" w:rsidR="006744AF" w:rsidRDefault="006744AF" w:rsidP="006744AF">
      <w:pPr>
        <w:pStyle w:val="Akapitzlist"/>
        <w:jc w:val="both"/>
        <w:rPr>
          <w:color w:val="000000" w:themeColor="text1"/>
          <w:sz w:val="28"/>
          <w:szCs w:val="28"/>
        </w:rPr>
      </w:pPr>
      <w:r>
        <w:rPr>
          <w:color w:val="000000" w:themeColor="text1"/>
          <w:sz w:val="28"/>
          <w:szCs w:val="28"/>
        </w:rPr>
        <w:t>Dobry jest na wszystkie czasy,</w:t>
      </w:r>
    </w:p>
    <w:p w14:paraId="0FACBCB1" w14:textId="6D2CB364" w:rsidR="006744AF" w:rsidRDefault="006744AF" w:rsidP="006744AF">
      <w:pPr>
        <w:pStyle w:val="Akapitzlist"/>
        <w:jc w:val="both"/>
        <w:rPr>
          <w:color w:val="000000" w:themeColor="text1"/>
          <w:sz w:val="28"/>
          <w:szCs w:val="28"/>
        </w:rPr>
      </w:pPr>
      <w:r>
        <w:rPr>
          <w:color w:val="000000" w:themeColor="text1"/>
          <w:sz w:val="28"/>
          <w:szCs w:val="28"/>
        </w:rPr>
        <w:t>Kiedy ja z czymś niedomagam,</w:t>
      </w:r>
    </w:p>
    <w:p w14:paraId="66EAF4FE" w14:textId="6DB01F24" w:rsidR="006744AF" w:rsidRDefault="006744AF" w:rsidP="006744AF">
      <w:pPr>
        <w:pStyle w:val="Akapitzlist"/>
        <w:jc w:val="both"/>
        <w:rPr>
          <w:color w:val="000000" w:themeColor="text1"/>
          <w:sz w:val="28"/>
          <w:szCs w:val="28"/>
        </w:rPr>
      </w:pPr>
      <w:r>
        <w:rPr>
          <w:color w:val="000000" w:themeColor="text1"/>
          <w:sz w:val="28"/>
          <w:szCs w:val="28"/>
        </w:rPr>
        <w:t>T kolega mi pomaga.</w:t>
      </w:r>
    </w:p>
    <w:p w14:paraId="18A797A6" w14:textId="7071809C" w:rsidR="006744AF" w:rsidRDefault="006744AF" w:rsidP="006744AF">
      <w:pPr>
        <w:pStyle w:val="Akapitzlist"/>
        <w:jc w:val="both"/>
        <w:rPr>
          <w:color w:val="000000" w:themeColor="text1"/>
          <w:sz w:val="28"/>
          <w:szCs w:val="28"/>
        </w:rPr>
      </w:pPr>
    </w:p>
    <w:p w14:paraId="4D5FE18C" w14:textId="2A463A67" w:rsidR="006744AF" w:rsidRDefault="006744AF" w:rsidP="006744AF">
      <w:pPr>
        <w:pStyle w:val="Akapitzlist"/>
        <w:jc w:val="both"/>
        <w:rPr>
          <w:color w:val="000000" w:themeColor="text1"/>
          <w:sz w:val="28"/>
          <w:szCs w:val="28"/>
        </w:rPr>
      </w:pPr>
      <w:r>
        <w:rPr>
          <w:color w:val="000000" w:themeColor="text1"/>
          <w:sz w:val="28"/>
          <w:szCs w:val="28"/>
        </w:rPr>
        <w:t>Nie podaję danych jego,</w:t>
      </w:r>
    </w:p>
    <w:p w14:paraId="633B45D3" w14:textId="1C1A7796" w:rsidR="006744AF" w:rsidRDefault="006744AF" w:rsidP="006744AF">
      <w:pPr>
        <w:pStyle w:val="Akapitzlist"/>
        <w:jc w:val="both"/>
        <w:rPr>
          <w:color w:val="000000" w:themeColor="text1"/>
          <w:sz w:val="28"/>
          <w:szCs w:val="28"/>
        </w:rPr>
      </w:pPr>
      <w:r>
        <w:rPr>
          <w:color w:val="000000" w:themeColor="text1"/>
          <w:sz w:val="28"/>
          <w:szCs w:val="28"/>
        </w:rPr>
        <w:t>W systemie ,,RODO” tego strzegą,</w:t>
      </w:r>
    </w:p>
    <w:p w14:paraId="3E6A7675" w14:textId="10442457" w:rsidR="006744AF" w:rsidRDefault="006744AF" w:rsidP="006744AF">
      <w:pPr>
        <w:pStyle w:val="Akapitzlist"/>
        <w:jc w:val="both"/>
        <w:rPr>
          <w:color w:val="000000" w:themeColor="text1"/>
          <w:sz w:val="28"/>
          <w:szCs w:val="28"/>
        </w:rPr>
      </w:pPr>
      <w:r>
        <w:rPr>
          <w:color w:val="000000" w:themeColor="text1"/>
          <w:sz w:val="28"/>
          <w:szCs w:val="28"/>
        </w:rPr>
        <w:t>Mój kolega wyśmienity,</w:t>
      </w:r>
    </w:p>
    <w:p w14:paraId="2132E1DE" w14:textId="406BC12F" w:rsidR="006744AF" w:rsidRDefault="006744AF" w:rsidP="006744AF">
      <w:pPr>
        <w:pStyle w:val="Akapitzlist"/>
        <w:jc w:val="both"/>
        <w:rPr>
          <w:color w:val="000000" w:themeColor="text1"/>
          <w:sz w:val="28"/>
          <w:szCs w:val="28"/>
        </w:rPr>
      </w:pPr>
      <w:r>
        <w:rPr>
          <w:color w:val="000000" w:themeColor="text1"/>
          <w:sz w:val="28"/>
          <w:szCs w:val="28"/>
        </w:rPr>
        <w:t>Nade wszystko pracowity,</w:t>
      </w:r>
    </w:p>
    <w:p w14:paraId="00DF11A7" w14:textId="08B4E486" w:rsidR="006744AF" w:rsidRDefault="006744AF" w:rsidP="006744AF">
      <w:pPr>
        <w:pStyle w:val="Akapitzlist"/>
        <w:jc w:val="both"/>
        <w:rPr>
          <w:color w:val="000000" w:themeColor="text1"/>
          <w:sz w:val="28"/>
          <w:szCs w:val="28"/>
        </w:rPr>
      </w:pPr>
    </w:p>
    <w:p w14:paraId="1EAFACA5" w14:textId="130F156C" w:rsidR="006744AF" w:rsidRDefault="006744AF" w:rsidP="006744AF">
      <w:pPr>
        <w:pStyle w:val="Akapitzlist"/>
        <w:jc w:val="both"/>
        <w:rPr>
          <w:color w:val="000000" w:themeColor="text1"/>
          <w:sz w:val="28"/>
          <w:szCs w:val="28"/>
        </w:rPr>
      </w:pPr>
      <w:r>
        <w:rPr>
          <w:color w:val="000000" w:themeColor="text1"/>
          <w:sz w:val="28"/>
          <w:szCs w:val="28"/>
        </w:rPr>
        <w:t>I ja tego nie żałuję,</w:t>
      </w:r>
    </w:p>
    <w:p w14:paraId="44B58895" w14:textId="57515091" w:rsidR="006744AF" w:rsidRDefault="006744AF" w:rsidP="006744AF">
      <w:pPr>
        <w:pStyle w:val="Akapitzlist"/>
        <w:jc w:val="both"/>
        <w:rPr>
          <w:color w:val="000000" w:themeColor="text1"/>
          <w:sz w:val="28"/>
          <w:szCs w:val="28"/>
        </w:rPr>
      </w:pPr>
      <w:r>
        <w:rPr>
          <w:color w:val="000000" w:themeColor="text1"/>
          <w:sz w:val="28"/>
          <w:szCs w:val="28"/>
        </w:rPr>
        <w:t>Że to z nim się koleguję,</w:t>
      </w:r>
    </w:p>
    <w:p w14:paraId="658CB72C" w14:textId="4498AF6E" w:rsidR="006744AF" w:rsidRDefault="006744AF" w:rsidP="006744AF">
      <w:pPr>
        <w:pStyle w:val="Akapitzlist"/>
        <w:jc w:val="both"/>
        <w:rPr>
          <w:color w:val="000000" w:themeColor="text1"/>
          <w:sz w:val="28"/>
          <w:szCs w:val="28"/>
        </w:rPr>
      </w:pPr>
      <w:r>
        <w:rPr>
          <w:color w:val="000000" w:themeColor="text1"/>
          <w:sz w:val="28"/>
          <w:szCs w:val="28"/>
        </w:rPr>
        <w:t>Kolega mój jest szczery,</w:t>
      </w:r>
    </w:p>
    <w:p w14:paraId="308EEDE5" w14:textId="01424CF2" w:rsidR="006744AF" w:rsidRDefault="006744AF" w:rsidP="006744AF">
      <w:pPr>
        <w:pStyle w:val="Akapitzlist"/>
        <w:jc w:val="both"/>
        <w:rPr>
          <w:color w:val="000000" w:themeColor="text1"/>
          <w:sz w:val="28"/>
          <w:szCs w:val="28"/>
        </w:rPr>
      </w:pPr>
      <w:r>
        <w:rPr>
          <w:color w:val="000000" w:themeColor="text1"/>
          <w:sz w:val="28"/>
          <w:szCs w:val="28"/>
        </w:rPr>
        <w:t>Przeskakuje bariery.</w:t>
      </w:r>
    </w:p>
    <w:p w14:paraId="678E9E7A" w14:textId="77777777" w:rsidR="004961E4" w:rsidRPr="006744AF" w:rsidRDefault="004961E4" w:rsidP="006744AF">
      <w:pPr>
        <w:pStyle w:val="Akapitzlist"/>
        <w:jc w:val="both"/>
        <w:rPr>
          <w:color w:val="000000" w:themeColor="text1"/>
          <w:sz w:val="28"/>
          <w:szCs w:val="28"/>
        </w:rPr>
      </w:pPr>
    </w:p>
    <w:p w14:paraId="1937C1CC" w14:textId="12D98107" w:rsidR="00EE6614" w:rsidRDefault="004961E4" w:rsidP="004961E4">
      <w:pPr>
        <w:pStyle w:val="Akapitzlist"/>
        <w:numPr>
          <w:ilvl w:val="0"/>
          <w:numId w:val="1"/>
        </w:numPr>
        <w:jc w:val="both"/>
        <w:rPr>
          <w:color w:val="000000" w:themeColor="text1"/>
          <w:sz w:val="28"/>
          <w:szCs w:val="28"/>
        </w:rPr>
      </w:pPr>
      <w:r>
        <w:rPr>
          <w:color w:val="000000" w:themeColor="text1"/>
          <w:sz w:val="28"/>
          <w:szCs w:val="28"/>
        </w:rPr>
        <w:t>Omówienie treści wiersza, uzyskanie odpowiedzi na pytania:</w:t>
      </w:r>
      <w:r w:rsidR="00EE6614">
        <w:rPr>
          <w:color w:val="000000" w:themeColor="text1"/>
          <w:sz w:val="28"/>
          <w:szCs w:val="28"/>
        </w:rPr>
        <w:t xml:space="preserve"> </w:t>
      </w:r>
    </w:p>
    <w:p w14:paraId="3D3794DA" w14:textId="6F038542" w:rsidR="00FE007E" w:rsidRPr="00FE007E" w:rsidRDefault="00FE007E" w:rsidP="00FE007E">
      <w:pPr>
        <w:pStyle w:val="Akapitzlist"/>
        <w:jc w:val="both"/>
        <w:rPr>
          <w:b/>
          <w:bCs/>
          <w:color w:val="000000" w:themeColor="text1"/>
          <w:sz w:val="28"/>
          <w:szCs w:val="28"/>
        </w:rPr>
      </w:pPr>
      <w:r w:rsidRPr="00FE007E">
        <w:rPr>
          <w:b/>
          <w:bCs/>
          <w:color w:val="000000" w:themeColor="text1"/>
          <w:sz w:val="28"/>
          <w:szCs w:val="28"/>
        </w:rPr>
        <w:t>O czym mowa jest w tym wierszu?</w:t>
      </w:r>
      <w:r>
        <w:rPr>
          <w:b/>
          <w:bCs/>
          <w:color w:val="000000" w:themeColor="text1"/>
          <w:sz w:val="28"/>
          <w:szCs w:val="28"/>
        </w:rPr>
        <w:t xml:space="preserve"> </w:t>
      </w:r>
      <w:r w:rsidRPr="00FE007E">
        <w:rPr>
          <w:color w:val="000000" w:themeColor="text1"/>
          <w:sz w:val="28"/>
          <w:szCs w:val="28"/>
        </w:rPr>
        <w:t>(o</w:t>
      </w:r>
      <w:r>
        <w:rPr>
          <w:color w:val="000000" w:themeColor="text1"/>
          <w:sz w:val="28"/>
          <w:szCs w:val="28"/>
        </w:rPr>
        <w:t xml:space="preserve"> przyjaźni, koleżeństwie, życzliwości)</w:t>
      </w:r>
    </w:p>
    <w:p w14:paraId="3736417E" w14:textId="7ABD7BE4" w:rsidR="00FE007E" w:rsidRDefault="00EE6614" w:rsidP="00FE007E">
      <w:pPr>
        <w:pStyle w:val="Akapitzlist"/>
        <w:jc w:val="both"/>
        <w:rPr>
          <w:color w:val="000000" w:themeColor="text1"/>
          <w:sz w:val="28"/>
          <w:szCs w:val="28"/>
        </w:rPr>
      </w:pPr>
      <w:r>
        <w:rPr>
          <w:b/>
          <w:bCs/>
          <w:color w:val="000000" w:themeColor="text1"/>
          <w:sz w:val="28"/>
          <w:szCs w:val="28"/>
        </w:rPr>
        <w:t>C</w:t>
      </w:r>
      <w:r w:rsidRPr="00EE6614">
        <w:rPr>
          <w:b/>
          <w:bCs/>
          <w:color w:val="000000" w:themeColor="text1"/>
          <w:sz w:val="28"/>
          <w:szCs w:val="28"/>
        </w:rPr>
        <w:t>zy wiemy</w:t>
      </w:r>
      <w:r>
        <w:rPr>
          <w:color w:val="000000" w:themeColor="text1"/>
          <w:sz w:val="28"/>
          <w:szCs w:val="28"/>
        </w:rPr>
        <w:t xml:space="preserve"> </w:t>
      </w:r>
      <w:r w:rsidRPr="00EE6614">
        <w:rPr>
          <w:b/>
          <w:bCs/>
          <w:color w:val="000000" w:themeColor="text1"/>
          <w:sz w:val="28"/>
          <w:szCs w:val="28"/>
        </w:rPr>
        <w:t>jakie święto przypada na dzień 21.11</w:t>
      </w:r>
      <w:r>
        <w:rPr>
          <w:b/>
          <w:bCs/>
          <w:color w:val="000000" w:themeColor="text1"/>
          <w:sz w:val="28"/>
          <w:szCs w:val="28"/>
        </w:rPr>
        <w:t xml:space="preserve">? </w:t>
      </w:r>
      <w:r>
        <w:rPr>
          <w:color w:val="000000" w:themeColor="text1"/>
          <w:sz w:val="28"/>
          <w:szCs w:val="28"/>
        </w:rPr>
        <w:t xml:space="preserve">( </w:t>
      </w:r>
      <w:r w:rsidRPr="00EE6614">
        <w:rPr>
          <w:b/>
          <w:bCs/>
          <w:color w:val="000000" w:themeColor="text1"/>
          <w:sz w:val="28"/>
          <w:szCs w:val="28"/>
        </w:rPr>
        <w:t>Dzień Życzliwości</w:t>
      </w:r>
      <w:r>
        <w:rPr>
          <w:color w:val="000000" w:themeColor="text1"/>
          <w:sz w:val="28"/>
          <w:szCs w:val="28"/>
        </w:rPr>
        <w:t>);</w:t>
      </w:r>
    </w:p>
    <w:p w14:paraId="5246C0F7" w14:textId="3D47AC49" w:rsidR="00FE007E" w:rsidRPr="00FE007E" w:rsidRDefault="00FE007E" w:rsidP="00FE007E">
      <w:pPr>
        <w:pStyle w:val="Akapitzlist"/>
        <w:jc w:val="both"/>
        <w:rPr>
          <w:color w:val="000000" w:themeColor="text1"/>
          <w:sz w:val="28"/>
          <w:szCs w:val="28"/>
        </w:rPr>
      </w:pPr>
      <w:r>
        <w:rPr>
          <w:b/>
          <w:bCs/>
          <w:color w:val="000000" w:themeColor="text1"/>
          <w:sz w:val="28"/>
          <w:szCs w:val="28"/>
        </w:rPr>
        <w:lastRenderedPageBreak/>
        <w:t>Co to znaczy że ktoś jest życzliwym człowiekiem?</w:t>
      </w:r>
    </w:p>
    <w:p w14:paraId="650762DC" w14:textId="3E0B66C6" w:rsidR="004961E4" w:rsidRDefault="00EE6614" w:rsidP="00FE007E">
      <w:pPr>
        <w:pStyle w:val="Akapitzlist"/>
        <w:jc w:val="both"/>
        <w:rPr>
          <w:color w:val="000000" w:themeColor="text1"/>
          <w:sz w:val="28"/>
          <w:szCs w:val="28"/>
        </w:rPr>
      </w:pPr>
      <w:r>
        <w:rPr>
          <w:b/>
          <w:bCs/>
          <w:color w:val="000000" w:themeColor="text1"/>
          <w:sz w:val="28"/>
          <w:szCs w:val="28"/>
        </w:rPr>
        <w:t xml:space="preserve">  –</w:t>
      </w:r>
      <w:r w:rsidRPr="00EE6614">
        <w:rPr>
          <w:color w:val="000000" w:themeColor="text1"/>
          <w:sz w:val="28"/>
          <w:szCs w:val="28"/>
        </w:rPr>
        <w:t>uczniowie</w:t>
      </w:r>
      <w:r>
        <w:rPr>
          <w:b/>
          <w:bCs/>
          <w:color w:val="000000" w:themeColor="text1"/>
          <w:sz w:val="28"/>
          <w:szCs w:val="28"/>
        </w:rPr>
        <w:t xml:space="preserve"> </w:t>
      </w:r>
      <w:r>
        <w:rPr>
          <w:color w:val="000000" w:themeColor="text1"/>
          <w:sz w:val="28"/>
          <w:szCs w:val="28"/>
        </w:rPr>
        <w:t xml:space="preserve"> podają przykłady</w:t>
      </w:r>
    </w:p>
    <w:p w14:paraId="56729F9B" w14:textId="3007B4F2" w:rsidR="00D97D28" w:rsidRPr="00D97D28" w:rsidRDefault="00D97D28" w:rsidP="00FE007E">
      <w:pPr>
        <w:pStyle w:val="Akapitzlist"/>
        <w:jc w:val="both"/>
        <w:rPr>
          <w:color w:val="000000" w:themeColor="text1"/>
          <w:sz w:val="28"/>
          <w:szCs w:val="28"/>
        </w:rPr>
      </w:pPr>
      <w:r>
        <w:rPr>
          <w:b/>
          <w:bCs/>
          <w:color w:val="000000" w:themeColor="text1"/>
          <w:sz w:val="28"/>
          <w:szCs w:val="28"/>
        </w:rPr>
        <w:t xml:space="preserve">Życzliwość -  </w:t>
      </w:r>
      <w:r w:rsidRPr="00D97D28">
        <w:rPr>
          <w:color w:val="000000" w:themeColor="text1"/>
          <w:sz w:val="28"/>
          <w:szCs w:val="28"/>
        </w:rPr>
        <w:t>to cecha</w:t>
      </w:r>
      <w:r>
        <w:rPr>
          <w:color w:val="000000" w:themeColor="text1"/>
          <w:sz w:val="28"/>
          <w:szCs w:val="28"/>
        </w:rPr>
        <w:t xml:space="preserve"> kogoś kto lubi innych ludzi, chce ich dobra i gotów jest działać w tym celu, aby działo im się dobrze.</w:t>
      </w:r>
    </w:p>
    <w:p w14:paraId="2E10716E" w14:textId="77777777" w:rsidR="00FE007E" w:rsidRDefault="00FE007E" w:rsidP="00FE007E">
      <w:pPr>
        <w:pStyle w:val="Akapitzlist"/>
        <w:jc w:val="both"/>
        <w:rPr>
          <w:color w:val="000000" w:themeColor="text1"/>
          <w:sz w:val="28"/>
          <w:szCs w:val="28"/>
        </w:rPr>
      </w:pPr>
    </w:p>
    <w:p w14:paraId="33A3D4C3" w14:textId="300E6A28" w:rsidR="004961E4" w:rsidRPr="004961E4" w:rsidRDefault="00397555" w:rsidP="004961E4">
      <w:pPr>
        <w:pStyle w:val="Akapitzlist"/>
        <w:numPr>
          <w:ilvl w:val="0"/>
          <w:numId w:val="1"/>
        </w:numPr>
        <w:jc w:val="both"/>
        <w:rPr>
          <w:color w:val="000000" w:themeColor="text1"/>
          <w:sz w:val="28"/>
          <w:szCs w:val="28"/>
        </w:rPr>
      </w:pPr>
      <w:r>
        <w:rPr>
          <w:color w:val="000000" w:themeColor="text1"/>
          <w:sz w:val="28"/>
          <w:szCs w:val="28"/>
        </w:rPr>
        <w:t>Zapoznanie uczniów z ,,przepisem na szczęście”</w:t>
      </w:r>
      <w:r w:rsidR="00FE007E">
        <w:rPr>
          <w:color w:val="000000" w:themeColor="text1"/>
          <w:sz w:val="28"/>
          <w:szCs w:val="28"/>
        </w:rPr>
        <w:t xml:space="preserve"> czyli </w:t>
      </w:r>
      <w:r w:rsidR="00D97D28">
        <w:rPr>
          <w:color w:val="000000" w:themeColor="text1"/>
          <w:sz w:val="28"/>
          <w:szCs w:val="28"/>
        </w:rPr>
        <w:t>sposobem</w:t>
      </w:r>
      <w:r w:rsidR="00FE007E">
        <w:rPr>
          <w:color w:val="000000" w:themeColor="text1"/>
          <w:sz w:val="28"/>
          <w:szCs w:val="28"/>
        </w:rPr>
        <w:t xml:space="preserve"> </w:t>
      </w:r>
      <w:r w:rsidR="00D97D28">
        <w:rPr>
          <w:color w:val="000000" w:themeColor="text1"/>
          <w:sz w:val="28"/>
          <w:szCs w:val="28"/>
        </w:rPr>
        <w:t>okazywania życzliwości</w:t>
      </w:r>
    </w:p>
    <w:p w14:paraId="5E9A14DB" w14:textId="77777777" w:rsidR="00106A7D" w:rsidRPr="00106A7D" w:rsidRDefault="00106A7D" w:rsidP="00106A7D">
      <w:pPr>
        <w:jc w:val="both"/>
        <w:rPr>
          <w:color w:val="000000" w:themeColor="text1"/>
          <w:sz w:val="28"/>
          <w:szCs w:val="28"/>
        </w:rPr>
      </w:pPr>
    </w:p>
    <w:p w14:paraId="68D46CEE" w14:textId="131564CC" w:rsidR="00106A7D" w:rsidRDefault="00106A7D" w:rsidP="00106A7D">
      <w:pPr>
        <w:pStyle w:val="Akapitzlist"/>
        <w:jc w:val="both"/>
        <w:rPr>
          <w:color w:val="000000" w:themeColor="text1"/>
          <w:sz w:val="28"/>
          <w:szCs w:val="28"/>
        </w:rPr>
      </w:pPr>
      <w:r>
        <w:rPr>
          <w:noProof/>
        </w:rPr>
        <w:drawing>
          <wp:inline distT="0" distB="0" distL="0" distR="0" wp14:anchorId="36C8B469" wp14:editId="4CBDF2DD">
            <wp:extent cx="2235835" cy="3130550"/>
            <wp:effectExtent l="0" t="0" r="0" b="0"/>
            <wp:docPr id="1" name="Obraz 1" descr="Ania mama Agnieszki: Plakaty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a mama Agnieszki: Plakaty do dr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835" cy="3130550"/>
                    </a:xfrm>
                    <a:prstGeom prst="rect">
                      <a:avLst/>
                    </a:prstGeom>
                    <a:noFill/>
                    <a:ln>
                      <a:noFill/>
                    </a:ln>
                  </pic:spPr>
                </pic:pic>
              </a:graphicData>
            </a:graphic>
          </wp:inline>
        </w:drawing>
      </w:r>
    </w:p>
    <w:p w14:paraId="668D135E" w14:textId="4D2CDB55" w:rsidR="00106A7D" w:rsidRDefault="00106A7D" w:rsidP="00106A7D">
      <w:pPr>
        <w:pStyle w:val="Akapitzlist"/>
        <w:jc w:val="both"/>
        <w:rPr>
          <w:color w:val="000000" w:themeColor="text1"/>
          <w:sz w:val="28"/>
          <w:szCs w:val="28"/>
        </w:rPr>
      </w:pPr>
    </w:p>
    <w:p w14:paraId="4CE73215" w14:textId="5C79202D" w:rsidR="00106A7D" w:rsidRDefault="00106A7D" w:rsidP="00106A7D">
      <w:pPr>
        <w:pStyle w:val="Akapitzlist"/>
        <w:jc w:val="both"/>
        <w:rPr>
          <w:color w:val="000000" w:themeColor="text1"/>
          <w:sz w:val="28"/>
          <w:szCs w:val="28"/>
        </w:rPr>
      </w:pPr>
    </w:p>
    <w:p w14:paraId="1FDF5E24" w14:textId="77777777" w:rsidR="005F4B5D" w:rsidRDefault="00397555" w:rsidP="00397555">
      <w:pPr>
        <w:pStyle w:val="Akapitzlist"/>
        <w:numPr>
          <w:ilvl w:val="0"/>
          <w:numId w:val="1"/>
        </w:numPr>
        <w:jc w:val="both"/>
        <w:rPr>
          <w:color w:val="000000" w:themeColor="text1"/>
          <w:sz w:val="28"/>
          <w:szCs w:val="28"/>
        </w:rPr>
      </w:pPr>
      <w:r>
        <w:rPr>
          <w:color w:val="000000" w:themeColor="text1"/>
          <w:sz w:val="28"/>
          <w:szCs w:val="28"/>
        </w:rPr>
        <w:t xml:space="preserve">Rozmowa kierowana </w:t>
      </w:r>
      <w:r w:rsidR="005F4B5D">
        <w:rPr>
          <w:color w:val="000000" w:themeColor="text1"/>
          <w:sz w:val="28"/>
          <w:szCs w:val="28"/>
        </w:rPr>
        <w:t>– Uświadomienie uczniom jak w dzisiejszych czasach życzliwość jest rzadko spotykana w naszej codzienności. Ile jest wart uśmiech, miłe słowo, przypadkowa pomoc czy zainteresowanie?</w:t>
      </w:r>
    </w:p>
    <w:p w14:paraId="2D70A7C0" w14:textId="0DF566C3" w:rsidR="00C63EBB" w:rsidRDefault="005F4B5D" w:rsidP="005F4B5D">
      <w:pPr>
        <w:pStyle w:val="Akapitzlist"/>
        <w:jc w:val="both"/>
        <w:rPr>
          <w:color w:val="000000" w:themeColor="text1"/>
          <w:sz w:val="28"/>
          <w:szCs w:val="28"/>
        </w:rPr>
      </w:pPr>
      <w:r>
        <w:rPr>
          <w:color w:val="000000" w:themeColor="text1"/>
          <w:sz w:val="28"/>
          <w:szCs w:val="28"/>
        </w:rPr>
        <w:t xml:space="preserve">Często te drobne gesty uznawane są przez </w:t>
      </w:r>
      <w:r w:rsidR="004B45BC">
        <w:rPr>
          <w:color w:val="000000" w:themeColor="text1"/>
          <w:sz w:val="28"/>
          <w:szCs w:val="28"/>
        </w:rPr>
        <w:t>naszych kolegów za oznakę słabości, naiwności a często głupoty. Bo któż by chciał robić coś miłego, potrzebnego dla kogoś, ot tak sobie, po prostu… nie spodziewając się korzyści czy pochwał. Kto by tracił czas, poświęcił uwagę, marnował energię.</w:t>
      </w:r>
    </w:p>
    <w:p w14:paraId="5F21E940" w14:textId="77777777" w:rsidR="005828AD" w:rsidRDefault="004B45BC" w:rsidP="005F4B5D">
      <w:pPr>
        <w:pStyle w:val="Akapitzlist"/>
        <w:jc w:val="both"/>
        <w:rPr>
          <w:color w:val="000000" w:themeColor="text1"/>
          <w:sz w:val="28"/>
          <w:szCs w:val="28"/>
        </w:rPr>
      </w:pPr>
      <w:r>
        <w:rPr>
          <w:color w:val="000000" w:themeColor="text1"/>
          <w:sz w:val="28"/>
          <w:szCs w:val="28"/>
        </w:rPr>
        <w:t>Dziś liczy się natychmiastowy efekt, pęd, sukces. Nie ma miejsca na niepotrzebne wzruszenia kłopotliwych przechodniów, a nawet</w:t>
      </w:r>
      <w:r w:rsidR="005828AD">
        <w:rPr>
          <w:color w:val="000000" w:themeColor="text1"/>
          <w:sz w:val="28"/>
          <w:szCs w:val="28"/>
        </w:rPr>
        <w:t>,</w:t>
      </w:r>
      <w:r>
        <w:rPr>
          <w:color w:val="000000" w:themeColor="text1"/>
          <w:sz w:val="28"/>
          <w:szCs w:val="28"/>
        </w:rPr>
        <w:t xml:space="preserve"> na zwyczajne dzień dobry </w:t>
      </w:r>
      <w:r w:rsidR="005828AD">
        <w:rPr>
          <w:color w:val="000000" w:themeColor="text1"/>
          <w:sz w:val="28"/>
          <w:szCs w:val="28"/>
        </w:rPr>
        <w:t xml:space="preserve"> dla starszej pani mieszkającej, tuż obok.</w:t>
      </w:r>
    </w:p>
    <w:p w14:paraId="1A740AA7" w14:textId="0B20E482" w:rsidR="004B45BC" w:rsidRDefault="005828AD" w:rsidP="005F4B5D">
      <w:pPr>
        <w:pStyle w:val="Akapitzlist"/>
        <w:jc w:val="both"/>
        <w:rPr>
          <w:color w:val="000000" w:themeColor="text1"/>
          <w:sz w:val="28"/>
          <w:szCs w:val="28"/>
        </w:rPr>
      </w:pPr>
      <w:r>
        <w:rPr>
          <w:color w:val="000000" w:themeColor="text1"/>
          <w:sz w:val="28"/>
          <w:szCs w:val="28"/>
        </w:rPr>
        <w:t>Liczę się tylko Ja!!!</w:t>
      </w:r>
    </w:p>
    <w:p w14:paraId="1143D4E9" w14:textId="18ED3C0D" w:rsidR="005828AD" w:rsidRDefault="005828AD" w:rsidP="005F4B5D">
      <w:pPr>
        <w:pStyle w:val="Akapitzlist"/>
        <w:jc w:val="both"/>
        <w:rPr>
          <w:color w:val="000000" w:themeColor="text1"/>
          <w:sz w:val="28"/>
          <w:szCs w:val="28"/>
        </w:rPr>
      </w:pPr>
      <w:r>
        <w:rPr>
          <w:color w:val="000000" w:themeColor="text1"/>
          <w:sz w:val="28"/>
          <w:szCs w:val="28"/>
        </w:rPr>
        <w:t>Ludzie życzliwi - to ludzie empatyczni, mili, często dobrzy i pomocni.</w:t>
      </w:r>
    </w:p>
    <w:p w14:paraId="5330C51C" w14:textId="0157B4B0" w:rsidR="005828AD" w:rsidRDefault="005828AD" w:rsidP="005F4B5D">
      <w:pPr>
        <w:pStyle w:val="Akapitzlist"/>
        <w:jc w:val="both"/>
        <w:rPr>
          <w:color w:val="000000" w:themeColor="text1"/>
          <w:sz w:val="28"/>
          <w:szCs w:val="28"/>
        </w:rPr>
      </w:pPr>
      <w:r>
        <w:rPr>
          <w:color w:val="000000" w:themeColor="text1"/>
          <w:sz w:val="28"/>
          <w:szCs w:val="28"/>
        </w:rPr>
        <w:lastRenderedPageBreak/>
        <w:t>Życzliwość odwzajemnia życzliwość, a największa radość dawać radość innym. Nie można żyć, myśląc tylko o sobie!</w:t>
      </w:r>
    </w:p>
    <w:p w14:paraId="1CBB746B" w14:textId="438F235A" w:rsidR="005828AD" w:rsidRDefault="005828AD" w:rsidP="005F4B5D">
      <w:pPr>
        <w:pStyle w:val="Akapitzlist"/>
        <w:jc w:val="both"/>
        <w:rPr>
          <w:color w:val="000000" w:themeColor="text1"/>
          <w:sz w:val="28"/>
          <w:szCs w:val="28"/>
        </w:rPr>
      </w:pPr>
      <w:r>
        <w:rPr>
          <w:color w:val="000000" w:themeColor="text1"/>
          <w:sz w:val="28"/>
          <w:szCs w:val="28"/>
        </w:rPr>
        <w:t>Nasze życie traci sens</w:t>
      </w:r>
      <w:r w:rsidR="004D0C98">
        <w:rPr>
          <w:color w:val="000000" w:themeColor="text1"/>
          <w:sz w:val="28"/>
          <w:szCs w:val="28"/>
        </w:rPr>
        <w:t>, gdy skupiamy się tylko na sobie, chcemy być potrzebni, pomagać innym, marzymy o prawdziwej przyjaźni. To naturalna potrzeba każdego człowieka, a najdrobniejsze gesty sympatii które dajemy innym, jak i te, którymi zostajemy obdarowani dają nam siłę i motywację do dalszego działania.</w:t>
      </w:r>
    </w:p>
    <w:p w14:paraId="654BFB66" w14:textId="25886C8B" w:rsidR="004D0C98" w:rsidRDefault="004D0C98" w:rsidP="005F4B5D">
      <w:pPr>
        <w:pStyle w:val="Akapitzlist"/>
        <w:jc w:val="both"/>
        <w:rPr>
          <w:color w:val="000000" w:themeColor="text1"/>
          <w:sz w:val="28"/>
          <w:szCs w:val="28"/>
        </w:rPr>
      </w:pPr>
      <w:r>
        <w:rPr>
          <w:color w:val="000000" w:themeColor="text1"/>
          <w:sz w:val="28"/>
          <w:szCs w:val="28"/>
        </w:rPr>
        <w:t>Życzliwość ma magię, odmienia smutną codzienność</w:t>
      </w:r>
      <w:r w:rsidR="007A1A52">
        <w:rPr>
          <w:color w:val="000000" w:themeColor="text1"/>
          <w:sz w:val="28"/>
          <w:szCs w:val="28"/>
        </w:rPr>
        <w:t>, jeśli życzliwie traktujesz kolegę, ten obdarowuje życzliwością inną osobę.</w:t>
      </w:r>
    </w:p>
    <w:p w14:paraId="7B480121" w14:textId="3964596E" w:rsidR="00AA0DC6" w:rsidRDefault="007A1A52" w:rsidP="007A1A52">
      <w:pPr>
        <w:pStyle w:val="Akapitzlist"/>
        <w:jc w:val="both"/>
        <w:rPr>
          <w:color w:val="000000" w:themeColor="text1"/>
          <w:sz w:val="28"/>
          <w:szCs w:val="28"/>
        </w:rPr>
      </w:pPr>
      <w:r>
        <w:rPr>
          <w:color w:val="000000" w:themeColor="text1"/>
          <w:sz w:val="28"/>
          <w:szCs w:val="28"/>
        </w:rPr>
        <w:t>Na co dzień potrzebujemy prostych uczuć, miłych słów, wzajemnej troski  i pomocy.</w:t>
      </w:r>
    </w:p>
    <w:p w14:paraId="59C7B6A3" w14:textId="77777777" w:rsidR="007A1A52" w:rsidRPr="007A1A52" w:rsidRDefault="007A1A52" w:rsidP="007A1A52">
      <w:pPr>
        <w:pStyle w:val="Akapitzlist"/>
        <w:jc w:val="both"/>
        <w:rPr>
          <w:color w:val="000000" w:themeColor="text1"/>
          <w:sz w:val="28"/>
          <w:szCs w:val="28"/>
        </w:rPr>
      </w:pPr>
    </w:p>
    <w:p w14:paraId="5E43110C" w14:textId="0DEA9808" w:rsidR="00FC1125" w:rsidRPr="00A00E31" w:rsidRDefault="00FC1125" w:rsidP="00A00E31">
      <w:pPr>
        <w:pStyle w:val="Akapitzlist"/>
        <w:numPr>
          <w:ilvl w:val="0"/>
          <w:numId w:val="1"/>
        </w:numPr>
        <w:jc w:val="both"/>
        <w:rPr>
          <w:color w:val="000000" w:themeColor="text1"/>
          <w:sz w:val="28"/>
          <w:szCs w:val="28"/>
        </w:rPr>
      </w:pPr>
      <w:r>
        <w:rPr>
          <w:color w:val="000000" w:themeColor="text1"/>
          <w:sz w:val="28"/>
          <w:szCs w:val="28"/>
        </w:rPr>
        <w:t xml:space="preserve">Zaproponowanie uczniom wykonanie </w:t>
      </w:r>
      <w:r w:rsidR="00A00E31">
        <w:rPr>
          <w:color w:val="000000" w:themeColor="text1"/>
          <w:sz w:val="28"/>
          <w:szCs w:val="28"/>
        </w:rPr>
        <w:t xml:space="preserve"> </w:t>
      </w:r>
      <w:r w:rsidRPr="00A00E31">
        <w:rPr>
          <w:b/>
          <w:bCs/>
          <w:color w:val="000000" w:themeColor="text1"/>
          <w:sz w:val="28"/>
          <w:szCs w:val="28"/>
        </w:rPr>
        <w:t>,,</w:t>
      </w:r>
      <w:r w:rsidR="004961E4">
        <w:rPr>
          <w:b/>
          <w:bCs/>
          <w:color w:val="000000" w:themeColor="text1"/>
          <w:sz w:val="28"/>
          <w:szCs w:val="28"/>
        </w:rPr>
        <w:t>Kartka dla przyjaciela</w:t>
      </w:r>
      <w:r w:rsidRPr="00A00E31">
        <w:rPr>
          <w:b/>
          <w:bCs/>
          <w:color w:val="000000" w:themeColor="text1"/>
          <w:sz w:val="28"/>
          <w:szCs w:val="28"/>
        </w:rPr>
        <w:t>”</w:t>
      </w:r>
      <w:r w:rsidR="00523899" w:rsidRPr="00A00E31">
        <w:rPr>
          <w:color w:val="000000" w:themeColor="text1"/>
          <w:sz w:val="28"/>
          <w:szCs w:val="28"/>
        </w:rPr>
        <w:t>.</w:t>
      </w:r>
    </w:p>
    <w:p w14:paraId="617F897C" w14:textId="09E0BBE2" w:rsidR="00523899" w:rsidRDefault="00523899" w:rsidP="00523899">
      <w:pPr>
        <w:pStyle w:val="Akapitzlist"/>
        <w:numPr>
          <w:ilvl w:val="0"/>
          <w:numId w:val="1"/>
        </w:numPr>
        <w:jc w:val="both"/>
        <w:rPr>
          <w:color w:val="000000" w:themeColor="text1"/>
          <w:sz w:val="28"/>
          <w:szCs w:val="28"/>
        </w:rPr>
      </w:pPr>
      <w:r>
        <w:rPr>
          <w:color w:val="000000" w:themeColor="text1"/>
          <w:sz w:val="28"/>
          <w:szCs w:val="28"/>
        </w:rPr>
        <w:t>Instruktaż wykonania pracy plastycznej krok po kroku</w:t>
      </w:r>
      <w:r w:rsidR="00007BC7">
        <w:rPr>
          <w:color w:val="000000" w:themeColor="text1"/>
          <w:sz w:val="28"/>
          <w:szCs w:val="28"/>
        </w:rPr>
        <w:t>.</w:t>
      </w:r>
    </w:p>
    <w:p w14:paraId="45293552" w14:textId="724BDF24" w:rsidR="00523899" w:rsidRDefault="00007BC7" w:rsidP="00523899">
      <w:pPr>
        <w:pStyle w:val="Akapitzlist"/>
        <w:numPr>
          <w:ilvl w:val="0"/>
          <w:numId w:val="1"/>
        </w:numPr>
        <w:jc w:val="both"/>
        <w:rPr>
          <w:color w:val="000000" w:themeColor="text1"/>
          <w:sz w:val="28"/>
          <w:szCs w:val="28"/>
        </w:rPr>
      </w:pPr>
      <w:r>
        <w:rPr>
          <w:color w:val="000000" w:themeColor="text1"/>
          <w:sz w:val="28"/>
          <w:szCs w:val="28"/>
        </w:rPr>
        <w:t xml:space="preserve">Wykonanie </w:t>
      </w:r>
      <w:r w:rsidR="00494459">
        <w:rPr>
          <w:color w:val="000000" w:themeColor="text1"/>
          <w:sz w:val="28"/>
          <w:szCs w:val="28"/>
        </w:rPr>
        <w:t xml:space="preserve">pracy plastycznej </w:t>
      </w:r>
    </w:p>
    <w:p w14:paraId="25E3DC58" w14:textId="2EFA8EDA" w:rsidR="007A1A52" w:rsidRPr="007A1A52" w:rsidRDefault="00007BC7" w:rsidP="007A1A52">
      <w:pPr>
        <w:pStyle w:val="Akapitzlist"/>
        <w:numPr>
          <w:ilvl w:val="0"/>
          <w:numId w:val="1"/>
        </w:numPr>
        <w:jc w:val="both"/>
        <w:rPr>
          <w:color w:val="000000" w:themeColor="text1"/>
          <w:sz w:val="28"/>
          <w:szCs w:val="28"/>
        </w:rPr>
      </w:pPr>
      <w:r>
        <w:rPr>
          <w:color w:val="000000" w:themeColor="text1"/>
          <w:sz w:val="28"/>
          <w:szCs w:val="28"/>
        </w:rPr>
        <w:t xml:space="preserve">Podsumowanie </w:t>
      </w:r>
      <w:r w:rsidR="007E64C2">
        <w:rPr>
          <w:color w:val="000000" w:themeColor="text1"/>
          <w:sz w:val="28"/>
          <w:szCs w:val="28"/>
        </w:rPr>
        <w:t>treści zrealizowanych w trakcie zajęć. Ponowne zapytanie uczniów</w:t>
      </w:r>
      <w:r w:rsidR="00560E2A">
        <w:rPr>
          <w:color w:val="000000" w:themeColor="text1"/>
          <w:sz w:val="28"/>
          <w:szCs w:val="28"/>
        </w:rPr>
        <w:t xml:space="preserve">: </w:t>
      </w:r>
      <w:r w:rsidR="00883F66">
        <w:rPr>
          <w:color w:val="000000" w:themeColor="text1"/>
          <w:sz w:val="28"/>
          <w:szCs w:val="28"/>
        </w:rPr>
        <w:t>czy</w:t>
      </w:r>
      <w:r w:rsidR="00560E2A">
        <w:rPr>
          <w:color w:val="000000" w:themeColor="text1"/>
          <w:sz w:val="28"/>
          <w:szCs w:val="28"/>
        </w:rPr>
        <w:t xml:space="preserve"> są życzliwi dla innych i </w:t>
      </w:r>
      <w:r w:rsidR="005F4B5D">
        <w:rPr>
          <w:color w:val="000000" w:themeColor="text1"/>
          <w:sz w:val="28"/>
          <w:szCs w:val="28"/>
        </w:rPr>
        <w:t>jak należy pielęgnować życzliwość?</w:t>
      </w:r>
    </w:p>
    <w:p w14:paraId="40D9BCBE" w14:textId="4D1E30DE" w:rsidR="00020368" w:rsidRPr="005A0FD5" w:rsidRDefault="00504AD8" w:rsidP="005A0FD5">
      <w:pPr>
        <w:pStyle w:val="Akapitzlist"/>
        <w:numPr>
          <w:ilvl w:val="0"/>
          <w:numId w:val="1"/>
        </w:numPr>
        <w:jc w:val="both"/>
        <w:rPr>
          <w:color w:val="000000" w:themeColor="text1"/>
          <w:sz w:val="28"/>
          <w:szCs w:val="28"/>
        </w:rPr>
      </w:pPr>
      <w:r>
        <w:rPr>
          <w:color w:val="000000" w:themeColor="text1"/>
          <w:sz w:val="28"/>
          <w:szCs w:val="28"/>
        </w:rPr>
        <w:t>Podziękowanie dzieciom za udział w zajęciac</w:t>
      </w:r>
      <w:r w:rsidR="00E6627A">
        <w:rPr>
          <w:color w:val="000000" w:themeColor="text1"/>
          <w:sz w:val="28"/>
          <w:szCs w:val="28"/>
        </w:rPr>
        <w:t>h.</w:t>
      </w:r>
    </w:p>
    <w:p w14:paraId="08430B4D" w14:textId="0F153183" w:rsidR="00020368" w:rsidRDefault="00020368" w:rsidP="003E522C">
      <w:pPr>
        <w:pStyle w:val="Akapitzlist"/>
        <w:jc w:val="both"/>
        <w:rPr>
          <w:color w:val="000000" w:themeColor="text1"/>
          <w:sz w:val="28"/>
          <w:szCs w:val="28"/>
        </w:rPr>
      </w:pPr>
    </w:p>
    <w:p w14:paraId="3B192C55" w14:textId="4FC68621" w:rsidR="00020368" w:rsidRDefault="00020368" w:rsidP="003E522C">
      <w:pPr>
        <w:pStyle w:val="Akapitzlist"/>
        <w:jc w:val="both"/>
        <w:rPr>
          <w:color w:val="000000" w:themeColor="text1"/>
          <w:sz w:val="28"/>
          <w:szCs w:val="28"/>
        </w:rPr>
      </w:pPr>
    </w:p>
    <w:p w14:paraId="0E14843F" w14:textId="539D1EBB" w:rsidR="00020368" w:rsidRDefault="00020368" w:rsidP="003E522C">
      <w:pPr>
        <w:pStyle w:val="Akapitzlist"/>
        <w:jc w:val="both"/>
        <w:rPr>
          <w:color w:val="000000" w:themeColor="text1"/>
          <w:sz w:val="28"/>
          <w:szCs w:val="28"/>
        </w:rPr>
      </w:pPr>
    </w:p>
    <w:p w14:paraId="6B413720" w14:textId="3FECC8ED" w:rsidR="00020368" w:rsidRDefault="00020368" w:rsidP="003E522C">
      <w:pPr>
        <w:pStyle w:val="Akapitzlist"/>
        <w:jc w:val="both"/>
        <w:rPr>
          <w:color w:val="000000" w:themeColor="text1"/>
          <w:sz w:val="28"/>
          <w:szCs w:val="28"/>
        </w:rPr>
      </w:pPr>
    </w:p>
    <w:p w14:paraId="79E50123" w14:textId="5D4701C8" w:rsidR="00020368" w:rsidRDefault="00020368" w:rsidP="003E522C">
      <w:pPr>
        <w:pStyle w:val="Akapitzlist"/>
        <w:jc w:val="both"/>
        <w:rPr>
          <w:color w:val="000000" w:themeColor="text1"/>
          <w:sz w:val="28"/>
          <w:szCs w:val="28"/>
        </w:rPr>
      </w:pPr>
    </w:p>
    <w:p w14:paraId="081C4587" w14:textId="3FA406C9" w:rsidR="007A1A52" w:rsidRDefault="007A1A52" w:rsidP="003E522C">
      <w:pPr>
        <w:pStyle w:val="Akapitzlist"/>
        <w:jc w:val="both"/>
        <w:rPr>
          <w:color w:val="000000" w:themeColor="text1"/>
          <w:sz w:val="28"/>
          <w:szCs w:val="28"/>
        </w:rPr>
      </w:pPr>
    </w:p>
    <w:p w14:paraId="12A53672" w14:textId="67267CB1" w:rsidR="007A1A52" w:rsidRDefault="007A1A52" w:rsidP="003E522C">
      <w:pPr>
        <w:pStyle w:val="Akapitzlist"/>
        <w:jc w:val="both"/>
        <w:rPr>
          <w:color w:val="000000" w:themeColor="text1"/>
          <w:sz w:val="28"/>
          <w:szCs w:val="28"/>
        </w:rPr>
      </w:pPr>
    </w:p>
    <w:p w14:paraId="4A8A84DE" w14:textId="3F180813" w:rsidR="007A1A52" w:rsidRDefault="007A1A52" w:rsidP="003E522C">
      <w:pPr>
        <w:pStyle w:val="Akapitzlist"/>
        <w:jc w:val="both"/>
        <w:rPr>
          <w:color w:val="000000" w:themeColor="text1"/>
          <w:sz w:val="28"/>
          <w:szCs w:val="28"/>
        </w:rPr>
      </w:pPr>
    </w:p>
    <w:p w14:paraId="17FA8910" w14:textId="0168DB38" w:rsidR="007A1A52" w:rsidRDefault="007A1A52" w:rsidP="003E522C">
      <w:pPr>
        <w:pStyle w:val="Akapitzlist"/>
        <w:jc w:val="both"/>
        <w:rPr>
          <w:color w:val="000000" w:themeColor="text1"/>
          <w:sz w:val="28"/>
          <w:szCs w:val="28"/>
        </w:rPr>
      </w:pPr>
    </w:p>
    <w:p w14:paraId="2EAEB3DC" w14:textId="7F36C175" w:rsidR="007A1A52" w:rsidRDefault="007A1A52" w:rsidP="003E522C">
      <w:pPr>
        <w:pStyle w:val="Akapitzlist"/>
        <w:jc w:val="both"/>
        <w:rPr>
          <w:color w:val="000000" w:themeColor="text1"/>
          <w:sz w:val="28"/>
          <w:szCs w:val="28"/>
        </w:rPr>
      </w:pPr>
    </w:p>
    <w:p w14:paraId="72A8963B" w14:textId="48984D3E" w:rsidR="007A1A52" w:rsidRDefault="007A1A52" w:rsidP="003E522C">
      <w:pPr>
        <w:pStyle w:val="Akapitzlist"/>
        <w:jc w:val="both"/>
        <w:rPr>
          <w:color w:val="000000" w:themeColor="text1"/>
          <w:sz w:val="28"/>
          <w:szCs w:val="28"/>
        </w:rPr>
      </w:pPr>
    </w:p>
    <w:p w14:paraId="15D82E73" w14:textId="217AACF9" w:rsidR="007A1A52" w:rsidRDefault="007A1A52" w:rsidP="003E522C">
      <w:pPr>
        <w:pStyle w:val="Akapitzlist"/>
        <w:jc w:val="both"/>
        <w:rPr>
          <w:color w:val="000000" w:themeColor="text1"/>
          <w:sz w:val="28"/>
          <w:szCs w:val="28"/>
        </w:rPr>
      </w:pPr>
    </w:p>
    <w:p w14:paraId="7A4A92F6" w14:textId="77777777" w:rsidR="007A1A52" w:rsidRDefault="007A1A52" w:rsidP="003E522C">
      <w:pPr>
        <w:pStyle w:val="Akapitzlist"/>
        <w:jc w:val="both"/>
        <w:rPr>
          <w:color w:val="000000" w:themeColor="text1"/>
          <w:sz w:val="28"/>
          <w:szCs w:val="28"/>
        </w:rPr>
      </w:pPr>
    </w:p>
    <w:p w14:paraId="61B4FD64" w14:textId="77777777" w:rsidR="00E6627A" w:rsidRDefault="00E6627A" w:rsidP="003E522C">
      <w:pPr>
        <w:pStyle w:val="Akapitzlist"/>
        <w:jc w:val="both"/>
        <w:rPr>
          <w:color w:val="000000" w:themeColor="text1"/>
          <w:sz w:val="28"/>
          <w:szCs w:val="28"/>
        </w:rPr>
      </w:pPr>
    </w:p>
    <w:p w14:paraId="04E54466" w14:textId="66676195" w:rsidR="00504AD8" w:rsidRPr="00E6627A" w:rsidRDefault="00504AD8" w:rsidP="00E6627A">
      <w:pPr>
        <w:pStyle w:val="Akapitzlist"/>
        <w:jc w:val="both"/>
        <w:rPr>
          <w:color w:val="000000" w:themeColor="text1"/>
          <w:sz w:val="28"/>
          <w:szCs w:val="28"/>
        </w:rPr>
      </w:pPr>
      <w:r w:rsidRPr="00E6627A">
        <w:rPr>
          <w:color w:val="000000" w:themeColor="text1"/>
          <w:sz w:val="28"/>
          <w:szCs w:val="28"/>
        </w:rPr>
        <w:t>Opracowała: Barbara Nawojczyk</w:t>
      </w:r>
    </w:p>
    <w:p w14:paraId="73405F32" w14:textId="77777777" w:rsidR="00504AD8" w:rsidRPr="00504AD8" w:rsidRDefault="00504AD8" w:rsidP="00504AD8"/>
    <w:sectPr w:rsidR="00504AD8" w:rsidRPr="00504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708E" w14:textId="77777777" w:rsidR="002B3E99" w:rsidRDefault="002B3E99" w:rsidP="004961E4">
      <w:pPr>
        <w:spacing w:after="0" w:line="240" w:lineRule="auto"/>
      </w:pPr>
      <w:r>
        <w:separator/>
      </w:r>
    </w:p>
  </w:endnote>
  <w:endnote w:type="continuationSeparator" w:id="0">
    <w:p w14:paraId="7DD557D1" w14:textId="77777777" w:rsidR="002B3E99" w:rsidRDefault="002B3E99" w:rsidP="0049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FF4F" w14:textId="77777777" w:rsidR="002B3E99" w:rsidRDefault="002B3E99" w:rsidP="004961E4">
      <w:pPr>
        <w:spacing w:after="0" w:line="240" w:lineRule="auto"/>
      </w:pPr>
      <w:r>
        <w:separator/>
      </w:r>
    </w:p>
  </w:footnote>
  <w:footnote w:type="continuationSeparator" w:id="0">
    <w:p w14:paraId="4FE3BA85" w14:textId="77777777" w:rsidR="002B3E99" w:rsidRDefault="002B3E99" w:rsidP="00496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E0D2B"/>
    <w:multiLevelType w:val="hybridMultilevel"/>
    <w:tmpl w:val="4AB0B20E"/>
    <w:lvl w:ilvl="0" w:tplc="A5EA9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E6"/>
    <w:rsid w:val="00002725"/>
    <w:rsid w:val="00007BC7"/>
    <w:rsid w:val="00020368"/>
    <w:rsid w:val="0006740C"/>
    <w:rsid w:val="00081387"/>
    <w:rsid w:val="000846EB"/>
    <w:rsid w:val="000A3408"/>
    <w:rsid w:val="000B184B"/>
    <w:rsid w:val="000E49AD"/>
    <w:rsid w:val="000F6DB2"/>
    <w:rsid w:val="00106A7D"/>
    <w:rsid w:val="00113478"/>
    <w:rsid w:val="0013196E"/>
    <w:rsid w:val="00132B8E"/>
    <w:rsid w:val="001605DE"/>
    <w:rsid w:val="00177D58"/>
    <w:rsid w:val="001828EF"/>
    <w:rsid w:val="001930A5"/>
    <w:rsid w:val="001C35C7"/>
    <w:rsid w:val="001F07FF"/>
    <w:rsid w:val="0023257C"/>
    <w:rsid w:val="0023351F"/>
    <w:rsid w:val="002360BF"/>
    <w:rsid w:val="00255A0A"/>
    <w:rsid w:val="00285B46"/>
    <w:rsid w:val="00291DD3"/>
    <w:rsid w:val="00293FFD"/>
    <w:rsid w:val="002A388C"/>
    <w:rsid w:val="002B3E99"/>
    <w:rsid w:val="002D7D8D"/>
    <w:rsid w:val="002F2ECD"/>
    <w:rsid w:val="002F7FD2"/>
    <w:rsid w:val="0032748F"/>
    <w:rsid w:val="00335D05"/>
    <w:rsid w:val="00336EE8"/>
    <w:rsid w:val="00341476"/>
    <w:rsid w:val="00343179"/>
    <w:rsid w:val="00371E33"/>
    <w:rsid w:val="00371EBD"/>
    <w:rsid w:val="00390A97"/>
    <w:rsid w:val="00390CDE"/>
    <w:rsid w:val="00393512"/>
    <w:rsid w:val="00393FD7"/>
    <w:rsid w:val="00397555"/>
    <w:rsid w:val="003B7AEE"/>
    <w:rsid w:val="003E522C"/>
    <w:rsid w:val="0041325C"/>
    <w:rsid w:val="00440038"/>
    <w:rsid w:val="0044563E"/>
    <w:rsid w:val="00451B2E"/>
    <w:rsid w:val="0049166C"/>
    <w:rsid w:val="00494459"/>
    <w:rsid w:val="004961E4"/>
    <w:rsid w:val="004B45BC"/>
    <w:rsid w:val="004C330E"/>
    <w:rsid w:val="004C5339"/>
    <w:rsid w:val="004D0C98"/>
    <w:rsid w:val="004D0E9B"/>
    <w:rsid w:val="004E455C"/>
    <w:rsid w:val="00502105"/>
    <w:rsid w:val="00504AD8"/>
    <w:rsid w:val="00506E08"/>
    <w:rsid w:val="00523899"/>
    <w:rsid w:val="00531D16"/>
    <w:rsid w:val="00534C13"/>
    <w:rsid w:val="00545032"/>
    <w:rsid w:val="00550334"/>
    <w:rsid w:val="00551677"/>
    <w:rsid w:val="00560E2A"/>
    <w:rsid w:val="005636FC"/>
    <w:rsid w:val="00577125"/>
    <w:rsid w:val="005805CE"/>
    <w:rsid w:val="005805D7"/>
    <w:rsid w:val="005828AD"/>
    <w:rsid w:val="0059024C"/>
    <w:rsid w:val="00590799"/>
    <w:rsid w:val="005A0FD5"/>
    <w:rsid w:val="005B4BAF"/>
    <w:rsid w:val="005C1B87"/>
    <w:rsid w:val="005C62BE"/>
    <w:rsid w:val="005E64A0"/>
    <w:rsid w:val="005F4B5D"/>
    <w:rsid w:val="00624ED1"/>
    <w:rsid w:val="00637552"/>
    <w:rsid w:val="00663C4F"/>
    <w:rsid w:val="006744AF"/>
    <w:rsid w:val="00696D30"/>
    <w:rsid w:val="006A03E0"/>
    <w:rsid w:val="006C1BB7"/>
    <w:rsid w:val="006D12CA"/>
    <w:rsid w:val="006D5B9C"/>
    <w:rsid w:val="007071C2"/>
    <w:rsid w:val="00732855"/>
    <w:rsid w:val="0074231E"/>
    <w:rsid w:val="00745CE8"/>
    <w:rsid w:val="00747AD3"/>
    <w:rsid w:val="007901FC"/>
    <w:rsid w:val="00791E4A"/>
    <w:rsid w:val="007A1A52"/>
    <w:rsid w:val="007A5BF5"/>
    <w:rsid w:val="007B5657"/>
    <w:rsid w:val="007C1751"/>
    <w:rsid w:val="007C3326"/>
    <w:rsid w:val="007E64C2"/>
    <w:rsid w:val="00817D08"/>
    <w:rsid w:val="008616BD"/>
    <w:rsid w:val="008652D1"/>
    <w:rsid w:val="00870F0C"/>
    <w:rsid w:val="00883D5A"/>
    <w:rsid w:val="00883F66"/>
    <w:rsid w:val="00895027"/>
    <w:rsid w:val="008C2B95"/>
    <w:rsid w:val="008E1B5C"/>
    <w:rsid w:val="008F4376"/>
    <w:rsid w:val="009016A6"/>
    <w:rsid w:val="00922DB8"/>
    <w:rsid w:val="00934B73"/>
    <w:rsid w:val="00971C70"/>
    <w:rsid w:val="00990EF2"/>
    <w:rsid w:val="009D6632"/>
    <w:rsid w:val="009D7727"/>
    <w:rsid w:val="009E2AE7"/>
    <w:rsid w:val="00A00E31"/>
    <w:rsid w:val="00A172F1"/>
    <w:rsid w:val="00A65355"/>
    <w:rsid w:val="00A732EF"/>
    <w:rsid w:val="00A836A9"/>
    <w:rsid w:val="00A9330C"/>
    <w:rsid w:val="00AA0DC6"/>
    <w:rsid w:val="00AB4186"/>
    <w:rsid w:val="00AB5534"/>
    <w:rsid w:val="00B17A19"/>
    <w:rsid w:val="00B46C87"/>
    <w:rsid w:val="00BD044D"/>
    <w:rsid w:val="00BE0183"/>
    <w:rsid w:val="00BE28EC"/>
    <w:rsid w:val="00BE6DD4"/>
    <w:rsid w:val="00BF124C"/>
    <w:rsid w:val="00BF1675"/>
    <w:rsid w:val="00BF38DA"/>
    <w:rsid w:val="00C54831"/>
    <w:rsid w:val="00C569AD"/>
    <w:rsid w:val="00C63EBB"/>
    <w:rsid w:val="00C67ED0"/>
    <w:rsid w:val="00C74448"/>
    <w:rsid w:val="00CC4F1C"/>
    <w:rsid w:val="00CD5E68"/>
    <w:rsid w:val="00CF5C19"/>
    <w:rsid w:val="00D00FF1"/>
    <w:rsid w:val="00D27BC2"/>
    <w:rsid w:val="00D31C40"/>
    <w:rsid w:val="00D32A1A"/>
    <w:rsid w:val="00D54737"/>
    <w:rsid w:val="00D730E6"/>
    <w:rsid w:val="00D7414D"/>
    <w:rsid w:val="00D97D28"/>
    <w:rsid w:val="00DA198A"/>
    <w:rsid w:val="00DB5523"/>
    <w:rsid w:val="00DD7AE4"/>
    <w:rsid w:val="00DF6BD0"/>
    <w:rsid w:val="00E14BD7"/>
    <w:rsid w:val="00E40E9C"/>
    <w:rsid w:val="00E541C6"/>
    <w:rsid w:val="00E6627A"/>
    <w:rsid w:val="00E72344"/>
    <w:rsid w:val="00E853AD"/>
    <w:rsid w:val="00EC48CF"/>
    <w:rsid w:val="00ED3A26"/>
    <w:rsid w:val="00EE6614"/>
    <w:rsid w:val="00F11674"/>
    <w:rsid w:val="00F166B5"/>
    <w:rsid w:val="00F249BB"/>
    <w:rsid w:val="00F36A59"/>
    <w:rsid w:val="00F42B16"/>
    <w:rsid w:val="00F662AC"/>
    <w:rsid w:val="00F670D8"/>
    <w:rsid w:val="00F71541"/>
    <w:rsid w:val="00F8219E"/>
    <w:rsid w:val="00F84688"/>
    <w:rsid w:val="00F84B74"/>
    <w:rsid w:val="00FA2BAD"/>
    <w:rsid w:val="00FA659C"/>
    <w:rsid w:val="00FC1125"/>
    <w:rsid w:val="00FD01C4"/>
    <w:rsid w:val="00FD74D3"/>
    <w:rsid w:val="00FE007E"/>
    <w:rsid w:val="00FE42E3"/>
    <w:rsid w:val="00FE4853"/>
    <w:rsid w:val="00FF1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388B"/>
  <w15:chartTrackingRefBased/>
  <w15:docId w15:val="{DC014D21-23C8-4648-A587-A16C2FBB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1E4A"/>
    <w:pPr>
      <w:ind w:left="720"/>
      <w:contextualSpacing/>
    </w:pPr>
  </w:style>
  <w:style w:type="paragraph" w:styleId="Nagwek">
    <w:name w:val="header"/>
    <w:basedOn w:val="Normalny"/>
    <w:link w:val="NagwekZnak"/>
    <w:uiPriority w:val="99"/>
    <w:unhideWhenUsed/>
    <w:rsid w:val="004961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1E4"/>
  </w:style>
  <w:style w:type="paragraph" w:styleId="Stopka">
    <w:name w:val="footer"/>
    <w:basedOn w:val="Normalny"/>
    <w:link w:val="StopkaZnak"/>
    <w:uiPriority w:val="99"/>
    <w:unhideWhenUsed/>
    <w:rsid w:val="004961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1039-402D-4F83-BADF-1CA9D620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Nawojczyk</dc:creator>
  <cp:keywords/>
  <dc:description/>
  <cp:lastModifiedBy>Vostro 15</cp:lastModifiedBy>
  <cp:revision>2</cp:revision>
  <cp:lastPrinted>2020-11-17T13:06:00Z</cp:lastPrinted>
  <dcterms:created xsi:type="dcterms:W3CDTF">2020-11-24T12:37:00Z</dcterms:created>
  <dcterms:modified xsi:type="dcterms:W3CDTF">2020-11-24T12:37:00Z</dcterms:modified>
</cp:coreProperties>
</file>