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C4C" w:rsidRDefault="00067860" w:rsidP="00680C4C">
      <w:pPr>
        <w:ind w:left="708" w:firstLine="708"/>
        <w:rPr>
          <w:rFonts w:ascii="Algerian" w:hAnsi="Algerian"/>
          <w:b/>
          <w:color w:val="C00000"/>
          <w:sz w:val="40"/>
          <w:szCs w:val="40"/>
        </w:rPr>
      </w:pPr>
      <w:r w:rsidRPr="00146D3C">
        <w:rPr>
          <w:rFonts w:ascii="Algerian" w:hAnsi="Algerian"/>
          <w:b/>
          <w:color w:val="C00000"/>
          <w:sz w:val="40"/>
          <w:szCs w:val="40"/>
        </w:rPr>
        <w:t>Kropki w sztuce czy sztuka w kropki?</w:t>
      </w:r>
    </w:p>
    <w:p w:rsidR="00680C4C" w:rsidRPr="00680C4C" w:rsidRDefault="00680C4C" w:rsidP="00680C4C">
      <w:pPr>
        <w:ind w:left="708" w:firstLine="708"/>
        <w:rPr>
          <w:rFonts w:ascii="Algerian" w:hAnsi="Algerian"/>
          <w:b/>
          <w:color w:val="C00000"/>
          <w:sz w:val="40"/>
          <w:szCs w:val="40"/>
        </w:rPr>
      </w:pPr>
    </w:p>
    <w:p w:rsidR="00067860" w:rsidRDefault="00146D3C">
      <w:r>
        <w:t>Wstęp do zajęć to  burza mózgów</w:t>
      </w:r>
      <w:r w:rsidR="00D01028">
        <w:t xml:space="preserve"> i</w:t>
      </w:r>
      <w:r w:rsidR="00D01028" w:rsidRPr="00D01028">
        <w:t xml:space="preserve"> </w:t>
      </w:r>
      <w:r w:rsidR="00D01028">
        <w:t>krótka dyskusja oparta  o</w:t>
      </w:r>
      <w:r>
        <w:t xml:space="preserve"> poniższe pytania:</w:t>
      </w:r>
    </w:p>
    <w:p w:rsidR="00067860" w:rsidRDefault="00067860" w:rsidP="00D01028">
      <w:pPr>
        <w:pStyle w:val="Akapitzlist"/>
        <w:numPr>
          <w:ilvl w:val="0"/>
          <w:numId w:val="1"/>
        </w:numPr>
      </w:pPr>
      <w:r>
        <w:t>Co to jest kropka?</w:t>
      </w:r>
    </w:p>
    <w:p w:rsidR="00067860" w:rsidRDefault="00067860" w:rsidP="00D01028">
      <w:pPr>
        <w:pStyle w:val="Akapitzlist"/>
        <w:numPr>
          <w:ilvl w:val="0"/>
          <w:numId w:val="1"/>
        </w:numPr>
      </w:pPr>
      <w:r>
        <w:t>Gdzie występują kropki?</w:t>
      </w:r>
    </w:p>
    <w:p w:rsidR="00067860" w:rsidRDefault="00067860" w:rsidP="00D01028">
      <w:pPr>
        <w:pStyle w:val="Akapitzlist"/>
        <w:numPr>
          <w:ilvl w:val="0"/>
          <w:numId w:val="1"/>
        </w:numPr>
      </w:pPr>
      <w:r>
        <w:t>Z czego albo czym można robić kropki?</w:t>
      </w:r>
    </w:p>
    <w:p w:rsidR="00067860" w:rsidRDefault="00067860" w:rsidP="00D01028">
      <w:pPr>
        <w:pStyle w:val="Akapitzlist"/>
        <w:numPr>
          <w:ilvl w:val="0"/>
          <w:numId w:val="1"/>
        </w:numPr>
      </w:pPr>
      <w:r>
        <w:t>Jak można wykorzystać kropki? Do czego?</w:t>
      </w:r>
    </w:p>
    <w:p w:rsidR="00067860" w:rsidRDefault="00067860"/>
    <w:p w:rsidR="00146D3C" w:rsidRDefault="00067860">
      <w:pPr>
        <w:rPr>
          <w:rFonts w:ascii="Algerian" w:hAnsi="Algerian"/>
          <w:b/>
          <w:sz w:val="36"/>
          <w:szCs w:val="36"/>
        </w:rPr>
      </w:pPr>
      <w:r w:rsidRPr="00146D3C">
        <w:rPr>
          <w:rFonts w:ascii="Algerian" w:hAnsi="Algerian"/>
          <w:b/>
          <w:sz w:val="36"/>
          <w:szCs w:val="36"/>
        </w:rPr>
        <w:t>Jak arty</w:t>
      </w:r>
      <w:r w:rsidRPr="00146D3C">
        <w:rPr>
          <w:rFonts w:ascii="Calibri" w:hAnsi="Calibri" w:cs="Calibri"/>
          <w:b/>
          <w:sz w:val="36"/>
          <w:szCs w:val="36"/>
        </w:rPr>
        <w:t>ś</w:t>
      </w:r>
      <w:r w:rsidRPr="00146D3C">
        <w:rPr>
          <w:rFonts w:ascii="Algerian" w:hAnsi="Algerian"/>
          <w:b/>
          <w:sz w:val="36"/>
          <w:szCs w:val="36"/>
        </w:rPr>
        <w:t>ci wykorzystuj</w:t>
      </w:r>
      <w:r w:rsidRPr="00146D3C">
        <w:rPr>
          <w:rFonts w:ascii="Calibri" w:hAnsi="Calibri" w:cs="Calibri"/>
          <w:b/>
          <w:sz w:val="36"/>
          <w:szCs w:val="36"/>
        </w:rPr>
        <w:t>ą</w:t>
      </w:r>
      <w:r w:rsidRPr="00146D3C">
        <w:rPr>
          <w:rFonts w:ascii="Algerian" w:hAnsi="Algerian"/>
          <w:b/>
          <w:sz w:val="36"/>
          <w:szCs w:val="36"/>
        </w:rPr>
        <w:t xml:space="preserve"> kropki? </w:t>
      </w:r>
    </w:p>
    <w:p w:rsidR="00067860" w:rsidRPr="00146D3C" w:rsidRDefault="00067860">
      <w:pPr>
        <w:rPr>
          <w:rFonts w:ascii="Algerian" w:hAnsi="Algerian"/>
          <w:b/>
          <w:sz w:val="28"/>
          <w:szCs w:val="28"/>
        </w:rPr>
      </w:pPr>
      <w:r w:rsidRPr="00146D3C">
        <w:rPr>
          <w:rFonts w:ascii="Algerian" w:hAnsi="Algerian"/>
          <w:b/>
          <w:sz w:val="28"/>
          <w:szCs w:val="28"/>
        </w:rPr>
        <w:t>od sztuki pierwotnej do wspó</w:t>
      </w:r>
      <w:r w:rsidRPr="00146D3C">
        <w:rPr>
          <w:rFonts w:ascii="Cambria" w:hAnsi="Cambria" w:cs="Cambria"/>
          <w:b/>
          <w:sz w:val="28"/>
          <w:szCs w:val="28"/>
        </w:rPr>
        <w:t>ł</w:t>
      </w:r>
      <w:r w:rsidRPr="00146D3C">
        <w:rPr>
          <w:rFonts w:ascii="Algerian" w:hAnsi="Algerian"/>
          <w:b/>
          <w:sz w:val="28"/>
          <w:szCs w:val="28"/>
        </w:rPr>
        <w:t>czesno</w:t>
      </w:r>
      <w:r w:rsidRPr="00146D3C">
        <w:rPr>
          <w:rFonts w:ascii="Calibri" w:hAnsi="Calibri" w:cs="Calibri"/>
          <w:b/>
          <w:sz w:val="28"/>
          <w:szCs w:val="28"/>
        </w:rPr>
        <w:t>ś</w:t>
      </w:r>
      <w:r w:rsidRPr="00146D3C">
        <w:rPr>
          <w:rFonts w:ascii="Algerian" w:hAnsi="Algerian"/>
          <w:b/>
          <w:sz w:val="28"/>
          <w:szCs w:val="28"/>
        </w:rPr>
        <w:t>ci</w:t>
      </w:r>
    </w:p>
    <w:p w:rsidR="00067860" w:rsidRDefault="00067860"/>
    <w:p w:rsidR="00146D3C" w:rsidRDefault="00146D3C">
      <w:pPr>
        <w:rPr>
          <w:b/>
          <w:color w:val="0070C0"/>
          <w:sz w:val="28"/>
          <w:szCs w:val="28"/>
        </w:rPr>
      </w:pPr>
      <w:r w:rsidRPr="00146D3C">
        <w:rPr>
          <w:b/>
          <w:color w:val="0070C0"/>
          <w:sz w:val="28"/>
          <w:szCs w:val="28"/>
        </w:rPr>
        <w:t>Część 1</w:t>
      </w:r>
      <w:r>
        <w:rPr>
          <w:b/>
          <w:color w:val="0070C0"/>
          <w:sz w:val="28"/>
          <w:szCs w:val="28"/>
        </w:rPr>
        <w:t xml:space="preserve"> </w:t>
      </w:r>
      <w:r w:rsidR="00FB70AD">
        <w:rPr>
          <w:b/>
          <w:color w:val="0070C0"/>
          <w:sz w:val="28"/>
          <w:szCs w:val="28"/>
        </w:rPr>
        <w:t>czyli o co w tym chodzi</w:t>
      </w:r>
      <w:r w:rsidR="00420C28">
        <w:rPr>
          <w:b/>
          <w:color w:val="0070C0"/>
          <w:sz w:val="28"/>
          <w:szCs w:val="28"/>
        </w:rPr>
        <w:t xml:space="preserve"> i kiedy to się zaczęło?</w:t>
      </w:r>
    </w:p>
    <w:p w:rsidR="00146D3C" w:rsidRPr="00146D3C" w:rsidRDefault="00146D3C">
      <w:pPr>
        <w:rPr>
          <w:rFonts w:ascii="Algerian" w:hAnsi="Algerian"/>
          <w:b/>
          <w:color w:val="0070C0"/>
          <w:sz w:val="28"/>
          <w:szCs w:val="28"/>
        </w:rPr>
      </w:pPr>
      <w:r w:rsidRPr="00146D3C">
        <w:rPr>
          <w:rFonts w:ascii="Algerian" w:hAnsi="Algerian"/>
          <w:b/>
          <w:color w:val="0070C0"/>
          <w:sz w:val="28"/>
          <w:szCs w:val="28"/>
        </w:rPr>
        <w:t>Sztuka Aboryge</w:t>
      </w:r>
      <w:r w:rsidRPr="00146D3C">
        <w:rPr>
          <w:rFonts w:ascii="Calibri" w:hAnsi="Calibri" w:cs="Calibri"/>
          <w:b/>
          <w:color w:val="0070C0"/>
          <w:sz w:val="28"/>
          <w:szCs w:val="28"/>
        </w:rPr>
        <w:t>ń</w:t>
      </w:r>
      <w:r w:rsidRPr="00146D3C">
        <w:rPr>
          <w:rFonts w:ascii="Algerian" w:hAnsi="Algerian"/>
          <w:b/>
          <w:color w:val="0070C0"/>
          <w:sz w:val="28"/>
          <w:szCs w:val="28"/>
        </w:rPr>
        <w:t>ska</w:t>
      </w:r>
    </w:p>
    <w:p w:rsidR="00017E9E" w:rsidRPr="00FB70AD" w:rsidRDefault="00017E9E">
      <w:pPr>
        <w:rPr>
          <w:b/>
        </w:rPr>
      </w:pPr>
      <w:r w:rsidRPr="00FB70AD">
        <w:rPr>
          <w:b/>
        </w:rPr>
        <w:t>Artystami, którzy tworzyli „sztukę w kropki” byli Aborygeni, czyli rdzenni mieszkańcy Australii.</w:t>
      </w:r>
    </w:p>
    <w:p w:rsidR="00017E9E" w:rsidRDefault="00017E9E" w:rsidP="00017E9E">
      <w:pPr>
        <w:pStyle w:val="NormalnyWeb"/>
        <w:shd w:val="clear" w:color="auto" w:fill="FFFFFF"/>
        <w:spacing w:before="0" w:beforeAutospacing="0" w:after="255" w:afterAutospacing="0"/>
        <w:jc w:val="both"/>
        <w:rPr>
          <w:color w:val="313131"/>
        </w:rPr>
      </w:pPr>
      <w:r>
        <w:rPr>
          <w:color w:val="313131"/>
        </w:rPr>
        <w:t>Aborygeni  przybyli do Australii kilkadziesiąt tysięcy lat wcześniej wędrując przez Azję. Byli ludem koczowniczym</w:t>
      </w:r>
      <w:r>
        <w:rPr>
          <w:rStyle w:val="Odwoanieprzypisudolnego"/>
          <w:color w:val="313131"/>
        </w:rPr>
        <w:footnoteReference w:id="1"/>
      </w:r>
      <w:r>
        <w:rPr>
          <w:color w:val="313131"/>
        </w:rPr>
        <w:t>, mocno związanym z naturą. Aż do lat trzydziestych XX wieku Aborygeni byli traktowani przez białych osadników jako element australijskiej flory i fauny. Dopiero w 1984 roku przyznano im prawa obywatelskie.  Także ich sztuka była długo lekceważona, zdobyła uznanie i popularność dopiero w latach siedemdziesiątych.</w:t>
      </w:r>
    </w:p>
    <w:p w:rsidR="0050425B" w:rsidRDefault="0050425B" w:rsidP="00017E9E">
      <w:pPr>
        <w:pStyle w:val="NormalnyWeb"/>
        <w:shd w:val="clear" w:color="auto" w:fill="FFFFFF"/>
        <w:spacing w:before="0" w:beforeAutospacing="0" w:after="255" w:afterAutospacing="0"/>
        <w:jc w:val="both"/>
        <w:rPr>
          <w:color w:val="313131"/>
        </w:rPr>
      </w:pPr>
      <w:r>
        <w:rPr>
          <w:color w:val="313131"/>
        </w:rPr>
        <w:t>Przez dziesiątki tysięcy lat kultura i tradycje Aborygenów przekazywane były z pokolenia na pokolenie za pomocą muzyki i tańca, opowieści i legend czy różnych ceremonii religijnych, w tym inicjacyjnych. Niestety, wszystkie te formy sztuki są ulotne, niemożliwe do utrwalenie bez dzisiejszej techniki. Niemniej okazuje się, że wiele z tego przetrwało. Ze sztuką jest podobnie.</w:t>
      </w:r>
    </w:p>
    <w:p w:rsidR="00017E9E" w:rsidRDefault="00017E9E" w:rsidP="00017E9E">
      <w:pPr>
        <w:pStyle w:val="NormalnyWeb"/>
        <w:shd w:val="clear" w:color="auto" w:fill="FFFFFF"/>
        <w:spacing w:before="0" w:beforeAutospacing="0" w:after="0" w:afterAutospacing="0"/>
        <w:jc w:val="both"/>
        <w:rPr>
          <w:color w:val="313131"/>
        </w:rPr>
      </w:pPr>
      <w:r>
        <w:rPr>
          <w:rStyle w:val="Pogrubienie"/>
          <w:color w:val="313131"/>
        </w:rPr>
        <w:t>Sztuka aborygeńska</w:t>
      </w:r>
    </w:p>
    <w:p w:rsidR="008C2801" w:rsidRDefault="00017E9E" w:rsidP="008C2801">
      <w:pPr>
        <w:pStyle w:val="NormalnyWeb"/>
        <w:shd w:val="clear" w:color="auto" w:fill="FFFFFF"/>
        <w:spacing w:before="0" w:beforeAutospacing="0" w:after="255" w:afterAutospacing="0"/>
        <w:jc w:val="both"/>
        <w:rPr>
          <w:color w:val="313131"/>
        </w:rPr>
      </w:pPr>
      <w:r>
        <w:rPr>
          <w:color w:val="313131"/>
        </w:rPr>
        <w:t>Sztuka aborygeńska należy do jednej z najstarszych praktykowanych form sztuki.</w:t>
      </w:r>
      <w:r w:rsidR="0050425B">
        <w:rPr>
          <w:color w:val="313131"/>
        </w:rPr>
        <w:t xml:space="preserve"> </w:t>
      </w:r>
      <w:r w:rsidR="00475FE1">
        <w:rPr>
          <w:color w:val="313131"/>
        </w:rPr>
        <w:t xml:space="preserve"> Tak jak wspomniałam wyżej j</w:t>
      </w:r>
      <w:r>
        <w:rPr>
          <w:color w:val="313131"/>
        </w:rPr>
        <w:t xml:space="preserve">est ona ściśle związana z  religijnymi obrzędami i ceremoniami tego ludu. </w:t>
      </w:r>
      <w:r w:rsidR="00475FE1">
        <w:rPr>
          <w:color w:val="313131"/>
        </w:rPr>
        <w:t>Przykładami dawnej sztuki aborygeńskiej są malowidła naskalne, które znajdują się w wielu świętych miejscach, porozrzucanych na terenie całej Australii.</w:t>
      </w:r>
      <w:r w:rsidR="008C2801" w:rsidRPr="008C2801">
        <w:rPr>
          <w:color w:val="313131"/>
        </w:rPr>
        <w:t xml:space="preserve"> </w:t>
      </w:r>
      <w:r w:rsidR="008C2801">
        <w:rPr>
          <w:color w:val="313131"/>
        </w:rPr>
        <w:t>Sztuka Aborygenów opiera się na symbolach, odnosi się do mitycznych opowieści (tzw. Dreamtime), natury, otaczającego świata roślin i zwierząt. Tło aborygeńskich dzieł nigdy nie jest puste, składa się z kropek, linii i kresek tworząc abstrakcję.</w:t>
      </w:r>
    </w:p>
    <w:p w:rsidR="008C2801" w:rsidRDefault="00475FE1" w:rsidP="00017E9E">
      <w:pPr>
        <w:pStyle w:val="NormalnyWeb"/>
        <w:shd w:val="clear" w:color="auto" w:fill="FFFFFF"/>
        <w:spacing w:before="0" w:beforeAutospacing="0" w:after="255" w:afterAutospacing="0"/>
        <w:jc w:val="both"/>
        <w:rPr>
          <w:color w:val="313131"/>
        </w:rPr>
      </w:pPr>
      <w:r>
        <w:rPr>
          <w:color w:val="313131"/>
        </w:rPr>
        <w:t xml:space="preserve">Nie są to jedyna forma jaką dla sztuki malowania stosowali Aborygeni. </w:t>
      </w:r>
      <w:r w:rsidR="008C2801">
        <w:rPr>
          <w:color w:val="313131"/>
        </w:rPr>
        <w:t xml:space="preserve">Podczas tradycyjnych ceremonii ziemię lub piasek wyrównywali tak aby stworzyć płaską powierzchnię. Na taką wyrównaną powierzchnię nanoszono kolorowe barwniki. </w:t>
      </w:r>
      <w:r w:rsidR="00017E9E">
        <w:rPr>
          <w:color w:val="313131"/>
        </w:rPr>
        <w:t>Kolory w sztuce aborygeńskiej to kolory natury: czerwień, brąz,</w:t>
      </w:r>
      <w:r w:rsidR="008C2801">
        <w:rPr>
          <w:color w:val="313131"/>
        </w:rPr>
        <w:t xml:space="preserve"> czarny,</w:t>
      </w:r>
      <w:r w:rsidR="00017E9E">
        <w:rPr>
          <w:color w:val="313131"/>
        </w:rPr>
        <w:t xml:space="preserve"> kolor żółty i biały. Dlaczego? Bo do tworzenia tych kolorów Aborygeni wykorzystywali naturalne, dostępne w ich otoczeniu</w:t>
      </w:r>
      <w:r w:rsidR="008C2801">
        <w:rPr>
          <w:color w:val="313131"/>
        </w:rPr>
        <w:t xml:space="preserve"> pigmenty pozyskiwane z materiałów takich jak </w:t>
      </w:r>
      <w:r w:rsidR="004D5635">
        <w:rPr>
          <w:color w:val="313131"/>
        </w:rPr>
        <w:t>: kora</w:t>
      </w:r>
      <w:r w:rsidR="00017E9E">
        <w:rPr>
          <w:color w:val="313131"/>
        </w:rPr>
        <w:t xml:space="preserve"> drzew, </w:t>
      </w:r>
      <w:r w:rsidR="008C2801">
        <w:rPr>
          <w:color w:val="313131"/>
        </w:rPr>
        <w:t>soki z roślin, liście</w:t>
      </w:r>
      <w:r w:rsidR="00017E9E">
        <w:rPr>
          <w:color w:val="313131"/>
        </w:rPr>
        <w:t xml:space="preserve">, glinki, </w:t>
      </w:r>
      <w:r w:rsidR="008C2801">
        <w:rPr>
          <w:color w:val="313131"/>
        </w:rPr>
        <w:t>krew zwierząt, zwęglone drewno. Takimi malunkami pokrywali też swoje ciała.</w:t>
      </w:r>
    </w:p>
    <w:p w:rsidR="008C2801" w:rsidRDefault="008C2801" w:rsidP="00017E9E">
      <w:pPr>
        <w:pStyle w:val="NormalnyWeb"/>
        <w:shd w:val="clear" w:color="auto" w:fill="FFFFFF"/>
        <w:spacing w:before="0" w:beforeAutospacing="0" w:after="255" w:afterAutospacing="0"/>
        <w:jc w:val="both"/>
        <w:rPr>
          <w:color w:val="313131"/>
        </w:rPr>
      </w:pPr>
    </w:p>
    <w:p w:rsidR="00D01028" w:rsidRDefault="00D01028" w:rsidP="008C2801">
      <w:pPr>
        <w:pStyle w:val="NormalnyWeb"/>
        <w:shd w:val="clear" w:color="auto" w:fill="FFFFFF"/>
        <w:spacing w:before="0" w:beforeAutospacing="0" w:after="255" w:afterAutospacing="0"/>
        <w:jc w:val="both"/>
        <w:rPr>
          <w:rFonts w:ascii="Tahoma" w:hAnsi="Tahoma" w:cs="Tahoma"/>
          <w:color w:val="4A0F00"/>
        </w:rPr>
      </w:pPr>
      <w:r>
        <w:rPr>
          <w:color w:val="313131"/>
        </w:rPr>
        <w:t xml:space="preserve">Obrazy, które powstawały podczas tych ceremonii odwzorowywały, czyli opowiadały historie stworzenia świata przez aborygeńskich przodków. </w:t>
      </w:r>
      <w:r w:rsidR="000223F5">
        <w:rPr>
          <w:color w:val="313131"/>
        </w:rPr>
        <w:t>Współcześni badacze mówią też, że malowidła te zawierały tajne informacje plemienne, możliwe do odkodowania czyli zrozumienia jedynie przez wtajemniczonych członków danej społeczności. Aby mieć pewność, że informacje te nie zostaną odczytane przez ludzi z innych plemion, wszystkie dzieła tworzone na piasku były niszczone po zakończeniu uroczystości</w:t>
      </w:r>
      <w:r w:rsidR="008C2801">
        <w:rPr>
          <w:color w:val="313131"/>
        </w:rPr>
        <w:t xml:space="preserve"> </w:t>
      </w:r>
      <w:r w:rsidR="0050425B">
        <w:rPr>
          <w:rFonts w:ascii="Tahoma" w:hAnsi="Tahoma" w:cs="Tahoma"/>
          <w:color w:val="4A0F00"/>
        </w:rPr>
        <w:t>    </w:t>
      </w:r>
    </w:p>
    <w:p w:rsidR="000223F5" w:rsidRDefault="0050425B" w:rsidP="00017E9E">
      <w:pPr>
        <w:pStyle w:val="NormalnyWeb"/>
        <w:shd w:val="clear" w:color="auto" w:fill="FFFFFF"/>
        <w:spacing w:before="0" w:beforeAutospacing="0" w:after="255" w:afterAutospacing="0"/>
        <w:jc w:val="both"/>
        <w:rPr>
          <w:b/>
          <w:color w:val="313131"/>
        </w:rPr>
      </w:pPr>
      <w:r w:rsidRPr="000223F5">
        <w:rPr>
          <w:rFonts w:ascii="Tahoma" w:hAnsi="Tahoma" w:cs="Tahoma"/>
          <w:b/>
          <w:color w:val="4A0F00"/>
        </w:rPr>
        <w:t xml:space="preserve"> </w:t>
      </w:r>
      <w:r w:rsidR="00017E9E" w:rsidRPr="000223F5">
        <w:rPr>
          <w:b/>
          <w:color w:val="313131"/>
        </w:rPr>
        <w:t>Kropkowanie jest najbardziej charakterystycznym</w:t>
      </w:r>
      <w:r w:rsidR="0032007D" w:rsidRPr="000223F5">
        <w:rPr>
          <w:b/>
          <w:color w:val="313131"/>
        </w:rPr>
        <w:t xml:space="preserve"> elementem sztuki aborygeńskiej.</w:t>
      </w:r>
    </w:p>
    <w:p w:rsidR="000223F5" w:rsidRDefault="000223F5" w:rsidP="00017E9E">
      <w:pPr>
        <w:pStyle w:val="NormalnyWeb"/>
        <w:shd w:val="clear" w:color="auto" w:fill="FFFFFF"/>
        <w:spacing w:before="0" w:beforeAutospacing="0" w:after="255" w:afterAutospacing="0"/>
        <w:jc w:val="both"/>
        <w:rPr>
          <w:color w:val="313131"/>
        </w:rPr>
      </w:pPr>
      <w:r>
        <w:rPr>
          <w:color w:val="313131"/>
        </w:rPr>
        <w:t xml:space="preserve">Obrazy, które zostały stworzone przez </w:t>
      </w:r>
      <w:r w:rsidR="007B68D7">
        <w:rPr>
          <w:color w:val="313131"/>
        </w:rPr>
        <w:t xml:space="preserve">artystów aborygeńskich i które się zachowały powstały dopiero w latach 70 – tych ubiegłego wieku. Przyczynił się do tego nauczyciel  szkolny Geoffrey Bardon. Zachęcał on najpierw dzieci, które uczył a potem dorosłych z plemienia </w:t>
      </w:r>
      <w:proofErr w:type="spellStart"/>
      <w:r w:rsidR="007B68D7">
        <w:rPr>
          <w:color w:val="313131"/>
        </w:rPr>
        <w:t>Papunya</w:t>
      </w:r>
      <w:proofErr w:type="spellEnd"/>
      <w:r w:rsidR="007B68D7">
        <w:rPr>
          <w:color w:val="313131"/>
        </w:rPr>
        <w:t xml:space="preserve"> aby zaczęli przenosić swoją sztukę najpierw na mury szkoły, potem na drewniane tabliczki, a na końcu na płótna. Aby nie zdradzać tajemnic plemienia artyści przekształcali tajne motywy na abstrakcyjne malowania za pomocą kropek. I tak, jedynie twórca obrazu rozumiał jego znaczenie, nam widzom pozostaje podziwiać jego estetykę, kompozycję.</w:t>
      </w:r>
    </w:p>
    <w:p w:rsidR="007B68D7" w:rsidRDefault="007B68D7" w:rsidP="00017E9E">
      <w:pPr>
        <w:pStyle w:val="NormalnyWeb"/>
        <w:shd w:val="clear" w:color="auto" w:fill="FFFFFF"/>
        <w:spacing w:before="0" w:beforeAutospacing="0" w:after="255" w:afterAutospacing="0"/>
        <w:jc w:val="both"/>
        <w:rPr>
          <w:color w:val="313131"/>
        </w:rPr>
      </w:pPr>
      <w:r>
        <w:rPr>
          <w:color w:val="313131"/>
        </w:rPr>
        <w:t xml:space="preserve">I tak jest </w:t>
      </w:r>
      <w:r w:rsidR="009C2802">
        <w:rPr>
          <w:color w:val="313131"/>
        </w:rPr>
        <w:t xml:space="preserve">  </w:t>
      </w:r>
      <w:r>
        <w:rPr>
          <w:color w:val="313131"/>
        </w:rPr>
        <w:t>po dzień dzisiejszy.</w:t>
      </w:r>
    </w:p>
    <w:p w:rsidR="008D5B83" w:rsidRDefault="001A7A19" w:rsidP="00017E9E">
      <w:pPr>
        <w:pStyle w:val="NormalnyWeb"/>
        <w:shd w:val="clear" w:color="auto" w:fill="FFFFFF"/>
        <w:spacing w:before="0" w:beforeAutospacing="0" w:after="255" w:afterAutospacing="0"/>
        <w:jc w:val="both"/>
        <w:rPr>
          <w:color w:val="313131"/>
        </w:rPr>
      </w:pPr>
      <w:r>
        <w:rPr>
          <w:color w:val="313131"/>
        </w:rPr>
        <w:t>Obrazy powstają z wielu kropek, niekiedy łączonych w linie, innym r</w:t>
      </w:r>
      <w:r w:rsidR="008D5B83">
        <w:rPr>
          <w:color w:val="313131"/>
        </w:rPr>
        <w:t xml:space="preserve">azem każda kropka jest wyraźnie </w:t>
      </w:r>
      <w:r>
        <w:rPr>
          <w:color w:val="313131"/>
        </w:rPr>
        <w:t>oddzielona od innych</w:t>
      </w:r>
      <w:r w:rsidR="008D5B83">
        <w:rPr>
          <w:color w:val="313131"/>
        </w:rPr>
        <w:t>. Kropki są różnej wielkości, niektóre bardzo wyraźne, inne w różnym stopniu rozmazane.</w:t>
      </w:r>
    </w:p>
    <w:p w:rsidR="000223F5" w:rsidRPr="008D5B83" w:rsidRDefault="008D5B83" w:rsidP="00017E9E">
      <w:pPr>
        <w:pStyle w:val="NormalnyWeb"/>
        <w:shd w:val="clear" w:color="auto" w:fill="FFFFFF"/>
        <w:spacing w:before="0" w:beforeAutospacing="0" w:after="255" w:afterAutospacing="0"/>
        <w:jc w:val="both"/>
        <w:rPr>
          <w:color w:val="313131"/>
        </w:rPr>
      </w:pPr>
      <w:r>
        <w:rPr>
          <w:color w:val="313131"/>
        </w:rPr>
        <w:t xml:space="preserve"> No i oczywiście mają różne kolory. Z tego co udało się ustalić, każdy kolor ma inną symbolikę, czyli oznacza inną rzecz. Żółty to słońce, brązowy – ziemia, czerwony – pustynny piach, biały – chmury i niebo. Ale i tak to artysta nadaje swojemu dziełu znaczenie.</w:t>
      </w:r>
    </w:p>
    <w:p w:rsidR="000223F5" w:rsidRDefault="000223F5" w:rsidP="00017E9E">
      <w:pPr>
        <w:pStyle w:val="NormalnyWeb"/>
        <w:shd w:val="clear" w:color="auto" w:fill="FFFFFF"/>
        <w:spacing w:before="0" w:beforeAutospacing="0" w:after="255" w:afterAutospacing="0"/>
        <w:jc w:val="both"/>
        <w:rPr>
          <w:color w:val="313131"/>
        </w:rPr>
      </w:pPr>
      <w:r w:rsidRPr="000223F5">
        <w:rPr>
          <w:b/>
          <w:color w:val="313131"/>
        </w:rPr>
        <w:t>Poniżej przedstawiam kilka obrazów ukazujących tą sztukę</w:t>
      </w:r>
      <w:r>
        <w:rPr>
          <w:color w:val="313131"/>
        </w:rPr>
        <w:t>.</w:t>
      </w:r>
    </w:p>
    <w:p w:rsidR="00420C28" w:rsidRDefault="00420C28" w:rsidP="00017E9E">
      <w:pPr>
        <w:pStyle w:val="NormalnyWeb"/>
        <w:shd w:val="clear" w:color="auto" w:fill="FFFFFF"/>
        <w:spacing w:before="0" w:beforeAutospacing="0" w:after="255" w:afterAutospacing="0"/>
        <w:jc w:val="both"/>
        <w:rPr>
          <w:color w:val="313131"/>
        </w:rPr>
      </w:pPr>
    </w:p>
    <w:p w:rsidR="00420C28" w:rsidRDefault="00420C28" w:rsidP="00017E9E">
      <w:pPr>
        <w:pStyle w:val="NormalnyWeb"/>
        <w:shd w:val="clear" w:color="auto" w:fill="FFFFFF"/>
        <w:spacing w:before="0" w:beforeAutospacing="0" w:after="255" w:afterAutospacing="0"/>
        <w:jc w:val="both"/>
        <w:rPr>
          <w:color w:val="313131"/>
        </w:rPr>
      </w:pPr>
    </w:p>
    <w:p w:rsidR="000223F5" w:rsidRDefault="009C2802" w:rsidP="00017E9E">
      <w:pPr>
        <w:pStyle w:val="NormalnyWeb"/>
        <w:shd w:val="clear" w:color="auto" w:fill="FFFFFF"/>
        <w:spacing w:before="0" w:beforeAutospacing="0" w:after="255" w:afterAutospacing="0"/>
        <w:jc w:val="both"/>
        <w:rPr>
          <w:color w:val="313131"/>
        </w:rPr>
      </w:pPr>
      <w:r>
        <w:rPr>
          <w:color w:val="313131"/>
        </w:rPr>
        <w:t xml:space="preserve">  </w:t>
      </w:r>
      <w:r>
        <w:rPr>
          <w:noProof/>
        </w:rPr>
        <w:drawing>
          <wp:inline distT="0" distB="0" distL="0" distR="0" wp14:anchorId="4127316E" wp14:editId="4BA33FA0">
            <wp:extent cx="1619250" cy="2419350"/>
            <wp:effectExtent l="152400" t="152400" r="361950" b="361950"/>
            <wp:docPr id="3" name="Obraz 3" descr="Australia – Sztuka tworzona bumerangiem | Magazyn Świat Podróż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 – Sztuka tworzona bumerangiem | Magazyn Świat Podróż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2419350"/>
                    </a:xfrm>
                    <a:prstGeom prst="rect">
                      <a:avLst/>
                    </a:prstGeom>
                    <a:ln>
                      <a:noFill/>
                    </a:ln>
                    <a:effectLst>
                      <a:outerShdw blurRad="292100" dist="139700" dir="2700000" algn="tl" rotWithShape="0">
                        <a:srgbClr val="333333">
                          <a:alpha val="65000"/>
                        </a:srgbClr>
                      </a:outerShdw>
                    </a:effectLst>
                  </pic:spPr>
                </pic:pic>
              </a:graphicData>
            </a:graphic>
          </wp:inline>
        </w:drawing>
      </w:r>
      <w:r>
        <w:rPr>
          <w:color w:val="313131"/>
        </w:rPr>
        <w:t xml:space="preserve">  </w:t>
      </w:r>
      <w:r>
        <w:rPr>
          <w:noProof/>
        </w:rPr>
        <w:drawing>
          <wp:inline distT="0" distB="0" distL="0" distR="0" wp14:anchorId="47C43A82" wp14:editId="177AFE4B">
            <wp:extent cx="1619250" cy="2419350"/>
            <wp:effectExtent l="152400" t="152400" r="361950" b="361950"/>
            <wp:docPr id="4" name="Obraz 4" descr="Australia – Sztuka tworzona bumerangiem | Magazyn Świat Podróż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 – Sztuka tworzona bumerangiem | Magazyn Świat Podróż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2419350"/>
                    </a:xfrm>
                    <a:prstGeom prst="rect">
                      <a:avLst/>
                    </a:prstGeom>
                    <a:ln>
                      <a:noFill/>
                    </a:ln>
                    <a:effectLst>
                      <a:outerShdw blurRad="292100" dist="139700" dir="2700000" algn="tl" rotWithShape="0">
                        <a:srgbClr val="333333">
                          <a:alpha val="65000"/>
                        </a:srgbClr>
                      </a:outerShdw>
                    </a:effectLst>
                  </pic:spPr>
                </pic:pic>
              </a:graphicData>
            </a:graphic>
          </wp:inline>
        </w:drawing>
      </w:r>
      <w:r>
        <w:rPr>
          <w:color w:val="313131"/>
        </w:rPr>
        <w:t xml:space="preserve"> </w:t>
      </w:r>
      <w:r>
        <w:rPr>
          <w:noProof/>
        </w:rPr>
        <w:drawing>
          <wp:inline distT="0" distB="0" distL="0" distR="0" wp14:anchorId="194F6112" wp14:editId="154BC08A">
            <wp:extent cx="1619250" cy="2419350"/>
            <wp:effectExtent l="152400" t="152400" r="361950" b="361950"/>
            <wp:docPr id="5" name="Obraz 5" descr="Australia – Sztuka tworzona bumerangiem | Magazyn Świat Podróż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alia – Sztuka tworzona bumerangiem | Magazyn Świat Podróż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2419350"/>
                    </a:xfrm>
                    <a:prstGeom prst="rect">
                      <a:avLst/>
                    </a:prstGeom>
                    <a:ln>
                      <a:noFill/>
                    </a:ln>
                    <a:effectLst>
                      <a:outerShdw blurRad="292100" dist="139700" dir="2700000" algn="tl" rotWithShape="0">
                        <a:srgbClr val="333333">
                          <a:alpha val="65000"/>
                        </a:srgbClr>
                      </a:outerShdw>
                    </a:effectLst>
                  </pic:spPr>
                </pic:pic>
              </a:graphicData>
            </a:graphic>
          </wp:inline>
        </w:drawing>
      </w:r>
    </w:p>
    <w:p w:rsidR="00420C28" w:rsidRDefault="00420C28" w:rsidP="00017E9E">
      <w:pPr>
        <w:pStyle w:val="NormalnyWeb"/>
        <w:shd w:val="clear" w:color="auto" w:fill="FFFFFF"/>
        <w:spacing w:before="0" w:beforeAutospacing="0" w:after="255" w:afterAutospacing="0"/>
        <w:jc w:val="both"/>
        <w:rPr>
          <w:color w:val="313131"/>
        </w:rPr>
      </w:pPr>
      <w:r>
        <w:rPr>
          <w:noProof/>
        </w:rPr>
        <w:lastRenderedPageBreak/>
        <w:drawing>
          <wp:inline distT="0" distB="0" distL="0" distR="0" wp14:anchorId="0B3DCBA8" wp14:editId="5CBAA666">
            <wp:extent cx="1619250" cy="2419350"/>
            <wp:effectExtent l="152400" t="152400" r="361950" b="361950"/>
            <wp:docPr id="1" name="Obraz 1" descr="Australia – Sztuka tworzona bumerangiem | Magazyn Świat Podróż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 – Sztuka tworzona bumerangiem | Magazyn Świat Podróż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2419350"/>
                    </a:xfrm>
                    <a:prstGeom prst="rect">
                      <a:avLst/>
                    </a:prstGeom>
                    <a:ln>
                      <a:noFill/>
                    </a:ln>
                    <a:effectLst>
                      <a:outerShdw blurRad="292100" dist="139700" dir="2700000" algn="tl" rotWithShape="0">
                        <a:srgbClr val="333333">
                          <a:alpha val="65000"/>
                        </a:srgbClr>
                      </a:outerShdw>
                    </a:effectLst>
                  </pic:spPr>
                </pic:pic>
              </a:graphicData>
            </a:graphic>
          </wp:inline>
        </w:drawing>
      </w:r>
    </w:p>
    <w:p w:rsidR="009C2802" w:rsidRDefault="009C2802" w:rsidP="00017E9E">
      <w:pPr>
        <w:pStyle w:val="NormalnyWeb"/>
        <w:shd w:val="clear" w:color="auto" w:fill="FFFFFF"/>
        <w:spacing w:before="0" w:beforeAutospacing="0" w:after="255" w:afterAutospacing="0"/>
        <w:jc w:val="both"/>
        <w:rPr>
          <w:color w:val="313131"/>
        </w:rPr>
      </w:pPr>
      <w:r>
        <w:rPr>
          <w:color w:val="313131"/>
        </w:rPr>
        <w:t xml:space="preserve">  </w:t>
      </w:r>
      <w:r>
        <w:rPr>
          <w:noProof/>
        </w:rPr>
        <w:drawing>
          <wp:inline distT="0" distB="0" distL="0" distR="0" wp14:anchorId="4ED1A67D" wp14:editId="3C6DC213">
            <wp:extent cx="3181350" cy="2205524"/>
            <wp:effectExtent l="152400" t="152400" r="361950" b="366395"/>
            <wp:docPr id="7" name="Obraz 7" descr="MOK Legiono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 Legionow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462" cy="2216694"/>
                    </a:xfrm>
                    <a:prstGeom prst="rect">
                      <a:avLst/>
                    </a:prstGeom>
                    <a:ln>
                      <a:noFill/>
                    </a:ln>
                    <a:effectLst>
                      <a:outerShdw blurRad="292100" dist="139700" dir="2700000" algn="tl" rotWithShape="0">
                        <a:srgbClr val="333333">
                          <a:alpha val="65000"/>
                        </a:srgbClr>
                      </a:outerShdw>
                    </a:effectLst>
                  </pic:spPr>
                </pic:pic>
              </a:graphicData>
            </a:graphic>
          </wp:inline>
        </w:drawing>
      </w:r>
    </w:p>
    <w:p w:rsidR="009C2802" w:rsidRDefault="009C2802" w:rsidP="00017E9E">
      <w:pPr>
        <w:pStyle w:val="NormalnyWeb"/>
        <w:shd w:val="clear" w:color="auto" w:fill="FFFFFF"/>
        <w:spacing w:before="0" w:beforeAutospacing="0" w:after="255" w:afterAutospacing="0"/>
        <w:jc w:val="both"/>
        <w:rPr>
          <w:color w:val="313131"/>
        </w:rPr>
      </w:pPr>
      <w:r>
        <w:rPr>
          <w:noProof/>
        </w:rPr>
        <w:drawing>
          <wp:inline distT="0" distB="0" distL="0" distR="0" wp14:anchorId="3ABC0B01" wp14:editId="65C09823">
            <wp:extent cx="3285866" cy="2466975"/>
            <wp:effectExtent l="152400" t="152400" r="353060" b="352425"/>
            <wp:docPr id="6" name="Obraz 6" descr="Kropkowe malarstwo Aboryge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opkowe malarstwo Aborygenó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4460" cy="2473427"/>
                    </a:xfrm>
                    <a:prstGeom prst="rect">
                      <a:avLst/>
                    </a:prstGeom>
                    <a:ln>
                      <a:noFill/>
                    </a:ln>
                    <a:effectLst>
                      <a:outerShdw blurRad="292100" dist="139700" dir="2700000" algn="tl" rotWithShape="0">
                        <a:srgbClr val="333333">
                          <a:alpha val="65000"/>
                        </a:srgbClr>
                      </a:outerShdw>
                    </a:effectLst>
                  </pic:spPr>
                </pic:pic>
              </a:graphicData>
            </a:graphic>
          </wp:inline>
        </w:drawing>
      </w:r>
    </w:p>
    <w:p w:rsidR="009C2802" w:rsidRDefault="009C2802" w:rsidP="00017E9E">
      <w:pPr>
        <w:pStyle w:val="NormalnyWeb"/>
        <w:shd w:val="clear" w:color="auto" w:fill="FFFFFF"/>
        <w:spacing w:before="0" w:beforeAutospacing="0" w:after="255" w:afterAutospacing="0"/>
        <w:jc w:val="both"/>
        <w:rPr>
          <w:color w:val="313131"/>
        </w:rPr>
      </w:pPr>
      <w:r>
        <w:rPr>
          <w:noProof/>
        </w:rPr>
        <w:lastRenderedPageBreak/>
        <w:drawing>
          <wp:inline distT="0" distB="0" distL="0" distR="0" wp14:anchorId="5F8F0421" wp14:editId="07ADBC01">
            <wp:extent cx="3318798" cy="1862394"/>
            <wp:effectExtent l="152400" t="152400" r="358140" b="367030"/>
            <wp:docPr id="8" name="Obraz 8" descr="Malarstwo kropkowe - Zdjęcia, fotki - Sztuka - Wroc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arstwo kropkowe - Zdjęcia, fotki - Sztuka - Wrocła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359328" cy="1885138"/>
                    </a:xfrm>
                    <a:prstGeom prst="rect">
                      <a:avLst/>
                    </a:prstGeom>
                    <a:ln>
                      <a:noFill/>
                    </a:ln>
                    <a:effectLst>
                      <a:outerShdw blurRad="292100" dist="139700" dir="2700000" algn="tl" rotWithShape="0">
                        <a:srgbClr val="333333">
                          <a:alpha val="65000"/>
                        </a:srgbClr>
                      </a:outerShdw>
                    </a:effectLst>
                  </pic:spPr>
                </pic:pic>
              </a:graphicData>
            </a:graphic>
          </wp:inline>
        </w:drawing>
      </w:r>
    </w:p>
    <w:p w:rsidR="009C2802" w:rsidRDefault="009C2802" w:rsidP="00017E9E">
      <w:pPr>
        <w:pStyle w:val="NormalnyWeb"/>
        <w:shd w:val="clear" w:color="auto" w:fill="FFFFFF"/>
        <w:spacing w:before="0" w:beforeAutospacing="0" w:after="255" w:afterAutospacing="0"/>
        <w:jc w:val="both"/>
        <w:rPr>
          <w:color w:val="313131"/>
        </w:rPr>
      </w:pPr>
      <w:r>
        <w:rPr>
          <w:noProof/>
        </w:rPr>
        <w:drawing>
          <wp:inline distT="0" distB="0" distL="0" distR="0" wp14:anchorId="2ABB1AE8" wp14:editId="46AF6EE3">
            <wp:extent cx="3297949" cy="1971040"/>
            <wp:effectExtent l="152400" t="152400" r="360045" b="353060"/>
            <wp:docPr id="10" name="Obraz 10" descr="COL NAKARRAY / OBRAZ/ BIULA BONG Galeria Bell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 NAKARRAY / OBRAZ/ BIULA BONG Galeria Bellot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1199" cy="1978959"/>
                    </a:xfrm>
                    <a:prstGeom prst="rect">
                      <a:avLst/>
                    </a:prstGeom>
                    <a:ln>
                      <a:noFill/>
                    </a:ln>
                    <a:effectLst>
                      <a:outerShdw blurRad="292100" dist="139700" dir="2700000" algn="tl" rotWithShape="0">
                        <a:srgbClr val="333333">
                          <a:alpha val="65000"/>
                        </a:srgbClr>
                      </a:outerShdw>
                    </a:effectLst>
                  </pic:spPr>
                </pic:pic>
              </a:graphicData>
            </a:graphic>
          </wp:inline>
        </w:drawing>
      </w:r>
    </w:p>
    <w:p w:rsidR="009C2802" w:rsidRDefault="009C2802" w:rsidP="00017E9E">
      <w:pPr>
        <w:pStyle w:val="NormalnyWeb"/>
        <w:shd w:val="clear" w:color="auto" w:fill="FFFFFF"/>
        <w:spacing w:before="0" w:beforeAutospacing="0" w:after="255" w:afterAutospacing="0"/>
        <w:jc w:val="both"/>
        <w:rPr>
          <w:color w:val="313131"/>
        </w:rPr>
      </w:pPr>
      <w:r>
        <w:rPr>
          <w:noProof/>
        </w:rPr>
        <w:drawing>
          <wp:inline distT="0" distB="0" distL="0" distR="0" wp14:anchorId="2AB03A57" wp14:editId="149D824F">
            <wp:extent cx="3318510" cy="2390755"/>
            <wp:effectExtent l="152400" t="152400" r="358140" b="353060"/>
            <wp:docPr id="12" name="Obraz 12" descr="Aborygeni. Noclegi | atrakcje | wczasy | Polska www.urlopland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orygeni. Noclegi | atrakcje | wczasy | Polska www.urloplandia.p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334202" cy="2402060"/>
                    </a:xfrm>
                    <a:prstGeom prst="rect">
                      <a:avLst/>
                    </a:prstGeom>
                    <a:ln>
                      <a:noFill/>
                    </a:ln>
                    <a:effectLst>
                      <a:outerShdw blurRad="292100" dist="139700" dir="2700000" algn="tl" rotWithShape="0">
                        <a:srgbClr val="333333">
                          <a:alpha val="65000"/>
                        </a:srgbClr>
                      </a:outerShdw>
                    </a:effectLst>
                  </pic:spPr>
                </pic:pic>
              </a:graphicData>
            </a:graphic>
          </wp:inline>
        </w:drawing>
      </w:r>
    </w:p>
    <w:p w:rsidR="00017E9E" w:rsidRDefault="00017E9E" w:rsidP="00017E9E">
      <w:pPr>
        <w:pStyle w:val="NormalnyWeb"/>
        <w:shd w:val="clear" w:color="auto" w:fill="FFFFFF"/>
        <w:spacing w:before="0" w:beforeAutospacing="0" w:after="0" w:afterAutospacing="0"/>
        <w:jc w:val="both"/>
        <w:rPr>
          <w:color w:val="313131"/>
        </w:rPr>
      </w:pPr>
    </w:p>
    <w:p w:rsidR="00420C28" w:rsidRDefault="00420C28" w:rsidP="00017E9E">
      <w:pPr>
        <w:pStyle w:val="NormalnyWeb"/>
        <w:shd w:val="clear" w:color="auto" w:fill="FFFFFF"/>
        <w:spacing w:before="0" w:beforeAutospacing="0" w:after="0" w:afterAutospacing="0"/>
        <w:jc w:val="both"/>
        <w:rPr>
          <w:color w:val="313131"/>
        </w:rPr>
      </w:pPr>
    </w:p>
    <w:p w:rsidR="00420C28" w:rsidRDefault="00420C28" w:rsidP="00017E9E">
      <w:pPr>
        <w:pStyle w:val="NormalnyWeb"/>
        <w:shd w:val="clear" w:color="auto" w:fill="FFFFFF"/>
        <w:spacing w:before="0" w:beforeAutospacing="0" w:after="0" w:afterAutospacing="0"/>
        <w:jc w:val="both"/>
        <w:rPr>
          <w:color w:val="313131"/>
        </w:rPr>
      </w:pPr>
    </w:p>
    <w:p w:rsidR="00420C28" w:rsidRDefault="00420C28" w:rsidP="00017E9E">
      <w:pPr>
        <w:pStyle w:val="NormalnyWeb"/>
        <w:shd w:val="clear" w:color="auto" w:fill="FFFFFF"/>
        <w:spacing w:before="0" w:beforeAutospacing="0" w:after="0" w:afterAutospacing="0"/>
        <w:jc w:val="both"/>
        <w:rPr>
          <w:color w:val="313131"/>
        </w:rPr>
      </w:pPr>
    </w:p>
    <w:p w:rsidR="00420C28" w:rsidRDefault="00420C28" w:rsidP="00017E9E">
      <w:pPr>
        <w:pStyle w:val="NormalnyWeb"/>
        <w:shd w:val="clear" w:color="auto" w:fill="FFFFFF"/>
        <w:spacing w:before="0" w:beforeAutospacing="0" w:after="0" w:afterAutospacing="0"/>
        <w:jc w:val="both"/>
        <w:rPr>
          <w:color w:val="313131"/>
        </w:rPr>
      </w:pPr>
    </w:p>
    <w:p w:rsidR="00420C28" w:rsidRDefault="00420C28" w:rsidP="00017E9E">
      <w:pPr>
        <w:pStyle w:val="NormalnyWeb"/>
        <w:shd w:val="clear" w:color="auto" w:fill="FFFFFF"/>
        <w:spacing w:before="0" w:beforeAutospacing="0" w:after="0" w:afterAutospacing="0"/>
        <w:jc w:val="both"/>
        <w:rPr>
          <w:color w:val="313131"/>
        </w:rPr>
      </w:pPr>
    </w:p>
    <w:p w:rsidR="00420C28" w:rsidRDefault="00420C28" w:rsidP="00017E9E">
      <w:pPr>
        <w:pStyle w:val="NormalnyWeb"/>
        <w:shd w:val="clear" w:color="auto" w:fill="FFFFFF"/>
        <w:spacing w:before="0" w:beforeAutospacing="0" w:after="0" w:afterAutospacing="0"/>
        <w:jc w:val="both"/>
        <w:rPr>
          <w:color w:val="313131"/>
        </w:rPr>
      </w:pPr>
    </w:p>
    <w:p w:rsidR="009C2802" w:rsidRDefault="009C2802" w:rsidP="00017E9E">
      <w:pPr>
        <w:pStyle w:val="NormalnyWeb"/>
        <w:shd w:val="clear" w:color="auto" w:fill="FFFFFF"/>
        <w:spacing w:before="0" w:beforeAutospacing="0" w:after="0" w:afterAutospacing="0"/>
        <w:jc w:val="both"/>
        <w:rPr>
          <w:color w:val="313131"/>
        </w:rPr>
      </w:pPr>
    </w:p>
    <w:p w:rsidR="009C2802" w:rsidRDefault="009C2802" w:rsidP="00017E9E">
      <w:pPr>
        <w:pStyle w:val="NormalnyWeb"/>
        <w:shd w:val="clear" w:color="auto" w:fill="FFFFFF"/>
        <w:spacing w:before="0" w:beforeAutospacing="0" w:after="0" w:afterAutospacing="0"/>
        <w:jc w:val="both"/>
        <w:rPr>
          <w:rFonts w:ascii="Algerian" w:hAnsi="Algerian"/>
          <w:b/>
          <w:color w:val="0070C0"/>
          <w:sz w:val="32"/>
          <w:szCs w:val="32"/>
        </w:rPr>
      </w:pPr>
      <w:r w:rsidRPr="009C2802">
        <w:rPr>
          <w:rFonts w:ascii="Algerian" w:hAnsi="Algerian"/>
          <w:b/>
          <w:color w:val="0070C0"/>
          <w:sz w:val="32"/>
          <w:szCs w:val="32"/>
        </w:rPr>
        <w:lastRenderedPageBreak/>
        <w:t>Tworzymy w</w:t>
      </w:r>
      <w:r w:rsidRPr="009C2802">
        <w:rPr>
          <w:rFonts w:ascii="Calibri" w:hAnsi="Calibri" w:cs="Calibri"/>
          <w:b/>
          <w:color w:val="0070C0"/>
          <w:sz w:val="32"/>
          <w:szCs w:val="32"/>
        </w:rPr>
        <w:t>ł</w:t>
      </w:r>
      <w:r w:rsidRPr="009C2802">
        <w:rPr>
          <w:rFonts w:ascii="Algerian" w:hAnsi="Algerian"/>
          <w:b/>
          <w:color w:val="0070C0"/>
          <w:sz w:val="32"/>
          <w:szCs w:val="32"/>
        </w:rPr>
        <w:t>asny, kropkowany obraz</w:t>
      </w:r>
    </w:p>
    <w:p w:rsidR="009C2802" w:rsidRPr="009C2802" w:rsidRDefault="009C2802" w:rsidP="00017E9E">
      <w:pPr>
        <w:pStyle w:val="NormalnyWeb"/>
        <w:shd w:val="clear" w:color="auto" w:fill="FFFFFF"/>
        <w:spacing w:before="0" w:beforeAutospacing="0" w:after="0" w:afterAutospacing="0"/>
        <w:jc w:val="both"/>
        <w:rPr>
          <w:rFonts w:ascii="Algerian" w:hAnsi="Algerian"/>
          <w:b/>
          <w:color w:val="0070C0"/>
          <w:sz w:val="32"/>
          <w:szCs w:val="32"/>
        </w:rPr>
      </w:pPr>
    </w:p>
    <w:p w:rsidR="00017E9E" w:rsidRDefault="00017E9E" w:rsidP="00017E9E">
      <w:pPr>
        <w:pStyle w:val="NormalnyWeb"/>
        <w:shd w:val="clear" w:color="auto" w:fill="FFFFFF"/>
        <w:spacing w:before="0" w:beforeAutospacing="0" w:after="0" w:afterAutospacing="0"/>
        <w:jc w:val="both"/>
        <w:rPr>
          <w:color w:val="313131"/>
        </w:rPr>
      </w:pPr>
      <w:r>
        <w:rPr>
          <w:rStyle w:val="Pogrubienie"/>
          <w:color w:val="313131"/>
        </w:rPr>
        <w:t>Potrzebne będą:</w:t>
      </w:r>
      <w:r>
        <w:rPr>
          <w:color w:val="313131"/>
        </w:rPr>
        <w:t> czerwona, brązowa, biała, żół</w:t>
      </w:r>
      <w:r w:rsidR="009C2802">
        <w:rPr>
          <w:color w:val="313131"/>
        </w:rPr>
        <w:t xml:space="preserve">ta farba, patyczki kosmetyczne, kartka papieru. </w:t>
      </w:r>
    </w:p>
    <w:p w:rsidR="002A3910" w:rsidRDefault="002A3910" w:rsidP="00017E9E">
      <w:pPr>
        <w:pStyle w:val="NormalnyWeb"/>
        <w:shd w:val="clear" w:color="auto" w:fill="FFFFFF"/>
        <w:spacing w:before="0" w:beforeAutospacing="0" w:after="0" w:afterAutospacing="0"/>
        <w:jc w:val="both"/>
        <w:rPr>
          <w:color w:val="313131"/>
        </w:rPr>
      </w:pPr>
    </w:p>
    <w:p w:rsidR="00243C79" w:rsidRPr="00243C79" w:rsidRDefault="00243C79" w:rsidP="00017E9E">
      <w:pPr>
        <w:pStyle w:val="NormalnyWeb"/>
        <w:shd w:val="clear" w:color="auto" w:fill="FFFFFF"/>
        <w:spacing w:before="0" w:beforeAutospacing="0" w:after="0" w:afterAutospacing="0"/>
        <w:jc w:val="both"/>
        <w:rPr>
          <w:b/>
          <w:color w:val="313131"/>
        </w:rPr>
      </w:pPr>
      <w:r>
        <w:rPr>
          <w:b/>
          <w:color w:val="313131"/>
        </w:rPr>
        <w:t>Dzieci</w:t>
      </w:r>
      <w:r w:rsidRPr="00243C79">
        <w:rPr>
          <w:b/>
          <w:color w:val="313131"/>
        </w:rPr>
        <w:t>:</w:t>
      </w:r>
    </w:p>
    <w:p w:rsidR="009C2802" w:rsidRDefault="002A3910" w:rsidP="00017E9E">
      <w:pPr>
        <w:pStyle w:val="NormalnyWeb"/>
        <w:shd w:val="clear" w:color="auto" w:fill="FFFFFF"/>
        <w:spacing w:before="0" w:beforeAutospacing="0" w:after="0" w:afterAutospacing="0"/>
        <w:jc w:val="both"/>
        <w:rPr>
          <w:color w:val="313131"/>
        </w:rPr>
      </w:pPr>
      <w:r>
        <w:rPr>
          <w:color w:val="313131"/>
        </w:rPr>
        <w:t>Na początek moż</w:t>
      </w:r>
      <w:r w:rsidR="00FC637D">
        <w:rPr>
          <w:color w:val="313131"/>
        </w:rPr>
        <w:t>esz skorzystać z przedstawionych na końcu wzorów. Wydrukuj je</w:t>
      </w:r>
      <w:r>
        <w:rPr>
          <w:color w:val="313131"/>
        </w:rPr>
        <w:t xml:space="preserve"> a</w:t>
      </w:r>
      <w:r w:rsidR="00FC637D">
        <w:rPr>
          <w:color w:val="313131"/>
        </w:rPr>
        <w:t xml:space="preserve"> potem wypełnij </w:t>
      </w:r>
      <w:r>
        <w:rPr>
          <w:color w:val="313131"/>
        </w:rPr>
        <w:t xml:space="preserve"> kropkami.</w:t>
      </w:r>
      <w:r w:rsidR="00FC637D">
        <w:rPr>
          <w:color w:val="313131"/>
        </w:rPr>
        <w:t xml:space="preserve"> Wybrane wzory przedstawiają </w:t>
      </w:r>
      <w:r w:rsidR="00243C79">
        <w:rPr>
          <w:color w:val="313131"/>
        </w:rPr>
        <w:t>zwierzęta żyjące w Australii. Rozpoznasz je po sylwetkach?</w:t>
      </w:r>
    </w:p>
    <w:p w:rsidR="00243C79" w:rsidRDefault="00243C79" w:rsidP="00017E9E">
      <w:pPr>
        <w:pStyle w:val="NormalnyWeb"/>
        <w:shd w:val="clear" w:color="auto" w:fill="FFFFFF"/>
        <w:spacing w:before="0" w:beforeAutospacing="0" w:after="0" w:afterAutospacing="0"/>
        <w:jc w:val="both"/>
        <w:rPr>
          <w:color w:val="313131"/>
        </w:rPr>
      </w:pPr>
    </w:p>
    <w:p w:rsidR="00243C79" w:rsidRPr="00243C79" w:rsidRDefault="00420C28" w:rsidP="00017E9E">
      <w:pPr>
        <w:pStyle w:val="NormalnyWeb"/>
        <w:shd w:val="clear" w:color="auto" w:fill="FFFFFF"/>
        <w:spacing w:before="0" w:beforeAutospacing="0" w:after="0" w:afterAutospacing="0"/>
        <w:jc w:val="both"/>
        <w:rPr>
          <w:b/>
          <w:color w:val="313131"/>
        </w:rPr>
      </w:pPr>
      <w:r>
        <w:rPr>
          <w:b/>
          <w:color w:val="313131"/>
        </w:rPr>
        <w:t>Starsi</w:t>
      </w:r>
      <w:r w:rsidR="00243C79">
        <w:rPr>
          <w:b/>
          <w:color w:val="313131"/>
        </w:rPr>
        <w:t xml:space="preserve"> wiekiem</w:t>
      </w:r>
      <w:r w:rsidR="00243C79" w:rsidRPr="00243C79">
        <w:rPr>
          <w:b/>
          <w:color w:val="313131"/>
        </w:rPr>
        <w:sym w:font="Wingdings" w:char="F04A"/>
      </w:r>
    </w:p>
    <w:p w:rsidR="002A3910" w:rsidRDefault="002A3910" w:rsidP="00017E9E">
      <w:pPr>
        <w:pStyle w:val="NormalnyWeb"/>
        <w:shd w:val="clear" w:color="auto" w:fill="FFFFFF"/>
        <w:spacing w:before="0" w:beforeAutospacing="0" w:after="0" w:afterAutospacing="0"/>
        <w:jc w:val="both"/>
        <w:rPr>
          <w:color w:val="313131"/>
        </w:rPr>
      </w:pPr>
      <w:r>
        <w:rPr>
          <w:color w:val="313131"/>
        </w:rPr>
        <w:t>Zachęcam do stworzenia własnego, symbolicznego rysunku. Wyobraź sobie rzecz, zdarzenie, które jest dla Ciebie ważne ale też osobiste i prywatne. Spróbuj przedstawić je właśnie w taki symboliczny sposób, który będzie oczywisty tylko dla Ciebie. Nadaj mu formę konkretnego zwierzęcia lub rośl</w:t>
      </w:r>
      <w:r w:rsidR="004D5635">
        <w:rPr>
          <w:color w:val="313131"/>
        </w:rPr>
        <w:t>iny, a może krajobrazu?. Może</w:t>
      </w:r>
      <w:r>
        <w:rPr>
          <w:color w:val="313131"/>
        </w:rPr>
        <w:t xml:space="preserve"> być to</w:t>
      </w:r>
      <w:r w:rsidR="004D5635">
        <w:rPr>
          <w:color w:val="313131"/>
        </w:rPr>
        <w:t xml:space="preserve">  abstrakcyjny obraz. Pomyśl</w:t>
      </w:r>
      <w:r>
        <w:rPr>
          <w:color w:val="313131"/>
        </w:rPr>
        <w:t xml:space="preserve"> co dla Ciebie oznaczają i co przedstawisz za </w:t>
      </w:r>
      <w:r w:rsidR="004D5635">
        <w:rPr>
          <w:color w:val="313131"/>
        </w:rPr>
        <w:t>pomocą tych konkretnych kolorów, wymienionych wyżej.</w:t>
      </w:r>
    </w:p>
    <w:p w:rsidR="002A3910" w:rsidRDefault="002A3910" w:rsidP="00017E9E">
      <w:pPr>
        <w:pStyle w:val="NormalnyWeb"/>
        <w:shd w:val="clear" w:color="auto" w:fill="FFFFFF"/>
        <w:spacing w:before="0" w:beforeAutospacing="0" w:after="0" w:afterAutospacing="0"/>
        <w:jc w:val="both"/>
        <w:rPr>
          <w:color w:val="313131"/>
        </w:rPr>
      </w:pPr>
      <w:r>
        <w:rPr>
          <w:color w:val="313131"/>
        </w:rPr>
        <w:t xml:space="preserve">Poczuj się , choć przez chwilę jak wojownik albo szamam, tworzący tylko dla Ciebie zrozumiały obraz. </w:t>
      </w:r>
    </w:p>
    <w:p w:rsidR="00680C4C" w:rsidRDefault="00680C4C" w:rsidP="00017E9E">
      <w:pPr>
        <w:pStyle w:val="NormalnyWeb"/>
        <w:shd w:val="clear" w:color="auto" w:fill="FFFFFF"/>
        <w:spacing w:before="0" w:beforeAutospacing="0" w:after="0" w:afterAutospacing="0"/>
        <w:jc w:val="both"/>
        <w:rPr>
          <w:color w:val="313131"/>
        </w:rPr>
      </w:pPr>
      <w:r>
        <w:rPr>
          <w:color w:val="313131"/>
        </w:rPr>
        <w:t>Stwórz coś co będzie kawałkiem Ciebie. Na tym, między innymi polega sztuka, artyści tak tworzą.</w:t>
      </w:r>
    </w:p>
    <w:p w:rsidR="002A3910" w:rsidRDefault="002A3910" w:rsidP="00017E9E">
      <w:pPr>
        <w:pStyle w:val="NormalnyWeb"/>
        <w:shd w:val="clear" w:color="auto" w:fill="FFFFFF"/>
        <w:spacing w:before="0" w:beforeAutospacing="0" w:after="0" w:afterAutospacing="0"/>
        <w:jc w:val="both"/>
        <w:rPr>
          <w:color w:val="313131"/>
        </w:rPr>
      </w:pPr>
      <w:r>
        <w:rPr>
          <w:color w:val="313131"/>
        </w:rPr>
        <w:t xml:space="preserve">Pamiętaj, że jedyne co Cię ogranicza to twoja wyobraźnia. </w:t>
      </w:r>
    </w:p>
    <w:p w:rsidR="00017E9E" w:rsidRDefault="00017E9E"/>
    <w:p w:rsidR="004D5635" w:rsidRPr="004D5635" w:rsidRDefault="004D5635" w:rsidP="004D5635">
      <w:pPr>
        <w:pStyle w:val="NormalnyWeb"/>
        <w:shd w:val="clear" w:color="auto" w:fill="FFFFFF"/>
        <w:spacing w:before="0" w:beforeAutospacing="0" w:after="255" w:afterAutospacing="0"/>
        <w:jc w:val="both"/>
        <w:rPr>
          <w:color w:val="313131"/>
          <w:sz w:val="22"/>
          <w:szCs w:val="22"/>
        </w:rPr>
      </w:pPr>
      <w:r w:rsidRPr="004D5635">
        <w:rPr>
          <w:b/>
        </w:rPr>
        <w:t>Pamiętajcie!</w:t>
      </w:r>
      <w:r>
        <w:rPr>
          <w:b/>
        </w:rPr>
        <w:t xml:space="preserve">  </w:t>
      </w:r>
      <w:r w:rsidRPr="004D5635">
        <w:rPr>
          <w:color w:val="313131"/>
          <w:sz w:val="22"/>
          <w:szCs w:val="22"/>
        </w:rPr>
        <w:t>Tło aborygeńskich dzieł nigdy nie jest puste, składa się z kropek, linii i kresek tworząc abstrakcję.</w:t>
      </w:r>
    </w:p>
    <w:p w:rsidR="004D5635" w:rsidRPr="004D5635" w:rsidRDefault="004D5635">
      <w:pPr>
        <w:rPr>
          <w:b/>
          <w:sz w:val="24"/>
          <w:szCs w:val="24"/>
        </w:rPr>
      </w:pPr>
    </w:p>
    <w:p w:rsidR="00680C4C" w:rsidRDefault="00680C4C">
      <w:r>
        <w:t>Jak malować kropkami:</w:t>
      </w:r>
      <w:bookmarkStart w:id="0" w:name="_GoBack"/>
      <w:bookmarkEnd w:id="0"/>
    </w:p>
    <w:p w:rsidR="00680C4C" w:rsidRDefault="00680C4C" w:rsidP="00680C4C">
      <w:pPr>
        <w:pStyle w:val="Akapitzlist"/>
        <w:numPr>
          <w:ilvl w:val="0"/>
          <w:numId w:val="2"/>
        </w:numPr>
      </w:pPr>
      <w:r>
        <w:t>Zamocz patyczek w farbie (nie nakładaj za dużo farby bo kropki będą się rozmazywać)</w:t>
      </w:r>
    </w:p>
    <w:p w:rsidR="00680C4C" w:rsidRDefault="00680C4C" w:rsidP="00680C4C">
      <w:pPr>
        <w:pStyle w:val="Akapitzlist"/>
        <w:numPr>
          <w:ilvl w:val="0"/>
          <w:numId w:val="2"/>
        </w:numPr>
      </w:pPr>
      <w:r>
        <w:t>Dotykaj (tak jak stempelkiem) powierzchni kartki</w:t>
      </w:r>
    </w:p>
    <w:p w:rsidR="00680C4C" w:rsidRDefault="00680C4C" w:rsidP="00680C4C">
      <w:pPr>
        <w:ind w:left="360"/>
      </w:pPr>
    </w:p>
    <w:p w:rsidR="00680C4C" w:rsidRDefault="00680C4C" w:rsidP="00680C4C">
      <w:pPr>
        <w:ind w:left="360"/>
      </w:pPr>
      <w:r>
        <w:rPr>
          <w:noProof/>
          <w:lang w:eastAsia="pl-PL"/>
        </w:rPr>
        <w:drawing>
          <wp:inline distT="0" distB="0" distL="0" distR="0" wp14:anchorId="0A2EFE00" wp14:editId="2CE8B84F">
            <wp:extent cx="2476500" cy="3295650"/>
            <wp:effectExtent l="0" t="0" r="0" b="0"/>
            <wp:docPr id="9" name="Obraz 9" descr="Aborygeni słyną z kropkowego malarstwa.&#10;Każdy obraz skrywa jakąś tajemnicę.&#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rygeni słyną z kropkowego malarstwa.&#10;Każdy obraz skrywa jakąś tajemnicę.&#10; "/>
                    <pic:cNvPicPr>
                      <a:picLocks noChangeAspect="1" noChangeArrowheads="1"/>
                    </pic:cNvPicPr>
                  </pic:nvPicPr>
                  <pic:blipFill rotWithShape="1">
                    <a:blip r:embed="rId17">
                      <a:extLst>
                        <a:ext uri="{28A0092B-C50C-407E-A947-70E740481C1C}">
                          <a14:useLocalDpi xmlns:a14="http://schemas.microsoft.com/office/drawing/2010/main" val="0"/>
                        </a:ext>
                      </a:extLst>
                    </a:blip>
                    <a:srcRect l="31035" t="5428" r="28213" b="22338"/>
                    <a:stretch/>
                  </pic:blipFill>
                  <pic:spPr bwMode="auto">
                    <a:xfrm>
                      <a:off x="0" y="0"/>
                      <a:ext cx="2476500"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680C4C" w:rsidRDefault="00680C4C"/>
    <w:p w:rsidR="00680C4C" w:rsidRDefault="00680C4C">
      <w:pPr>
        <w:rPr>
          <w:rFonts w:ascii="Algerian" w:hAnsi="Algerian"/>
          <w:b/>
          <w:color w:val="92D050"/>
          <w:sz w:val="32"/>
          <w:szCs w:val="32"/>
        </w:rPr>
      </w:pPr>
      <w:r w:rsidRPr="00680C4C">
        <w:rPr>
          <w:rFonts w:ascii="Algerian" w:hAnsi="Algerian"/>
          <w:b/>
          <w:color w:val="92D050"/>
          <w:sz w:val="32"/>
          <w:szCs w:val="32"/>
        </w:rPr>
        <w:t>Powodzenia</w:t>
      </w:r>
      <w:r w:rsidRPr="00680C4C">
        <w:rPr>
          <w:rFonts w:ascii="Algerian" w:hAnsi="Algerian"/>
          <w:b/>
          <w:color w:val="92D050"/>
          <w:sz w:val="32"/>
          <w:szCs w:val="32"/>
        </w:rPr>
        <w:sym w:font="Wingdings" w:char="F04A"/>
      </w:r>
    </w:p>
    <w:p w:rsidR="00680C4C" w:rsidRDefault="00680C4C">
      <w:pPr>
        <w:rPr>
          <w:rFonts w:asciiTheme="majorHAnsi" w:hAnsiTheme="majorHAnsi" w:cstheme="majorHAnsi"/>
          <w:b/>
          <w:sz w:val="24"/>
          <w:szCs w:val="24"/>
        </w:rPr>
      </w:pPr>
      <w:r w:rsidRPr="00680C4C">
        <w:rPr>
          <w:rFonts w:asciiTheme="majorHAnsi" w:hAnsiTheme="majorHAnsi" w:cstheme="majorHAnsi"/>
          <w:b/>
          <w:sz w:val="24"/>
          <w:szCs w:val="24"/>
        </w:rPr>
        <w:t>Opracowa</w:t>
      </w:r>
      <w:r>
        <w:rPr>
          <w:rFonts w:asciiTheme="majorHAnsi" w:hAnsiTheme="majorHAnsi" w:cstheme="majorHAnsi"/>
          <w:b/>
          <w:sz w:val="24"/>
          <w:szCs w:val="24"/>
        </w:rPr>
        <w:t xml:space="preserve">ła: Agnieszka </w:t>
      </w:r>
      <w:proofErr w:type="spellStart"/>
      <w:r>
        <w:rPr>
          <w:rFonts w:asciiTheme="majorHAnsi" w:hAnsiTheme="majorHAnsi" w:cstheme="majorHAnsi"/>
          <w:b/>
          <w:sz w:val="24"/>
          <w:szCs w:val="24"/>
        </w:rPr>
        <w:t>Guściora</w:t>
      </w:r>
      <w:proofErr w:type="spellEnd"/>
    </w:p>
    <w:p w:rsidR="00680C4C" w:rsidRDefault="00680C4C">
      <w:pPr>
        <w:rPr>
          <w:rFonts w:asciiTheme="majorHAnsi" w:hAnsiTheme="majorHAnsi" w:cstheme="majorHAnsi"/>
          <w:b/>
          <w:sz w:val="24"/>
          <w:szCs w:val="24"/>
        </w:rPr>
      </w:pPr>
    </w:p>
    <w:p w:rsidR="00B33EC5" w:rsidRPr="00B33EC5" w:rsidRDefault="00B33EC5" w:rsidP="00B33EC5">
      <w:pPr>
        <w:spacing w:before="100" w:beforeAutospacing="1" w:after="100" w:afterAutospacing="1" w:line="240" w:lineRule="auto"/>
        <w:rPr>
          <w:rFonts w:asciiTheme="majorHAnsi" w:eastAsia="Times New Roman" w:hAnsiTheme="majorHAnsi" w:cstheme="majorHAnsi"/>
          <w:color w:val="000000"/>
          <w:sz w:val="27"/>
          <w:szCs w:val="27"/>
          <w:lang w:eastAsia="pl-PL"/>
        </w:rPr>
      </w:pPr>
      <w:r>
        <w:rPr>
          <w:rFonts w:asciiTheme="majorHAnsi" w:eastAsia="Times New Roman" w:hAnsiTheme="majorHAnsi" w:cstheme="majorHAnsi"/>
          <w:color w:val="000000"/>
          <w:sz w:val="27"/>
          <w:szCs w:val="27"/>
          <w:lang w:eastAsia="pl-PL"/>
        </w:rPr>
        <w:lastRenderedPageBreak/>
        <w:t>Co możesz osiągnąć wykonując</w:t>
      </w:r>
      <w:r w:rsidRPr="00B33EC5">
        <w:rPr>
          <w:rFonts w:asciiTheme="majorHAnsi" w:eastAsia="Times New Roman" w:hAnsiTheme="majorHAnsi" w:cstheme="majorHAnsi"/>
          <w:color w:val="000000"/>
          <w:sz w:val="27"/>
          <w:szCs w:val="27"/>
          <w:lang w:eastAsia="pl-PL"/>
        </w:rPr>
        <w:t xml:space="preserve"> powyższe zadania</w:t>
      </w:r>
      <w:r>
        <w:rPr>
          <w:rFonts w:asciiTheme="majorHAnsi" w:eastAsia="Times New Roman" w:hAnsiTheme="majorHAnsi" w:cstheme="majorHAnsi"/>
          <w:color w:val="000000"/>
          <w:sz w:val="27"/>
          <w:szCs w:val="27"/>
          <w:lang w:eastAsia="pl-PL"/>
        </w:rPr>
        <w:t>:</w:t>
      </w:r>
    </w:p>
    <w:p w:rsidR="00B33EC5" w:rsidRPr="00B33EC5" w:rsidRDefault="00B33EC5" w:rsidP="00B33EC5">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sz w:val="27"/>
          <w:szCs w:val="27"/>
          <w:lang w:eastAsia="pl-PL"/>
        </w:rPr>
      </w:pPr>
      <w:r w:rsidRPr="00B33EC5">
        <w:rPr>
          <w:rFonts w:asciiTheme="majorHAnsi" w:eastAsia="Times New Roman" w:hAnsiTheme="majorHAnsi" w:cstheme="majorHAnsi"/>
          <w:color w:val="000000"/>
          <w:sz w:val="27"/>
          <w:szCs w:val="27"/>
          <w:lang w:eastAsia="pl-PL"/>
        </w:rPr>
        <w:t xml:space="preserve"> rozwinąć wyobraźnię i kreatywność,</w:t>
      </w:r>
    </w:p>
    <w:p w:rsidR="00B33EC5" w:rsidRPr="00B33EC5" w:rsidRDefault="00B33EC5" w:rsidP="00B33EC5">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sz w:val="27"/>
          <w:szCs w:val="27"/>
          <w:lang w:eastAsia="pl-PL"/>
        </w:rPr>
      </w:pPr>
      <w:r>
        <w:rPr>
          <w:rFonts w:asciiTheme="majorHAnsi" w:eastAsia="Times New Roman" w:hAnsiTheme="majorHAnsi" w:cstheme="majorHAnsi"/>
          <w:color w:val="000000"/>
          <w:sz w:val="27"/>
          <w:szCs w:val="27"/>
          <w:lang w:eastAsia="pl-PL"/>
        </w:rPr>
        <w:t xml:space="preserve"> poszerzyć</w:t>
      </w:r>
      <w:r w:rsidRPr="00B33EC5">
        <w:rPr>
          <w:rFonts w:asciiTheme="majorHAnsi" w:eastAsia="Times New Roman" w:hAnsiTheme="majorHAnsi" w:cstheme="majorHAnsi"/>
          <w:color w:val="000000"/>
          <w:sz w:val="27"/>
          <w:szCs w:val="27"/>
          <w:lang w:eastAsia="pl-PL"/>
        </w:rPr>
        <w:t xml:space="preserve"> doświadczenia </w:t>
      </w:r>
      <w:r>
        <w:rPr>
          <w:rFonts w:asciiTheme="majorHAnsi" w:eastAsia="Times New Roman" w:hAnsiTheme="majorHAnsi" w:cstheme="majorHAnsi"/>
          <w:color w:val="000000"/>
          <w:sz w:val="27"/>
          <w:szCs w:val="27"/>
          <w:lang w:eastAsia="pl-PL"/>
        </w:rPr>
        <w:t>plastyczne poprzez użycie patyczków kosmetycznych</w:t>
      </w:r>
      <w:r w:rsidRPr="00B33EC5">
        <w:rPr>
          <w:rFonts w:asciiTheme="majorHAnsi" w:eastAsia="Times New Roman" w:hAnsiTheme="majorHAnsi" w:cstheme="majorHAnsi"/>
          <w:color w:val="000000"/>
          <w:sz w:val="27"/>
          <w:szCs w:val="27"/>
          <w:lang w:eastAsia="pl-PL"/>
        </w:rPr>
        <w:t xml:space="preserve"> jako narzędzia do malowania,</w:t>
      </w:r>
    </w:p>
    <w:p w:rsidR="00B33EC5" w:rsidRDefault="00B33EC5" w:rsidP="00B33EC5">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sz w:val="27"/>
          <w:szCs w:val="27"/>
          <w:lang w:eastAsia="pl-PL"/>
        </w:rPr>
      </w:pPr>
      <w:r>
        <w:rPr>
          <w:rFonts w:asciiTheme="majorHAnsi" w:eastAsia="Times New Roman" w:hAnsiTheme="majorHAnsi" w:cstheme="majorHAnsi"/>
          <w:color w:val="000000"/>
          <w:sz w:val="27"/>
          <w:szCs w:val="27"/>
          <w:lang w:eastAsia="pl-PL"/>
        </w:rPr>
        <w:t xml:space="preserve"> rozwinąć</w:t>
      </w:r>
      <w:r w:rsidRPr="00B33EC5">
        <w:rPr>
          <w:rFonts w:asciiTheme="majorHAnsi" w:eastAsia="Times New Roman" w:hAnsiTheme="majorHAnsi" w:cstheme="majorHAnsi"/>
          <w:color w:val="000000"/>
          <w:sz w:val="27"/>
          <w:szCs w:val="27"/>
          <w:lang w:eastAsia="pl-PL"/>
        </w:rPr>
        <w:t xml:space="preserve"> motorykę małą (udoskonala sprawności manualne),</w:t>
      </w:r>
    </w:p>
    <w:p w:rsidR="00B33EC5" w:rsidRPr="00B33EC5" w:rsidRDefault="00B33EC5" w:rsidP="00B33EC5">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sz w:val="27"/>
          <w:szCs w:val="27"/>
          <w:lang w:eastAsia="pl-PL"/>
        </w:rPr>
      </w:pPr>
      <w:r>
        <w:rPr>
          <w:rFonts w:asciiTheme="majorHAnsi" w:eastAsia="Times New Roman" w:hAnsiTheme="majorHAnsi" w:cstheme="majorHAnsi"/>
          <w:color w:val="000000"/>
          <w:sz w:val="27"/>
          <w:szCs w:val="27"/>
          <w:lang w:eastAsia="pl-PL"/>
        </w:rPr>
        <w:t>Zdobyć</w:t>
      </w:r>
      <w:r w:rsidR="00FB70AD">
        <w:rPr>
          <w:rFonts w:asciiTheme="majorHAnsi" w:eastAsia="Times New Roman" w:hAnsiTheme="majorHAnsi" w:cstheme="majorHAnsi"/>
          <w:color w:val="000000"/>
          <w:sz w:val="27"/>
          <w:szCs w:val="27"/>
          <w:lang w:eastAsia="pl-PL"/>
        </w:rPr>
        <w:t xml:space="preserve"> wiedzę</w:t>
      </w:r>
      <w:r>
        <w:rPr>
          <w:rFonts w:asciiTheme="majorHAnsi" w:eastAsia="Times New Roman" w:hAnsiTheme="majorHAnsi" w:cstheme="majorHAnsi"/>
          <w:color w:val="000000"/>
          <w:sz w:val="27"/>
          <w:szCs w:val="27"/>
          <w:lang w:eastAsia="pl-PL"/>
        </w:rPr>
        <w:t xml:space="preserve"> o sztuce rdzennych mieszkańców Australii</w:t>
      </w:r>
      <w:r w:rsidR="00FB70AD">
        <w:rPr>
          <w:rFonts w:asciiTheme="majorHAnsi" w:eastAsia="Times New Roman" w:hAnsiTheme="majorHAnsi" w:cstheme="majorHAnsi"/>
          <w:color w:val="000000"/>
          <w:sz w:val="27"/>
          <w:szCs w:val="27"/>
          <w:lang w:eastAsia="pl-PL"/>
        </w:rPr>
        <w:t>.</w:t>
      </w:r>
    </w:p>
    <w:p w:rsidR="00B33EC5" w:rsidRPr="00B33EC5" w:rsidRDefault="00B33EC5" w:rsidP="00B33EC5">
      <w:pPr>
        <w:spacing w:before="100" w:beforeAutospacing="1" w:after="100" w:afterAutospacing="1" w:line="240" w:lineRule="auto"/>
        <w:rPr>
          <w:rFonts w:asciiTheme="majorHAnsi" w:eastAsia="Times New Roman" w:hAnsiTheme="majorHAnsi" w:cstheme="majorHAnsi"/>
          <w:color w:val="000000"/>
          <w:sz w:val="27"/>
          <w:szCs w:val="27"/>
          <w:lang w:eastAsia="pl-PL"/>
        </w:rPr>
      </w:pPr>
      <w:r w:rsidRPr="00B33EC5">
        <w:rPr>
          <w:rFonts w:asciiTheme="majorHAnsi" w:eastAsia="Times New Roman" w:hAnsiTheme="majorHAnsi" w:cstheme="majorHAnsi"/>
          <w:color w:val="000000"/>
          <w:sz w:val="27"/>
          <w:szCs w:val="27"/>
          <w:lang w:eastAsia="pl-PL"/>
        </w:rPr>
        <w:t>Karta pracy rozwija kompetencje kluczowe:</w:t>
      </w:r>
    </w:p>
    <w:p w:rsidR="00B33EC5" w:rsidRPr="00B33EC5" w:rsidRDefault="00B33EC5" w:rsidP="00B33EC5">
      <w:pPr>
        <w:pStyle w:val="Akapitzlist"/>
        <w:numPr>
          <w:ilvl w:val="0"/>
          <w:numId w:val="4"/>
        </w:numPr>
        <w:spacing w:before="100" w:beforeAutospacing="1" w:after="100" w:afterAutospacing="1" w:line="240" w:lineRule="auto"/>
        <w:rPr>
          <w:rFonts w:asciiTheme="majorHAnsi" w:eastAsia="Times New Roman" w:hAnsiTheme="majorHAnsi" w:cstheme="majorHAnsi"/>
          <w:color w:val="000000"/>
          <w:sz w:val="27"/>
          <w:szCs w:val="27"/>
          <w:lang w:eastAsia="pl-PL"/>
        </w:rPr>
      </w:pPr>
      <w:r w:rsidRPr="00B33EC5">
        <w:rPr>
          <w:rFonts w:asciiTheme="majorHAnsi" w:eastAsia="Times New Roman" w:hAnsiTheme="majorHAnsi" w:cstheme="majorHAnsi"/>
          <w:color w:val="000000"/>
          <w:sz w:val="27"/>
          <w:szCs w:val="27"/>
          <w:lang w:eastAsia="pl-PL"/>
        </w:rPr>
        <w:t>świadomość i ekspresja kulturalna: twórcze wyrażanie idei (poprzez wykonanie własnej pracy plastycznej), otwarcie na nowości, umiejętność wyrażania wrażliwości i ekspresji podczas czynności plastycznych, umiejętność wyrażania siebie poprzez malowanie</w:t>
      </w:r>
      <w:r w:rsidR="00FB70AD">
        <w:rPr>
          <w:rFonts w:asciiTheme="majorHAnsi" w:eastAsia="Times New Roman" w:hAnsiTheme="majorHAnsi" w:cstheme="majorHAnsi"/>
          <w:color w:val="000000"/>
          <w:sz w:val="27"/>
          <w:szCs w:val="27"/>
          <w:lang w:eastAsia="pl-PL"/>
        </w:rPr>
        <w:t xml:space="preserve">, </w:t>
      </w:r>
      <w:r>
        <w:rPr>
          <w:rFonts w:asciiTheme="majorHAnsi" w:eastAsia="Times New Roman" w:hAnsiTheme="majorHAnsi" w:cstheme="majorHAnsi"/>
          <w:color w:val="000000"/>
          <w:sz w:val="27"/>
          <w:szCs w:val="27"/>
          <w:lang w:eastAsia="pl-PL"/>
        </w:rPr>
        <w:t>umiejętność uczenia się poprzez zapoznanie z kulturą Australii.</w:t>
      </w:r>
    </w:p>
    <w:p w:rsidR="00B33EC5" w:rsidRDefault="00B33EC5">
      <w:pPr>
        <w:rPr>
          <w:rFonts w:asciiTheme="majorHAnsi" w:hAnsiTheme="majorHAnsi" w:cstheme="majorHAnsi"/>
          <w:b/>
          <w:sz w:val="24"/>
          <w:szCs w:val="24"/>
        </w:rPr>
      </w:pPr>
    </w:p>
    <w:p w:rsidR="00680C4C" w:rsidRDefault="00680C4C">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B33EC5" w:rsidRDefault="00B33EC5">
      <w:pPr>
        <w:rPr>
          <w:rFonts w:asciiTheme="majorHAnsi" w:hAnsiTheme="majorHAnsi" w:cstheme="majorHAnsi"/>
          <w:b/>
          <w:sz w:val="24"/>
          <w:szCs w:val="24"/>
        </w:rPr>
      </w:pPr>
    </w:p>
    <w:p w:rsidR="00026F71" w:rsidRDefault="00026F71">
      <w:pPr>
        <w:rPr>
          <w:rFonts w:asciiTheme="majorHAnsi" w:hAnsiTheme="majorHAnsi" w:cstheme="majorHAnsi"/>
          <w:b/>
          <w:sz w:val="24"/>
          <w:szCs w:val="24"/>
        </w:rPr>
      </w:pPr>
    </w:p>
    <w:p w:rsidR="00026F71" w:rsidRDefault="00026F71">
      <w:pPr>
        <w:rPr>
          <w:rFonts w:asciiTheme="majorHAnsi" w:hAnsiTheme="majorHAnsi" w:cstheme="majorHAnsi"/>
          <w:b/>
          <w:sz w:val="24"/>
          <w:szCs w:val="24"/>
        </w:rPr>
      </w:pPr>
      <w:r>
        <w:rPr>
          <w:noProof/>
          <w:lang w:eastAsia="pl-PL"/>
        </w:rPr>
        <w:lastRenderedPageBreak/>
        <w:drawing>
          <wp:inline distT="0" distB="0" distL="0" distR="0" wp14:anchorId="16724A91" wp14:editId="1229170A">
            <wp:extent cx="5543550" cy="4291781"/>
            <wp:effectExtent l="0" t="0" r="0" b="0"/>
            <wp:docPr id="11" name="Obraz 11" descr="https://dzieciakiwdomu.pl/wp-content/uploads/2015/03/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zieciakiwdomu.pl/wp-content/uploads/2015/03/Capture1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0" t="24292" r="54852" b="18676"/>
                    <a:stretch/>
                  </pic:blipFill>
                  <pic:spPr bwMode="auto">
                    <a:xfrm>
                      <a:off x="0" y="0"/>
                      <a:ext cx="5554378" cy="4300164"/>
                    </a:xfrm>
                    <a:prstGeom prst="rect">
                      <a:avLst/>
                    </a:prstGeom>
                    <a:noFill/>
                    <a:ln>
                      <a:noFill/>
                    </a:ln>
                    <a:extLst>
                      <a:ext uri="{53640926-AAD7-44D8-BBD7-CCE9431645EC}">
                        <a14:shadowObscured xmlns:a14="http://schemas.microsoft.com/office/drawing/2010/main"/>
                      </a:ext>
                    </a:extLst>
                  </pic:spPr>
                </pic:pic>
              </a:graphicData>
            </a:graphic>
          </wp:inline>
        </w:drawing>
      </w:r>
    </w:p>
    <w:p w:rsidR="00026F71" w:rsidRDefault="00026F71">
      <w:pPr>
        <w:rPr>
          <w:rFonts w:asciiTheme="majorHAnsi" w:hAnsiTheme="majorHAnsi" w:cstheme="majorHAnsi"/>
          <w:b/>
          <w:sz w:val="24"/>
          <w:szCs w:val="24"/>
        </w:rPr>
      </w:pPr>
    </w:p>
    <w:p w:rsidR="00026F71" w:rsidRDefault="00026F71">
      <w:pPr>
        <w:rPr>
          <w:rFonts w:asciiTheme="majorHAnsi" w:hAnsiTheme="majorHAnsi" w:cstheme="majorHAnsi"/>
          <w:b/>
          <w:sz w:val="24"/>
          <w:szCs w:val="24"/>
        </w:rPr>
      </w:pPr>
      <w:r>
        <w:rPr>
          <w:noProof/>
          <w:lang w:eastAsia="pl-PL"/>
        </w:rPr>
        <w:drawing>
          <wp:inline distT="0" distB="0" distL="0" distR="0" wp14:anchorId="1556DBA5" wp14:editId="532CE176">
            <wp:extent cx="5410200" cy="4564856"/>
            <wp:effectExtent l="0" t="0" r="0" b="7620"/>
            <wp:docPr id="13" name="Obraz 13" descr="https://dzieciakiwdomu.pl/wp-content/uploads/2015/03/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zieciakiwdomu.pl/wp-content/uploads/2015/03/Capture1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884" t="24295" r="11419" b="18665"/>
                    <a:stretch/>
                  </pic:blipFill>
                  <pic:spPr bwMode="auto">
                    <a:xfrm>
                      <a:off x="0" y="0"/>
                      <a:ext cx="5418828" cy="4572136"/>
                    </a:xfrm>
                    <a:prstGeom prst="rect">
                      <a:avLst/>
                    </a:prstGeom>
                    <a:noFill/>
                    <a:ln>
                      <a:noFill/>
                    </a:ln>
                    <a:extLst>
                      <a:ext uri="{53640926-AAD7-44D8-BBD7-CCE9431645EC}">
                        <a14:shadowObscured xmlns:a14="http://schemas.microsoft.com/office/drawing/2010/main"/>
                      </a:ext>
                    </a:extLst>
                  </pic:spPr>
                </pic:pic>
              </a:graphicData>
            </a:graphic>
          </wp:inline>
        </w:drawing>
      </w: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r>
        <w:rPr>
          <w:noProof/>
          <w:lang w:eastAsia="pl-PL"/>
        </w:rPr>
        <w:lastRenderedPageBreak/>
        <w:drawing>
          <wp:inline distT="0" distB="0" distL="0" distR="0" wp14:anchorId="52802012" wp14:editId="3FFA1FDB">
            <wp:extent cx="5972175" cy="7722640"/>
            <wp:effectExtent l="0" t="0" r="0" b="0"/>
            <wp:docPr id="15" name="Obraz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159" cy="7729085"/>
                    </a:xfrm>
                    <a:prstGeom prst="rect">
                      <a:avLst/>
                    </a:prstGeom>
                    <a:noFill/>
                    <a:ln>
                      <a:noFill/>
                    </a:ln>
                  </pic:spPr>
                </pic:pic>
              </a:graphicData>
            </a:graphic>
          </wp:inline>
        </w:drawing>
      </w: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r>
        <w:rPr>
          <w:noProof/>
          <w:lang w:eastAsia="pl-PL"/>
        </w:rPr>
        <w:lastRenderedPageBreak/>
        <w:drawing>
          <wp:inline distT="0" distB="0" distL="0" distR="0" wp14:anchorId="41EF28E2" wp14:editId="05D27577">
            <wp:extent cx="5385906" cy="6972300"/>
            <wp:effectExtent l="0" t="0" r="5715" b="0"/>
            <wp:docPr id="16" name="Obraz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839" cy="6979980"/>
                    </a:xfrm>
                    <a:prstGeom prst="rect">
                      <a:avLst/>
                    </a:prstGeom>
                    <a:noFill/>
                    <a:ln>
                      <a:noFill/>
                    </a:ln>
                  </pic:spPr>
                </pic:pic>
              </a:graphicData>
            </a:graphic>
          </wp:inline>
        </w:drawing>
      </w: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noProof/>
          <w:lang w:eastAsia="pl-PL"/>
        </w:rPr>
      </w:pPr>
      <w:r>
        <w:rPr>
          <w:noProof/>
          <w:lang w:eastAsia="pl-PL"/>
        </w:rPr>
        <w:lastRenderedPageBreak/>
        <w:t xml:space="preserve">                             </w:t>
      </w:r>
    </w:p>
    <w:p w:rsidR="00FC637D" w:rsidRDefault="00FC637D">
      <w:pPr>
        <w:rPr>
          <w:noProof/>
          <w:lang w:eastAsia="pl-PL"/>
        </w:rPr>
      </w:pPr>
    </w:p>
    <w:p w:rsidR="00FC637D" w:rsidRDefault="00FC637D">
      <w:pPr>
        <w:rPr>
          <w:noProof/>
          <w:lang w:eastAsia="pl-PL"/>
        </w:rPr>
      </w:pPr>
    </w:p>
    <w:p w:rsidR="00FC637D" w:rsidRDefault="00FC637D">
      <w:pPr>
        <w:rPr>
          <w:noProof/>
          <w:lang w:eastAsia="pl-PL"/>
        </w:rPr>
      </w:pPr>
    </w:p>
    <w:p w:rsidR="00FC637D" w:rsidRDefault="00FC637D">
      <w:pPr>
        <w:rPr>
          <w:noProof/>
          <w:lang w:eastAsia="pl-PL"/>
        </w:rPr>
      </w:pPr>
    </w:p>
    <w:p w:rsidR="00FC637D" w:rsidRDefault="00FC637D">
      <w:pPr>
        <w:rPr>
          <w:noProof/>
          <w:lang w:eastAsia="pl-PL"/>
        </w:rPr>
      </w:pPr>
    </w:p>
    <w:p w:rsidR="00FC637D" w:rsidRDefault="00FC637D">
      <w:pPr>
        <w:rPr>
          <w:noProof/>
          <w:lang w:eastAsia="pl-PL"/>
        </w:rPr>
      </w:pPr>
    </w:p>
    <w:p w:rsidR="00FC637D" w:rsidRDefault="00FC637D">
      <w:pPr>
        <w:rPr>
          <w:noProof/>
          <w:lang w:eastAsia="pl-PL"/>
        </w:rPr>
      </w:pPr>
    </w:p>
    <w:p w:rsidR="00FC637D" w:rsidRDefault="00FC637D">
      <w:pPr>
        <w:rPr>
          <w:rFonts w:asciiTheme="majorHAnsi" w:hAnsiTheme="majorHAnsi" w:cstheme="majorHAnsi"/>
          <w:b/>
          <w:sz w:val="24"/>
          <w:szCs w:val="24"/>
        </w:rPr>
      </w:pPr>
      <w:r>
        <w:rPr>
          <w:noProof/>
          <w:lang w:eastAsia="pl-PL"/>
        </w:rPr>
        <w:t xml:space="preserve">                                            </w:t>
      </w:r>
      <w:r>
        <w:rPr>
          <w:noProof/>
          <w:lang w:eastAsia="pl-PL"/>
        </w:rPr>
        <w:drawing>
          <wp:inline distT="0" distB="0" distL="0" distR="0" wp14:anchorId="26A00297" wp14:editId="7AAAE413">
            <wp:extent cx="5695950" cy="4396494"/>
            <wp:effectExtent l="0" t="0" r="0" b="4445"/>
            <wp:docPr id="17" name="Obraz 17" descr="Emu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u Patter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062" cy="4412017"/>
                    </a:xfrm>
                    <a:prstGeom prst="rect">
                      <a:avLst/>
                    </a:prstGeom>
                    <a:noFill/>
                    <a:ln>
                      <a:noFill/>
                    </a:ln>
                  </pic:spPr>
                </pic:pic>
              </a:graphicData>
            </a:graphic>
          </wp:inline>
        </w:drawing>
      </w:r>
    </w:p>
    <w:p w:rsidR="00FC637D" w:rsidRDefault="00FC637D">
      <w:pPr>
        <w:rPr>
          <w:rFonts w:asciiTheme="majorHAnsi" w:hAnsiTheme="majorHAnsi" w:cstheme="majorHAnsi"/>
          <w:b/>
          <w:sz w:val="24"/>
          <w:szCs w:val="24"/>
        </w:rPr>
      </w:pPr>
    </w:p>
    <w:p w:rsidR="00026F71" w:rsidRDefault="00026F71">
      <w:pPr>
        <w:rPr>
          <w:rFonts w:asciiTheme="majorHAnsi" w:hAnsiTheme="majorHAnsi" w:cstheme="majorHAnsi"/>
          <w:b/>
          <w:sz w:val="24"/>
          <w:szCs w:val="24"/>
        </w:rPr>
      </w:pPr>
    </w:p>
    <w:p w:rsidR="00FC637D" w:rsidRDefault="00FC637D">
      <w:pPr>
        <w:rPr>
          <w:noProof/>
          <w:lang w:eastAsia="pl-PL"/>
        </w:rPr>
      </w:pPr>
    </w:p>
    <w:p w:rsidR="00FC637D" w:rsidRDefault="00FC637D">
      <w:pPr>
        <w:rPr>
          <w:noProof/>
          <w:lang w:eastAsia="pl-PL"/>
        </w:rPr>
      </w:pPr>
      <w:r>
        <w:rPr>
          <w:noProof/>
          <w:lang w:eastAsia="pl-PL"/>
        </w:rPr>
        <w:lastRenderedPageBreak/>
        <w:drawing>
          <wp:anchor distT="0" distB="0" distL="114300" distR="114300" simplePos="0" relativeHeight="251658240" behindDoc="1" locked="0" layoutInCell="1" allowOverlap="1">
            <wp:simplePos x="0" y="0"/>
            <wp:positionH relativeFrom="column">
              <wp:posOffset>847725</wp:posOffset>
            </wp:positionH>
            <wp:positionV relativeFrom="paragraph">
              <wp:posOffset>0</wp:posOffset>
            </wp:positionV>
            <wp:extent cx="5200650" cy="7360242"/>
            <wp:effectExtent l="0" t="0" r="0" b="0"/>
            <wp:wrapTight wrapText="bothSides">
              <wp:wrapPolygon edited="0">
                <wp:start x="0" y="0"/>
                <wp:lineTo x="0" y="21525"/>
                <wp:lineTo x="21521" y="21525"/>
                <wp:lineTo x="21521" y="0"/>
                <wp:lineTo x="0" y="0"/>
              </wp:wrapPolygon>
            </wp:wrapTight>
            <wp:docPr id="14" name="Obraz 14" descr="Free craft instructions and printable templates for dot painting Gecko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raft instructions and printable templates for dot painting Gecko craft for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7360242"/>
                    </a:xfrm>
                    <a:prstGeom prst="rect">
                      <a:avLst/>
                    </a:prstGeom>
                    <a:noFill/>
                    <a:ln>
                      <a:noFill/>
                    </a:ln>
                  </pic:spPr>
                </pic:pic>
              </a:graphicData>
            </a:graphic>
          </wp:anchor>
        </w:drawing>
      </w:r>
    </w:p>
    <w:p w:rsidR="00026F71" w:rsidRDefault="00026F71">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Default="00FC637D">
      <w:pPr>
        <w:rPr>
          <w:rFonts w:asciiTheme="majorHAnsi" w:hAnsiTheme="majorHAnsi" w:cstheme="majorHAnsi"/>
          <w:b/>
          <w:sz w:val="24"/>
          <w:szCs w:val="24"/>
        </w:rPr>
      </w:pPr>
    </w:p>
    <w:p w:rsidR="00FC637D" w:rsidRPr="00680C4C" w:rsidRDefault="00FC637D">
      <w:pPr>
        <w:rPr>
          <w:rFonts w:asciiTheme="majorHAnsi" w:hAnsiTheme="majorHAnsi" w:cstheme="majorHAnsi"/>
          <w:b/>
          <w:sz w:val="24"/>
          <w:szCs w:val="24"/>
        </w:rPr>
      </w:pPr>
    </w:p>
    <w:sectPr w:rsidR="00FC637D" w:rsidRPr="00680C4C" w:rsidSect="000678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AE0" w:rsidRDefault="008E2AE0" w:rsidP="00017E9E">
      <w:pPr>
        <w:spacing w:after="0" w:line="240" w:lineRule="auto"/>
      </w:pPr>
      <w:r>
        <w:separator/>
      </w:r>
    </w:p>
  </w:endnote>
  <w:endnote w:type="continuationSeparator" w:id="0">
    <w:p w:rsidR="008E2AE0" w:rsidRDefault="008E2AE0" w:rsidP="0001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AE0" w:rsidRDefault="008E2AE0" w:rsidP="00017E9E">
      <w:pPr>
        <w:spacing w:after="0" w:line="240" w:lineRule="auto"/>
      </w:pPr>
      <w:r>
        <w:separator/>
      </w:r>
    </w:p>
  </w:footnote>
  <w:footnote w:type="continuationSeparator" w:id="0">
    <w:p w:rsidR="008E2AE0" w:rsidRDefault="008E2AE0" w:rsidP="00017E9E">
      <w:pPr>
        <w:spacing w:after="0" w:line="240" w:lineRule="auto"/>
      </w:pPr>
      <w:r>
        <w:continuationSeparator/>
      </w:r>
    </w:p>
  </w:footnote>
  <w:footnote w:id="1">
    <w:p w:rsidR="00017E9E" w:rsidRDefault="00017E9E">
      <w:pPr>
        <w:pStyle w:val="Tekstprzypisudolnego"/>
      </w:pPr>
      <w:r>
        <w:rPr>
          <w:rStyle w:val="Odwoanieprzypisudolnego"/>
        </w:rPr>
        <w:footnoteRef/>
      </w:r>
      <w:r>
        <w:t xml:space="preserve"> </w:t>
      </w:r>
      <w:r w:rsidR="0032007D">
        <w:t xml:space="preserve"> Lud koczowniczy </w:t>
      </w:r>
      <w:r w:rsidR="00D01028">
        <w:t>–</w:t>
      </w:r>
      <w:r w:rsidR="0032007D">
        <w:t xml:space="preserve"> </w:t>
      </w:r>
      <w:r w:rsidR="00D01028">
        <w:t xml:space="preserve">(nomadzi, wędrowcy) to grupa ludzi nie posiadająca stałego miejsca „zamieszkania”, przemieszczająca się z miejsca na miejsce w związku np.: ze zmieniająca się pogodą, w poszukiwaniu żywności, opału, pastwisk dla zwierząt. Inne powody to handel, przyczyny kulturowe i religijne.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C77"/>
    <w:multiLevelType w:val="hybridMultilevel"/>
    <w:tmpl w:val="B1CC5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1C4E4C"/>
    <w:multiLevelType w:val="hybridMultilevel"/>
    <w:tmpl w:val="F22E8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2883C91"/>
    <w:multiLevelType w:val="hybridMultilevel"/>
    <w:tmpl w:val="7D664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6DA053F"/>
    <w:multiLevelType w:val="hybridMultilevel"/>
    <w:tmpl w:val="B1081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2CF"/>
    <w:rsid w:val="00017E9E"/>
    <w:rsid w:val="000223F5"/>
    <w:rsid w:val="00026F71"/>
    <w:rsid w:val="00067860"/>
    <w:rsid w:val="00146D3C"/>
    <w:rsid w:val="001572CF"/>
    <w:rsid w:val="001A7A19"/>
    <w:rsid w:val="00243C79"/>
    <w:rsid w:val="002A3910"/>
    <w:rsid w:val="0032007D"/>
    <w:rsid w:val="00420C28"/>
    <w:rsid w:val="00475FE1"/>
    <w:rsid w:val="004D5635"/>
    <w:rsid w:val="0050425B"/>
    <w:rsid w:val="00680C4C"/>
    <w:rsid w:val="006D704F"/>
    <w:rsid w:val="007B68D7"/>
    <w:rsid w:val="008C2801"/>
    <w:rsid w:val="008D5B83"/>
    <w:rsid w:val="008E2AE0"/>
    <w:rsid w:val="00956AF7"/>
    <w:rsid w:val="009C2802"/>
    <w:rsid w:val="00B33EC5"/>
    <w:rsid w:val="00B56A72"/>
    <w:rsid w:val="00D01028"/>
    <w:rsid w:val="00FB70AD"/>
    <w:rsid w:val="00FC63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12D8D1-E8FB-4084-BA0B-BA6D912B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17E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17E9E"/>
    <w:rPr>
      <w:b/>
      <w:bCs/>
    </w:rPr>
  </w:style>
  <w:style w:type="paragraph" w:styleId="Tekstprzypisudolnego">
    <w:name w:val="footnote text"/>
    <w:basedOn w:val="Normalny"/>
    <w:link w:val="TekstprzypisudolnegoZnak"/>
    <w:uiPriority w:val="99"/>
    <w:semiHidden/>
    <w:unhideWhenUsed/>
    <w:rsid w:val="00017E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17E9E"/>
    <w:rPr>
      <w:sz w:val="20"/>
      <w:szCs w:val="20"/>
    </w:rPr>
  </w:style>
  <w:style w:type="character" w:styleId="Odwoanieprzypisudolnego">
    <w:name w:val="footnote reference"/>
    <w:basedOn w:val="Domylnaczcionkaakapitu"/>
    <w:uiPriority w:val="99"/>
    <w:semiHidden/>
    <w:unhideWhenUsed/>
    <w:rsid w:val="00017E9E"/>
    <w:rPr>
      <w:vertAlign w:val="superscript"/>
    </w:rPr>
  </w:style>
  <w:style w:type="paragraph" w:styleId="Akapitzlist">
    <w:name w:val="List Paragraph"/>
    <w:basedOn w:val="Normalny"/>
    <w:uiPriority w:val="34"/>
    <w:qFormat/>
    <w:rsid w:val="00D01028"/>
    <w:pPr>
      <w:ind w:left="720"/>
      <w:contextualSpacing/>
    </w:pPr>
  </w:style>
  <w:style w:type="character" w:styleId="Uwydatnienie">
    <w:name w:val="Emphasis"/>
    <w:basedOn w:val="Domylnaczcionkaakapitu"/>
    <w:uiPriority w:val="20"/>
    <w:qFormat/>
    <w:rsid w:val="000223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93974">
      <w:bodyDiv w:val="1"/>
      <w:marLeft w:val="0"/>
      <w:marRight w:val="0"/>
      <w:marTop w:val="0"/>
      <w:marBottom w:val="0"/>
      <w:divBdr>
        <w:top w:val="none" w:sz="0" w:space="0" w:color="auto"/>
        <w:left w:val="none" w:sz="0" w:space="0" w:color="auto"/>
        <w:bottom w:val="none" w:sz="0" w:space="0" w:color="auto"/>
        <w:right w:val="none" w:sz="0" w:space="0" w:color="auto"/>
      </w:divBdr>
    </w:div>
    <w:div w:id="723334012">
      <w:bodyDiv w:val="1"/>
      <w:marLeft w:val="0"/>
      <w:marRight w:val="0"/>
      <w:marTop w:val="0"/>
      <w:marBottom w:val="0"/>
      <w:divBdr>
        <w:top w:val="none" w:sz="0" w:space="0" w:color="auto"/>
        <w:left w:val="none" w:sz="0" w:space="0" w:color="auto"/>
        <w:bottom w:val="none" w:sz="0" w:space="0" w:color="auto"/>
        <w:right w:val="none" w:sz="0" w:space="0" w:color="auto"/>
      </w:divBdr>
    </w:div>
    <w:div w:id="946930032">
      <w:bodyDiv w:val="1"/>
      <w:marLeft w:val="0"/>
      <w:marRight w:val="0"/>
      <w:marTop w:val="0"/>
      <w:marBottom w:val="0"/>
      <w:divBdr>
        <w:top w:val="none" w:sz="0" w:space="0" w:color="auto"/>
        <w:left w:val="none" w:sz="0" w:space="0" w:color="auto"/>
        <w:bottom w:val="none" w:sz="0" w:space="0" w:color="auto"/>
        <w:right w:val="none" w:sz="0" w:space="0" w:color="auto"/>
      </w:divBdr>
    </w:div>
    <w:div w:id="1529872498">
      <w:bodyDiv w:val="1"/>
      <w:marLeft w:val="0"/>
      <w:marRight w:val="0"/>
      <w:marTop w:val="0"/>
      <w:marBottom w:val="0"/>
      <w:divBdr>
        <w:top w:val="none" w:sz="0" w:space="0" w:color="auto"/>
        <w:left w:val="none" w:sz="0" w:space="0" w:color="auto"/>
        <w:bottom w:val="none" w:sz="0" w:space="0" w:color="auto"/>
        <w:right w:val="none" w:sz="0" w:space="0" w:color="auto"/>
      </w:divBdr>
    </w:div>
    <w:div w:id="206648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2B6F1-3535-4B92-B47B-C317B114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919</Words>
  <Characters>5515</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dc:creator>
  <cp:keywords/>
  <dc:description/>
  <cp:lastModifiedBy>Aga</cp:lastModifiedBy>
  <cp:revision>7</cp:revision>
  <dcterms:created xsi:type="dcterms:W3CDTF">2020-04-23T08:57:00Z</dcterms:created>
  <dcterms:modified xsi:type="dcterms:W3CDTF">2020-04-23T21:55:00Z</dcterms:modified>
</cp:coreProperties>
</file>