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9B" w:rsidRPr="00174170" w:rsidRDefault="00E7199B" w:rsidP="00E7199B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E7199B" w:rsidRPr="00174170" w:rsidRDefault="00E7199B" w:rsidP="00E7199B">
      <w:pPr>
        <w:spacing w:line="240" w:lineRule="auto"/>
        <w:rPr>
          <w:b/>
          <w:sz w:val="24"/>
          <w:szCs w:val="24"/>
        </w:rPr>
      </w:pPr>
    </w:p>
    <w:p w:rsidR="00E7199B" w:rsidRPr="00174170" w:rsidRDefault="00E7199B" w:rsidP="00E719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 Król dostaje mata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 Hubert K.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pojęcia szacha oraz sposobów obrony przed szachem, wykonywanie ćwiczeń samodzielnie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pojęcia mata ( uwzględnienie różnicy pomiędzy szachem i matem),wykonywanie ćwiczeń samodzielnie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szachownice, szachownica demonstracyjna, zgadywanki, rymowanki, zdjęcia, prezentacja multimedialna,  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DE391A">
        <w:rPr>
          <w:sz w:val="24"/>
          <w:szCs w:val="24"/>
        </w:rPr>
        <w:t>https://www.youtube.com/watch?v=kSnieU1vF24&amp;list=PL61BBF43C5541E761&amp;index=7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Tok zajęć: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 xml:space="preserve">przedstawienie tematu i celu zajęć. </w:t>
      </w:r>
      <w:r w:rsidR="005B7D6B">
        <w:rPr>
          <w:sz w:val="24"/>
          <w:szCs w:val="24"/>
        </w:rPr>
        <w:t xml:space="preserve">Rozmowa kierowana na temat </w:t>
      </w:r>
      <w:r>
        <w:rPr>
          <w:sz w:val="24"/>
          <w:szCs w:val="24"/>
        </w:rPr>
        <w:t>"Kiedy jest mat?". Przypomnienie pojęcia szach oraz trzech sposobów obrony przed szachem.</w:t>
      </w:r>
      <w:r w:rsidR="00BB1233" w:rsidRPr="00BB1233">
        <w:rPr>
          <w:sz w:val="24"/>
          <w:szCs w:val="24"/>
        </w:rPr>
        <w:t xml:space="preserve"> </w:t>
      </w:r>
      <w:r w:rsidR="00BB1233">
        <w:rPr>
          <w:sz w:val="24"/>
          <w:szCs w:val="24"/>
        </w:rPr>
        <w:t>Zaznaczenie, że "szach" to moment, w którym jakaś figura lub pionek przeciwnika atakuje króla.</w:t>
      </w:r>
    </w:p>
    <w:p w:rsidR="00BB1233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pokazanie na tablicy demonstracyjnej przykładów sytuacji, w których król jest szachowany. Ustalenie wspólnie z uczestnikami, kto atakuje króla w danej sytuacji i jakie są sposoby obrony.</w:t>
      </w:r>
      <w:r w:rsidR="00BB1233">
        <w:rPr>
          <w:sz w:val="24"/>
          <w:szCs w:val="24"/>
        </w:rPr>
        <w:t xml:space="preserve"> </w:t>
      </w:r>
      <w:r>
        <w:rPr>
          <w:sz w:val="24"/>
          <w:szCs w:val="24"/>
        </w:rPr>
        <w:t>Przypomnienie o tym, że król jest najważniejszą figurą w partii szachowej i jedyną, której nie można zbić. Król pozostaje na szachownicy do końca partii szachowej.</w:t>
      </w:r>
    </w:p>
    <w:p w:rsidR="00BB1233" w:rsidRDefault="00BB1233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Zaznaczenie, że w szachach nie wygrywa strona, która zbije więcej bierek, ale ta, która da mata przeciwnemu królowi.</w:t>
      </w:r>
      <w:r w:rsidR="00400A8A">
        <w:rPr>
          <w:sz w:val="24"/>
          <w:szCs w:val="24"/>
        </w:rPr>
        <w:t xml:space="preserve"> Uwzględnienie tego, że mat występuje także, gdy jedna ze stron podda partię lub w sytuacji, gdy jednej ze stron skończy się ustalony czas.</w:t>
      </w:r>
      <w:r>
        <w:rPr>
          <w:sz w:val="24"/>
          <w:szCs w:val="24"/>
        </w:rPr>
        <w:t xml:space="preserve"> </w:t>
      </w:r>
    </w:p>
    <w:p w:rsidR="00E7199B" w:rsidRDefault="00BB1233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7199B">
        <w:rPr>
          <w:sz w:val="24"/>
          <w:szCs w:val="24"/>
        </w:rPr>
        <w:t>) Zaprezentowanie rymowanki ułatwiaj</w:t>
      </w:r>
      <w:r>
        <w:rPr>
          <w:sz w:val="24"/>
          <w:szCs w:val="24"/>
        </w:rPr>
        <w:t>ącej zapamiętanie pojęcia mat:</w:t>
      </w:r>
    </w:p>
    <w:p w:rsidR="00E7199B" w:rsidRDefault="00BB1233" w:rsidP="00E7199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 myśl królu, żeś bezpieczny, </w:t>
      </w:r>
    </w:p>
    <w:p w:rsidR="00BB1233" w:rsidRDefault="00BB1233" w:rsidP="00E7199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 ci zaraz figla spłata</w:t>
      </w:r>
    </w:p>
    <w:p w:rsidR="00BB1233" w:rsidRDefault="00BB1233" w:rsidP="00E7199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Któraś z figur przeciwnika</w:t>
      </w:r>
    </w:p>
    <w:p w:rsidR="00E7199B" w:rsidRDefault="00BB1233" w:rsidP="00E7199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znienacka da ci mata!</w:t>
      </w:r>
    </w:p>
    <w:p w:rsidR="005B7D6B" w:rsidRPr="00B2006D" w:rsidRDefault="005B7D6B" w:rsidP="00E7199B">
      <w:pPr>
        <w:spacing w:line="240" w:lineRule="auto"/>
        <w:rPr>
          <w:sz w:val="24"/>
          <w:szCs w:val="24"/>
        </w:rPr>
      </w:pPr>
      <w:r w:rsidRPr="00B2006D">
        <w:rPr>
          <w:sz w:val="24"/>
          <w:szCs w:val="24"/>
        </w:rPr>
        <w:t>Wyjaśnienie, że mat jest sytuacją na szachownicy</w:t>
      </w:r>
      <w:r w:rsidR="00B2006D" w:rsidRPr="00B2006D">
        <w:rPr>
          <w:sz w:val="24"/>
          <w:szCs w:val="24"/>
        </w:rPr>
        <w:t xml:space="preserve"> i polega na tym, ze król jest szachowany i nie ma możliwości obrony. Oznacz</w:t>
      </w:r>
      <w:r w:rsidR="00B2006D">
        <w:rPr>
          <w:sz w:val="24"/>
          <w:szCs w:val="24"/>
        </w:rPr>
        <w:t>a to, ze król nie ma gdzie uciec, nie może zasłonić się, a także inne bierki tego samego koloru nie są w stanie zbić bierki atakującej czy powstrzymać ataku.</w:t>
      </w:r>
    </w:p>
    <w:p w:rsidR="00E7199B" w:rsidRDefault="00E7199B" w:rsidP="00E7199B">
      <w:pPr>
        <w:spacing w:line="240" w:lineRule="auto"/>
        <w:rPr>
          <w:sz w:val="24"/>
          <w:szCs w:val="24"/>
        </w:rPr>
      </w:pPr>
      <w:r w:rsidRPr="00BA115B">
        <w:rPr>
          <w:sz w:val="24"/>
          <w:szCs w:val="24"/>
        </w:rPr>
        <w:t>Pokazanie na tablicy demonstracyjnej przykładowych pozyc</w:t>
      </w:r>
      <w:r>
        <w:rPr>
          <w:sz w:val="24"/>
          <w:szCs w:val="24"/>
        </w:rPr>
        <w:t>ji w których król jest szachowany</w:t>
      </w:r>
      <w:r w:rsidR="00B2006D">
        <w:rPr>
          <w:sz w:val="24"/>
          <w:szCs w:val="24"/>
        </w:rPr>
        <w:t xml:space="preserve"> z jednoczesnym matem ("szach - mat")</w:t>
      </w:r>
      <w:r>
        <w:rPr>
          <w:sz w:val="24"/>
          <w:szCs w:val="24"/>
        </w:rPr>
        <w:t xml:space="preserve"> przez różne bierki (hetman, wieża, goniec, skoczek, pionek) - wykonanie ćwiczeń z wybranych diagramów</w:t>
      </w:r>
      <w:r w:rsidR="00B2006D">
        <w:rPr>
          <w:sz w:val="24"/>
          <w:szCs w:val="24"/>
        </w:rPr>
        <w:t>. Pokazanie diagramów z zadaniami na mat w jednym posunięciu.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E7199B" w:rsidRPr="00174170" w:rsidRDefault="00E7199B" w:rsidP="00E7199B">
      <w:pPr>
        <w:spacing w:line="240" w:lineRule="auto"/>
        <w:rPr>
          <w:sz w:val="24"/>
          <w:szCs w:val="24"/>
        </w:rPr>
      </w:pPr>
    </w:p>
    <w:p w:rsidR="00E7199B" w:rsidRDefault="00E7199B" w:rsidP="00E7199B">
      <w:pPr>
        <w:spacing w:line="240" w:lineRule="auto"/>
        <w:rPr>
          <w:sz w:val="24"/>
          <w:szCs w:val="24"/>
        </w:rPr>
      </w:pPr>
    </w:p>
    <w:p w:rsidR="00E7199B" w:rsidRPr="00343C74" w:rsidRDefault="00E7199B" w:rsidP="00E719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E7199B" w:rsidRDefault="00E7199B" w:rsidP="00E7199B"/>
    <w:p w:rsidR="002A60D2" w:rsidRDefault="002A60D2"/>
    <w:sectPr w:rsidR="002A60D2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7199B"/>
    <w:rsid w:val="002A60D2"/>
    <w:rsid w:val="00400A8A"/>
    <w:rsid w:val="005B7D6B"/>
    <w:rsid w:val="00B2006D"/>
    <w:rsid w:val="00BB1233"/>
    <w:rsid w:val="00C0562A"/>
    <w:rsid w:val="00E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2020-05-13T20:59:00Z</dcterms:created>
  <dcterms:modified xsi:type="dcterms:W3CDTF">2020-05-13T20:59:00Z</dcterms:modified>
</cp:coreProperties>
</file>