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2" w:rsidRPr="004A2BB2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4A2BB2">
        <w:rPr>
          <w:rFonts w:ascii="Times New Roman" w:hAnsi="Times New Roman" w:cs="Times New Roman"/>
          <w:b/>
          <w:sz w:val="24"/>
          <w:szCs w:val="24"/>
        </w:rPr>
        <w:t>Klasa  8b  Chemia - nauczyciel Dorota Zacharek</w:t>
      </w:r>
    </w:p>
    <w:p w:rsidR="004A2BB2" w:rsidRPr="004A2BB2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4A2BB2">
        <w:rPr>
          <w:rFonts w:ascii="Times New Roman" w:hAnsi="Times New Roman" w:cs="Times New Roman"/>
          <w:b/>
          <w:sz w:val="24"/>
          <w:szCs w:val="24"/>
        </w:rPr>
        <w:t>Temat lekcji:  Naturalne źródła węglowodorów.</w:t>
      </w:r>
    </w:p>
    <w:p w:rsidR="004A2BB2" w:rsidRPr="004A2BB2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4A2BB2">
        <w:rPr>
          <w:rFonts w:ascii="Times New Roman" w:hAnsi="Times New Roman" w:cs="Times New Roman"/>
          <w:b/>
          <w:sz w:val="24"/>
          <w:szCs w:val="24"/>
        </w:rPr>
        <w:t>Zakres treści  - cele:</w:t>
      </w:r>
    </w:p>
    <w:p w:rsidR="004A2BB2" w:rsidRPr="004A2BB2" w:rsidRDefault="004A2BB2" w:rsidP="004A2BB2">
      <w:pPr>
        <w:numPr>
          <w:ilvl w:val="0"/>
          <w:numId w:val="2"/>
        </w:numPr>
        <w:spacing w:after="0"/>
        <w:ind w:left="355"/>
        <w:rPr>
          <w:rFonts w:ascii="Times New Roman" w:hAnsi="Times New Roman" w:cs="Times New Roman"/>
          <w:iCs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podaje przykłady związków chemicznych zawierających węgiel</w:t>
      </w:r>
    </w:p>
    <w:p w:rsidR="004A2BB2" w:rsidRPr="004A2BB2" w:rsidRDefault="004A2BB2" w:rsidP="004A2BB2">
      <w:pPr>
        <w:numPr>
          <w:ilvl w:val="0"/>
          <w:numId w:val="2"/>
        </w:numPr>
        <w:spacing w:after="0"/>
        <w:ind w:left="355"/>
        <w:rPr>
          <w:rFonts w:ascii="Times New Roman" w:hAnsi="Times New Roman" w:cs="Times New Roman"/>
          <w:iCs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opisuje proces obiegu węgla w przyrodzie</w:t>
      </w:r>
    </w:p>
    <w:p w:rsidR="004A2BB2" w:rsidRPr="004A2BB2" w:rsidRDefault="004A2BB2" w:rsidP="004A2BB2">
      <w:pPr>
        <w:numPr>
          <w:ilvl w:val="0"/>
          <w:numId w:val="2"/>
        </w:numPr>
        <w:spacing w:after="0"/>
        <w:ind w:left="355"/>
        <w:rPr>
          <w:rFonts w:ascii="Times New Roman" w:hAnsi="Times New Roman" w:cs="Times New Roman"/>
          <w:iCs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wymienia rodzaje węgli kopalnych</w:t>
      </w:r>
    </w:p>
    <w:p w:rsidR="004A2BB2" w:rsidRPr="004A2BB2" w:rsidRDefault="004A2BB2" w:rsidP="004A2BB2">
      <w:pPr>
        <w:numPr>
          <w:ilvl w:val="0"/>
          <w:numId w:val="2"/>
        </w:numPr>
        <w:spacing w:after="0"/>
        <w:ind w:left="355"/>
        <w:rPr>
          <w:rFonts w:ascii="Times New Roman" w:hAnsi="Times New Roman" w:cs="Times New Roman"/>
          <w:iCs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wymienia naturalne źródła węglowodorów</w:t>
      </w:r>
    </w:p>
    <w:p w:rsidR="004A2BB2" w:rsidRPr="004A2BB2" w:rsidRDefault="004A2BB2" w:rsidP="004A2BB2">
      <w:pPr>
        <w:numPr>
          <w:ilvl w:val="0"/>
          <w:numId w:val="2"/>
        </w:numPr>
        <w:spacing w:after="0"/>
        <w:ind w:left="355"/>
        <w:rPr>
          <w:rFonts w:ascii="Times New Roman" w:hAnsi="Times New Roman" w:cs="Times New Roman"/>
          <w:iCs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wyjaśnia, na czym polega destylacja frakcjonowana ropy naftowej; wymienia jej produkty</w:t>
      </w:r>
    </w:p>
    <w:p w:rsidR="004A2BB2" w:rsidRPr="004A2BB2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4A2BB2">
        <w:rPr>
          <w:rFonts w:ascii="Times New Roman" w:hAnsi="Times New Roman" w:cs="Times New Roman"/>
          <w:iCs/>
          <w:sz w:val="24"/>
          <w:szCs w:val="24"/>
        </w:rPr>
        <w:t>opisuje właściwości i zastosowania gazu ziemnego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sz w:val="24"/>
          <w:szCs w:val="24"/>
        </w:rPr>
      </w:pP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sz w:val="24"/>
          <w:szCs w:val="24"/>
        </w:rPr>
        <w:t>-podręcznik ucznia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sz w:val="24"/>
          <w:szCs w:val="24"/>
        </w:rPr>
        <w:t>- przydatne linki: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sz w:val="24"/>
          <w:szCs w:val="24"/>
        </w:rPr>
        <w:t>https://epodreczniki.pl/a/naturalne-zrodla-weglowodorow/DuWyekaeI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sz w:val="24"/>
          <w:szCs w:val="24"/>
        </w:rPr>
      </w:pP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A2BB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należy </w:t>
      </w:r>
      <w:r w:rsidR="001B6F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4A2BB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5" w:history="1">
        <w:r w:rsidRPr="004A2BB2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2BB2" w:rsidRPr="004A2BB2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wszystkie poprawne odpowiedzi. Do grupy związków organicznych lub ich mieszanin należą: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a)tlenek węgla (IV)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b) benzyna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c) węglan wapnia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d) kwas  węglowy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e) metan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 2 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w pary hasła z ich objaśnieniami.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A produkt destylacji ropy naftowej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B związki chemiczne, których cząsteczki są zbudowane wyłącznie z atomów węgla i wodoru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C związki chemiczne węgla z innymi pierwiastkami z wyjątkiem związków nieorganicznych (tlenki, kwas węglowy i jego sole)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D główny składnik gazu ziemnego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1.związki organiczne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2.węglowodory</w:t>
      </w:r>
    </w:p>
    <w:p w:rsidR="004A2BB2" w:rsidRPr="004A2BB2" w:rsidRDefault="004A2BB2" w:rsidP="004A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B2">
        <w:rPr>
          <w:rFonts w:ascii="Times New Roman" w:eastAsia="Times New Roman" w:hAnsi="Times New Roman" w:cs="Times New Roman"/>
          <w:sz w:val="24"/>
          <w:szCs w:val="24"/>
          <w:lang w:eastAsia="pl-PL"/>
        </w:rPr>
        <w:t>3.metan</w:t>
      </w:r>
    </w:p>
    <w:p w:rsidR="004A2BB2" w:rsidRPr="004A2BB2" w:rsidRDefault="004A2BB2">
      <w:pPr>
        <w:rPr>
          <w:rFonts w:ascii="Times New Roman" w:hAnsi="Times New Roman" w:cs="Times New Roman"/>
          <w:sz w:val="24"/>
          <w:szCs w:val="24"/>
        </w:rPr>
      </w:pPr>
      <w:r w:rsidRPr="004A2BB2">
        <w:rPr>
          <w:rFonts w:ascii="Times New Roman" w:hAnsi="Times New Roman" w:cs="Times New Roman"/>
          <w:sz w:val="24"/>
          <w:szCs w:val="24"/>
        </w:rPr>
        <w:t>4.benzyna</w:t>
      </w:r>
    </w:p>
    <w:p w:rsidR="004A2BB2" w:rsidRPr="004A2BB2" w:rsidRDefault="004A2BB2">
      <w:pPr>
        <w:rPr>
          <w:rFonts w:ascii="Times New Roman" w:hAnsi="Times New Roman" w:cs="Times New Roman"/>
          <w:sz w:val="24"/>
          <w:szCs w:val="24"/>
        </w:rPr>
      </w:pPr>
      <w:r w:rsidRPr="004A2BB2">
        <w:rPr>
          <w:rFonts w:ascii="Times New Roman" w:hAnsi="Times New Roman" w:cs="Times New Roman"/>
          <w:sz w:val="24"/>
          <w:szCs w:val="24"/>
        </w:rPr>
        <w:t>1-      2-     3-     4-</w:t>
      </w:r>
    </w:p>
    <w:sectPr w:rsidR="004A2BB2" w:rsidRPr="004A2BB2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432"/>
    <w:multiLevelType w:val="hybridMultilevel"/>
    <w:tmpl w:val="619887CC"/>
    <w:lvl w:ilvl="0" w:tplc="571E8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2812"/>
    <w:multiLevelType w:val="hybridMultilevel"/>
    <w:tmpl w:val="01E4E01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64F0"/>
    <w:multiLevelType w:val="multilevel"/>
    <w:tmpl w:val="13CA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40CF7"/>
    <w:multiLevelType w:val="multilevel"/>
    <w:tmpl w:val="089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BB2"/>
    <w:rsid w:val="001B6FE0"/>
    <w:rsid w:val="004A2BB2"/>
    <w:rsid w:val="009C53B4"/>
    <w:rsid w:val="00A10804"/>
    <w:rsid w:val="00E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B2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4A2BB2"/>
  </w:style>
  <w:style w:type="character" w:customStyle="1" w:styleId="ref--before">
    <w:name w:val="ref--before"/>
    <w:basedOn w:val="Domylnaczcionkaakapitu"/>
    <w:rsid w:val="004A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33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3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zacharek.sukce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2020-03-25T11:29:00Z</dcterms:created>
  <dcterms:modified xsi:type="dcterms:W3CDTF">2020-03-26T05:59:00Z</dcterms:modified>
</cp:coreProperties>
</file>