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6A2" w:rsidRPr="00EA45F2" w:rsidRDefault="00EA45F2">
      <w:pPr>
        <w:rPr>
          <w:rFonts w:ascii="Times New Roman" w:hAnsi="Times New Roman" w:cs="Times New Roman"/>
          <w:sz w:val="28"/>
          <w:szCs w:val="28"/>
        </w:rPr>
      </w:pPr>
      <w:r w:rsidRPr="00EA45F2">
        <w:rPr>
          <w:rFonts w:ascii="Times New Roman" w:hAnsi="Times New Roman" w:cs="Times New Roman"/>
          <w:sz w:val="28"/>
          <w:szCs w:val="28"/>
        </w:rPr>
        <w:t>Klasa 1b, matematyka, 03.04.2020 r.</w:t>
      </w:r>
    </w:p>
    <w:p w:rsidR="00EA45F2" w:rsidRPr="00EA45F2" w:rsidRDefault="00EA45F2">
      <w:pPr>
        <w:rPr>
          <w:rFonts w:ascii="Times New Roman" w:hAnsi="Times New Roman" w:cs="Times New Roman"/>
          <w:sz w:val="28"/>
          <w:szCs w:val="28"/>
        </w:rPr>
      </w:pPr>
      <w:r w:rsidRPr="00EA45F2">
        <w:rPr>
          <w:rFonts w:ascii="Times New Roman" w:hAnsi="Times New Roman" w:cs="Times New Roman"/>
          <w:sz w:val="28"/>
          <w:szCs w:val="28"/>
        </w:rPr>
        <w:t>Roman Tucki</w:t>
      </w:r>
    </w:p>
    <w:p w:rsidR="00EA45F2" w:rsidRDefault="00EA45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45F2">
        <w:rPr>
          <w:rFonts w:ascii="Times New Roman" w:hAnsi="Times New Roman" w:cs="Times New Roman"/>
          <w:b/>
          <w:bCs/>
          <w:sz w:val="28"/>
          <w:szCs w:val="28"/>
        </w:rPr>
        <w:t>Temat: Współczynnik kierunkowy prostej</w:t>
      </w:r>
    </w:p>
    <w:p w:rsidR="00DE0AAE" w:rsidRDefault="00DE0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Współczynnik kierunkowy prostej, o którym mowa w temacie, już poznaliśmy:</w:t>
      </w:r>
    </w:p>
    <w:p w:rsidR="00DE0AAE" w:rsidRDefault="00DE0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 = </w:t>
      </w:r>
      <w:proofErr w:type="spellStart"/>
      <w:r w:rsidRPr="00DE0AAE">
        <w:rPr>
          <w:rFonts w:ascii="Times New Roman" w:hAnsi="Times New Roman" w:cs="Times New Roman"/>
          <w:b/>
          <w:bCs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b. Jest to liczba (we wzorze ogólnym oczywiście oznaczona literą z racji tego, iż współczynnik ten może mieć różne wartości), która „stoi” przy iksie.</w:t>
      </w:r>
    </w:p>
    <w:p w:rsidR="00DE0AAE" w:rsidRPr="00DE0AAE" w:rsidRDefault="00DE0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Współczynnik ten decyduje o położeniu prostej na płaszczyźnie.</w:t>
      </w:r>
    </w:p>
    <w:p w:rsidR="00EA45F2" w:rsidRDefault="00DE0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EA45F2" w:rsidRPr="00EA45F2">
        <w:rPr>
          <w:rFonts w:ascii="Times New Roman" w:hAnsi="Times New Roman" w:cs="Times New Roman"/>
          <w:sz w:val="28"/>
          <w:szCs w:val="28"/>
        </w:rPr>
        <w:t>roszę przeanalizować poniższy materiał:</w:t>
      </w:r>
    </w:p>
    <w:p w:rsidR="00DE0AAE" w:rsidRPr="00EA45F2" w:rsidRDefault="00DE0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4252" cy="60282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46" cy="604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F2" w:rsidRDefault="00DE0AA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720" cy="32435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AE" w:rsidRDefault="00DE0A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0AAE" w:rsidRDefault="00DE0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przeanalizowaniu powyższego materiału powinniście potrafić napisać (obliczyć) jaki jest współczynnik kierunkowy prostej, jeśli mamy dane dwa konkretne punkty w układzie współrzędnych, przez które przechodzi prosta.</w:t>
      </w:r>
    </w:p>
    <w:p w:rsidR="00DE0AAE" w:rsidRDefault="00DE0AAE">
      <w:pPr>
        <w:rPr>
          <w:rFonts w:ascii="Times New Roman" w:hAnsi="Times New Roman" w:cs="Times New Roman"/>
          <w:sz w:val="28"/>
          <w:szCs w:val="28"/>
        </w:rPr>
      </w:pPr>
    </w:p>
    <w:p w:rsidR="00DE0AAE" w:rsidRDefault="00DE0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policzyć ten współczynnik, wystarczy podstawić do podanego (w zielonej ramce, tuż pod tematem lekcji – pierwsze zdjęcie) współrzędne dwóch znanych nam punktów.</w:t>
      </w:r>
    </w:p>
    <w:p w:rsidR="00DE0AAE" w:rsidRDefault="00DE0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Np.</w:t>
      </w:r>
    </w:p>
    <w:p w:rsidR="00DE0AAE" w:rsidRDefault="00DE0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Punkt A ma współrzędne (4;7), punkt B ma współrzędne (-5; </w:t>
      </w:r>
      <w:r w:rsidR="005F1F6F">
        <w:rPr>
          <w:rFonts w:ascii="Times New Roman" w:hAnsi="Times New Roman" w:cs="Times New Roman"/>
          <w:sz w:val="28"/>
          <w:szCs w:val="28"/>
        </w:rPr>
        <w:t>9).</w:t>
      </w:r>
    </w:p>
    <w:p w:rsidR="005F1F6F" w:rsidRDefault="005F1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Podstawiamy i otrzymujemy wynik:</w:t>
      </w:r>
    </w:p>
    <w:p w:rsidR="005F1F6F" w:rsidRDefault="005F1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6975" cy="8892540"/>
            <wp:effectExtent l="0" t="0" r="317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F6F" w:rsidRDefault="005F1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Zadanie:</w:t>
      </w:r>
    </w:p>
    <w:p w:rsidR="005F1F6F" w:rsidRDefault="005F1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Oblicz współczynniki kierunkowe prostych tworzących trójkąt w układzie współrzędnych, którego wierzchołki mają współrzędne w punktach A, B i C.</w:t>
      </w:r>
    </w:p>
    <w:p w:rsidR="005F1F6F" w:rsidRDefault="005F1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A(4:-3), B(7;-1), C(5;5)</w:t>
      </w:r>
    </w:p>
    <w:p w:rsidR="005F1F6F" w:rsidRDefault="005F1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Wykonaj rysunek tego trójkąta</w:t>
      </w:r>
      <w:r w:rsidR="00572112">
        <w:rPr>
          <w:rFonts w:ascii="Times New Roman" w:hAnsi="Times New Roman" w:cs="Times New Roman"/>
          <w:sz w:val="28"/>
          <w:szCs w:val="28"/>
        </w:rPr>
        <w:t xml:space="preserve"> w układzie współrzędnych.</w:t>
      </w:r>
    </w:p>
    <w:p w:rsidR="00572112" w:rsidRDefault="00572112">
      <w:pPr>
        <w:rPr>
          <w:rFonts w:ascii="Times New Roman" w:hAnsi="Times New Roman" w:cs="Times New Roman"/>
          <w:sz w:val="28"/>
          <w:szCs w:val="28"/>
        </w:rPr>
      </w:pPr>
    </w:p>
    <w:p w:rsidR="00572112" w:rsidRDefault="00572112">
      <w:pPr>
        <w:rPr>
          <w:rFonts w:ascii="Times New Roman" w:hAnsi="Times New Roman" w:cs="Times New Roman"/>
          <w:sz w:val="28"/>
          <w:szCs w:val="28"/>
        </w:rPr>
      </w:pPr>
    </w:p>
    <w:p w:rsidR="00572112" w:rsidRDefault="00572112" w:rsidP="00572112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Zdjęcia wykonanej samodzielnie pracy, do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08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.04.2020 r.  należy wysłać na adres mailowy:</w:t>
      </w:r>
    </w:p>
    <w:p w:rsidR="00572112" w:rsidRDefault="00572112" w:rsidP="00572112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hyperlink r:id="rId7" w:history="1">
        <w:r>
          <w:rPr>
            <w:rStyle w:val="Hipercze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pl-PL"/>
          </w:rPr>
          <w:t>romantucki@szkolaprywatna-bialogard.pl</w:t>
        </w:r>
      </w:hyperlink>
    </w:p>
    <w:p w:rsidR="00572112" w:rsidRDefault="00572112" w:rsidP="00572112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  <w:t xml:space="preserve">W tytule wiadomości proszę 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  <w:t xml:space="preserve">(koniecznie!!!) 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  <w:t>o wpisanie imienia i nazwiska oraz klasę.</w:t>
      </w:r>
    </w:p>
    <w:p w:rsidR="00572112" w:rsidRDefault="00572112" w:rsidP="00572112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  <w:t>Powodzenia.</w:t>
      </w:r>
    </w:p>
    <w:p w:rsidR="005F1F6F" w:rsidRPr="00DE0AAE" w:rsidRDefault="005F1F6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F1F6F" w:rsidRPr="00DE0A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F2"/>
    <w:rsid w:val="00572112"/>
    <w:rsid w:val="005F1F6F"/>
    <w:rsid w:val="009B46A2"/>
    <w:rsid w:val="00DE0AAE"/>
    <w:rsid w:val="00EA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B9D2A"/>
  <w15:chartTrackingRefBased/>
  <w15:docId w15:val="{63E51B75-7CA1-407B-8EDD-E1BB9DE33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F1F6F"/>
    <w:rPr>
      <w:color w:val="808080"/>
    </w:rPr>
  </w:style>
  <w:style w:type="character" w:styleId="Hipercze">
    <w:name w:val="Hyperlink"/>
    <w:basedOn w:val="Domylnaczcionkaakapitu"/>
    <w:uiPriority w:val="99"/>
    <w:semiHidden/>
    <w:unhideWhenUsed/>
    <w:rsid w:val="005721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4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omantucki@szkolaprywatna-bialogard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205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2020-04-05T10:25:00Z</dcterms:created>
  <dcterms:modified xsi:type="dcterms:W3CDTF">2020-04-05T10:58:00Z</dcterms:modified>
</cp:coreProperties>
</file>