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790" w:rsidRDefault="00E86790" w:rsidP="00E86790">
      <w:pPr>
        <w:jc w:val="center"/>
        <w:rPr>
          <w:b/>
          <w:bCs/>
          <w:sz w:val="32"/>
          <w:szCs w:val="32"/>
          <w:lang w:val="pl-PL"/>
        </w:rPr>
      </w:pPr>
      <w:bookmarkStart w:id="0" w:name="_GoBack"/>
      <w:bookmarkEnd w:id="0"/>
      <w:r>
        <w:rPr>
          <w:b/>
          <w:bCs/>
          <w:sz w:val="32"/>
          <w:szCs w:val="32"/>
          <w:lang w:val="pl-PL"/>
        </w:rPr>
        <w:t xml:space="preserve">KARTA PRACY </w:t>
      </w:r>
    </w:p>
    <w:p w:rsidR="00E86790" w:rsidRPr="00E86790" w:rsidRDefault="00E86790" w:rsidP="00E86790">
      <w:pPr>
        <w:jc w:val="center"/>
        <w:rPr>
          <w:sz w:val="28"/>
          <w:szCs w:val="28"/>
          <w:lang w:val="pl-PL"/>
        </w:rPr>
      </w:pPr>
      <w:r w:rsidRPr="00E86790">
        <w:rPr>
          <w:sz w:val="28"/>
          <w:szCs w:val="28"/>
          <w:lang w:val="pl-PL"/>
        </w:rPr>
        <w:t>(praca plastyczna)</w:t>
      </w:r>
    </w:p>
    <w:p w:rsidR="00E86790" w:rsidRDefault="00E86790" w:rsidP="00E86790">
      <w:pPr>
        <w:rPr>
          <w:b/>
          <w:bCs/>
          <w:sz w:val="32"/>
          <w:szCs w:val="32"/>
          <w:lang w:val="pl-PL"/>
        </w:rPr>
      </w:pPr>
    </w:p>
    <w:p w:rsidR="00E86790" w:rsidRDefault="00E86790" w:rsidP="00E86790">
      <w:pPr>
        <w:jc w:val="center"/>
        <w:rPr>
          <w:b/>
          <w:bCs/>
          <w:sz w:val="32"/>
          <w:szCs w:val="32"/>
          <w:lang w:val="pl-PL"/>
        </w:rPr>
      </w:pPr>
      <w:r w:rsidRPr="00E86790">
        <w:rPr>
          <w:b/>
          <w:bCs/>
          <w:sz w:val="32"/>
          <w:szCs w:val="32"/>
          <w:lang w:val="pl-PL"/>
        </w:rPr>
        <w:t>Kalosze w kałużach</w:t>
      </w:r>
    </w:p>
    <w:p w:rsidR="00E86790" w:rsidRDefault="00E86790" w:rsidP="00E86790">
      <w:pPr>
        <w:jc w:val="center"/>
        <w:rPr>
          <w:b/>
          <w:bCs/>
          <w:sz w:val="32"/>
          <w:szCs w:val="32"/>
          <w:lang w:val="pl-PL"/>
        </w:rPr>
      </w:pPr>
    </w:p>
    <w:p w:rsidR="00E86790" w:rsidRPr="00E86790" w:rsidRDefault="00E86790" w:rsidP="00E86790">
      <w:pPr>
        <w:rPr>
          <w:lang w:val="pl-PL"/>
        </w:rPr>
      </w:pPr>
      <w:r w:rsidRPr="00E86790">
        <w:rPr>
          <w:lang w:val="pl-PL"/>
        </w:rPr>
        <w:t>Jesień to pora roku</w:t>
      </w:r>
      <w:r w:rsidR="00F265CA">
        <w:rPr>
          <w:lang w:val="pl-PL"/>
        </w:rPr>
        <w:t>,</w:t>
      </w:r>
      <w:r w:rsidRPr="00E86790">
        <w:rPr>
          <w:lang w:val="pl-PL"/>
        </w:rPr>
        <w:t xml:space="preserve"> która charakteryzuje się malowniczymi, ciepłymi kolorami, ale również kapryśną aurą i opadami deszczu. </w:t>
      </w:r>
    </w:p>
    <w:p w:rsidR="00E86790" w:rsidRPr="00E86790" w:rsidRDefault="00E86790" w:rsidP="00E86790">
      <w:pPr>
        <w:rPr>
          <w:lang w:val="pl-PL"/>
        </w:rPr>
      </w:pPr>
      <w:r w:rsidRPr="00E86790">
        <w:rPr>
          <w:lang w:val="pl-PL"/>
        </w:rPr>
        <w:t>Gdy za oknem pada deszcz</w:t>
      </w:r>
      <w:r w:rsidR="00F265CA">
        <w:rPr>
          <w:lang w:val="pl-PL"/>
        </w:rPr>
        <w:t>,</w:t>
      </w:r>
      <w:r w:rsidRPr="00E86790">
        <w:rPr>
          <w:lang w:val="pl-PL"/>
        </w:rPr>
        <w:t xml:space="preserve"> a mamy ochotę na spacer niezastąpione okazują się kalosze ;). Narysuj swoje kalosze i… wydmuchaj kałuże </w:t>
      </w:r>
      <w:r w:rsidRPr="00E86790">
        <w:rPr>
          <w:lang w:val="pl-PL"/>
        </w:rPr>
        <w:sym w:font="Wingdings" w:char="F04A"/>
      </w:r>
      <w:r w:rsidRPr="00E86790">
        <w:rPr>
          <w:lang w:val="pl-PL"/>
        </w:rPr>
        <w:t xml:space="preserve">. </w:t>
      </w:r>
    </w:p>
    <w:p w:rsidR="00E86790" w:rsidRDefault="00E86790" w:rsidP="00E86790">
      <w:pPr>
        <w:rPr>
          <w:lang w:val="pl-PL"/>
        </w:rPr>
      </w:pPr>
      <w:r w:rsidRPr="00E86790">
        <w:rPr>
          <w:lang w:val="pl-PL"/>
        </w:rPr>
        <w:t xml:space="preserve">Zapraszam do zapoznania się z instrukcją. </w:t>
      </w:r>
    </w:p>
    <w:p w:rsidR="00E86790" w:rsidRDefault="00E86790" w:rsidP="00E86790">
      <w:pPr>
        <w:rPr>
          <w:lang w:val="pl-PL"/>
        </w:rPr>
      </w:pPr>
    </w:p>
    <w:p w:rsidR="00E86790" w:rsidRDefault="00E86790" w:rsidP="00E86790">
      <w:pPr>
        <w:rPr>
          <w:lang w:val="pl-PL"/>
        </w:rPr>
      </w:pPr>
    </w:p>
    <w:p w:rsidR="00E86790" w:rsidRDefault="00E86790" w:rsidP="00E86790">
      <w:pPr>
        <w:rPr>
          <w:lang w:val="pl-PL"/>
        </w:rPr>
      </w:pPr>
      <w:r>
        <w:rPr>
          <w:lang w:val="pl-PL"/>
        </w:rPr>
        <w:t>Do wykonania potrzebujesz:</w:t>
      </w:r>
    </w:p>
    <w:p w:rsidR="00E86790" w:rsidRDefault="00E86790" w:rsidP="00E8679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173358" cy="1613043"/>
            <wp:effectExtent l="0" t="0" r="0" b="0"/>
            <wp:docPr id="1" name="Obraz 1" descr="Obraz zawierający wewnątrz, stół, komputer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stół, komputer, kuchni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073" cy="161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90" w:rsidRDefault="00E86790" w:rsidP="00E86790">
      <w:pPr>
        <w:rPr>
          <w:lang w:val="pl-PL"/>
        </w:rPr>
      </w:pPr>
      <w:r>
        <w:rPr>
          <w:lang w:val="pl-PL"/>
        </w:rPr>
        <w:t xml:space="preserve"> - białą kartkę z bloku technicznego (u mnie format a5),</w:t>
      </w:r>
    </w:p>
    <w:p w:rsidR="00E86790" w:rsidRDefault="00E86790" w:rsidP="00E86790">
      <w:pPr>
        <w:rPr>
          <w:lang w:val="pl-PL"/>
        </w:rPr>
      </w:pPr>
      <w:r>
        <w:rPr>
          <w:lang w:val="pl-PL"/>
        </w:rPr>
        <w:t>- ołówek,</w:t>
      </w:r>
    </w:p>
    <w:p w:rsidR="00E86790" w:rsidRDefault="00E86790" w:rsidP="00E86790">
      <w:pPr>
        <w:rPr>
          <w:lang w:val="pl-PL"/>
        </w:rPr>
      </w:pPr>
      <w:r>
        <w:rPr>
          <w:lang w:val="pl-PL"/>
        </w:rPr>
        <w:t>- kredki,</w:t>
      </w:r>
    </w:p>
    <w:p w:rsidR="00E86790" w:rsidRDefault="00E86790" w:rsidP="00E86790">
      <w:pPr>
        <w:rPr>
          <w:lang w:val="pl-PL"/>
        </w:rPr>
      </w:pPr>
      <w:r>
        <w:rPr>
          <w:lang w:val="pl-PL"/>
        </w:rPr>
        <w:t>- niebieską farbę,</w:t>
      </w:r>
    </w:p>
    <w:p w:rsidR="00E86790" w:rsidRDefault="00E86790" w:rsidP="00E86790">
      <w:pPr>
        <w:rPr>
          <w:lang w:val="pl-PL"/>
        </w:rPr>
      </w:pPr>
      <w:r>
        <w:rPr>
          <w:lang w:val="pl-PL"/>
        </w:rPr>
        <w:t>- pędzelek i wodę,</w:t>
      </w:r>
    </w:p>
    <w:p w:rsidR="00E86790" w:rsidRDefault="00E86790" w:rsidP="00E86790">
      <w:pPr>
        <w:rPr>
          <w:lang w:val="pl-PL"/>
        </w:rPr>
      </w:pPr>
      <w:r>
        <w:rPr>
          <w:lang w:val="pl-PL"/>
        </w:rPr>
        <w:t xml:space="preserve">- </w:t>
      </w:r>
      <w:r w:rsidR="00FB5989">
        <w:rPr>
          <w:lang w:val="pl-PL"/>
        </w:rPr>
        <w:t>rurkę do napojów</w:t>
      </w:r>
    </w:p>
    <w:p w:rsidR="00E86790" w:rsidRDefault="00E86790" w:rsidP="00E86790">
      <w:pPr>
        <w:rPr>
          <w:lang w:val="pl-PL"/>
        </w:rPr>
      </w:pPr>
    </w:p>
    <w:p w:rsidR="00E86790" w:rsidRDefault="00E86790" w:rsidP="00E86790">
      <w:pPr>
        <w:rPr>
          <w:lang w:val="pl-PL"/>
        </w:rPr>
      </w:pPr>
      <w:r>
        <w:rPr>
          <w:lang w:val="pl-PL"/>
        </w:rPr>
        <w:t>1. Na kartce narysuj kalosze</w:t>
      </w:r>
      <w:r w:rsidR="00F265CA">
        <w:rPr>
          <w:lang w:val="pl-PL"/>
        </w:rPr>
        <w:t>.</w:t>
      </w:r>
    </w:p>
    <w:p w:rsidR="00E86790" w:rsidRDefault="00E86790" w:rsidP="00E8679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095928" cy="2794648"/>
            <wp:effectExtent l="0" t="0" r="0" b="0"/>
            <wp:docPr id="2" name="Obraz 2" descr="Obraz zawierający tekst, stół, siedzi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stół, siedzi, znak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723" cy="285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89" w:rsidRDefault="00E86790" w:rsidP="00E86790">
      <w:pPr>
        <w:rPr>
          <w:lang w:val="pl-PL"/>
        </w:rPr>
      </w:pPr>
      <w:r>
        <w:rPr>
          <w:lang w:val="pl-PL"/>
        </w:rPr>
        <w:lastRenderedPageBreak/>
        <w:t>2. Pokoloruj kalosz</w:t>
      </w:r>
      <w:r w:rsidR="00FB5989">
        <w:rPr>
          <w:lang w:val="pl-PL"/>
        </w:rPr>
        <w:t xml:space="preserve">e – tak jak podoba Ci się najbardziej (możesz pokolorować je np. kredkami, mazakami, farbami, na jeden kolor lub kilka, we wzory – decyzja należy do Ciebie </w:t>
      </w:r>
      <w:r w:rsidR="00FB5989" w:rsidRPr="00FB5989">
        <w:rPr>
          <w:lang w:val="pl-PL"/>
        </w:rPr>
        <w:sym w:font="Wingdings" w:char="F04A"/>
      </w:r>
      <w:r w:rsidR="00FB5989">
        <w:rPr>
          <w:lang w:val="pl-PL"/>
        </w:rPr>
        <w:t xml:space="preserve">). </w:t>
      </w:r>
    </w:p>
    <w:p w:rsidR="00FB5989" w:rsidRDefault="00FB5989" w:rsidP="00E86790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F5AC3" wp14:editId="18A9D5B1">
                <wp:simplePos x="0" y="0"/>
                <wp:positionH relativeFrom="column">
                  <wp:posOffset>3790950</wp:posOffset>
                </wp:positionH>
                <wp:positionV relativeFrom="paragraph">
                  <wp:posOffset>956945</wp:posOffset>
                </wp:positionV>
                <wp:extent cx="184935" cy="205483"/>
                <wp:effectExtent l="0" t="12700" r="31115" b="23495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5" cy="20548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C2A9B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9" o:spid="_x0000_s1026" type="#_x0000_t13" style="position:absolute;margin-left:298.5pt;margin-top:75.35pt;width:14.55pt;height:1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1787703</wp:posOffset>
                </wp:positionH>
                <wp:positionV relativeFrom="paragraph">
                  <wp:posOffset>951016</wp:posOffset>
                </wp:positionV>
                <wp:extent cx="184935" cy="205483"/>
                <wp:effectExtent l="0" t="12700" r="31115" b="2349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5" cy="20548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636F3A" id="Strzałka w prawo 8" o:spid="_x0000_s1026" type="#_x0000_t13" style="position:absolute;margin-left:140.75pt;margin-top:74.9pt;width:14.55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733375" cy="2311231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224" cy="235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</w:t>
      </w:r>
      <w:r>
        <w:rPr>
          <w:noProof/>
          <w:lang w:val="pl-PL"/>
        </w:rPr>
        <w:drawing>
          <wp:inline distT="0" distB="0" distL="0" distR="0">
            <wp:extent cx="1726058" cy="2301473"/>
            <wp:effectExtent l="0" t="0" r="1270" b="0"/>
            <wp:docPr id="6" name="Obraz 6" descr="Obraz zawierający stół, siedzi, komputer, duż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stół, siedzi, komputer, duży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1" cy="23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</w:t>
      </w:r>
      <w:r>
        <w:rPr>
          <w:noProof/>
          <w:lang w:val="pl-PL"/>
        </w:rPr>
        <w:drawing>
          <wp:inline distT="0" distB="0" distL="0" distR="0">
            <wp:extent cx="1733716" cy="2311686"/>
            <wp:effectExtent l="0" t="0" r="0" b="0"/>
            <wp:docPr id="7" name="Obraz 7" descr="Obraz zawierający wewnątrz, stół, pomarańczowy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wewnątrz, stół, pomarańczowy, małe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895" cy="23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89" w:rsidRDefault="00FB5989" w:rsidP="00E86790">
      <w:pPr>
        <w:rPr>
          <w:lang w:val="pl-PL"/>
        </w:rPr>
      </w:pPr>
    </w:p>
    <w:p w:rsidR="00FB5989" w:rsidRDefault="00FB5989" w:rsidP="00E86790">
      <w:pPr>
        <w:rPr>
          <w:lang w:val="pl-PL"/>
        </w:rPr>
      </w:pPr>
      <w:r>
        <w:rPr>
          <w:lang w:val="pl-PL"/>
        </w:rPr>
        <w:t xml:space="preserve">3. Zamocz pędzelek w niebieskiej farbie a następnie w wodzie, zrób niebieskie wodne kleksy na kartce. </w:t>
      </w:r>
    </w:p>
    <w:p w:rsidR="00FB5989" w:rsidRDefault="00FB5989" w:rsidP="00E8679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795359" cy="2393879"/>
            <wp:effectExtent l="0" t="0" r="0" b="0"/>
            <wp:docPr id="10" name="Obraz 10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wewnątrz, stół, siedzi, mał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072" cy="242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</w:t>
      </w:r>
      <w:r>
        <w:rPr>
          <w:noProof/>
          <w:lang w:val="pl-PL"/>
        </w:rPr>
        <w:drawing>
          <wp:inline distT="0" distB="0" distL="0" distR="0">
            <wp:extent cx="2229492" cy="2972737"/>
            <wp:effectExtent l="0" t="0" r="5715" b="0"/>
            <wp:docPr id="11" name="Obraz 11" descr="Obraz zawierający wewnątrz, stół, siedzi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stół, siedzi, drewniane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50" cy="298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89" w:rsidRDefault="00FB5989" w:rsidP="00E86790">
      <w:pPr>
        <w:rPr>
          <w:lang w:val="pl-PL"/>
        </w:rPr>
      </w:pPr>
    </w:p>
    <w:p w:rsidR="00FB5989" w:rsidRDefault="00FB5989" w:rsidP="00E86790">
      <w:pPr>
        <w:rPr>
          <w:lang w:val="pl-PL"/>
        </w:rPr>
      </w:pPr>
      <w:r>
        <w:rPr>
          <w:lang w:val="pl-PL"/>
        </w:rPr>
        <w:t xml:space="preserve">4. Rozdmuchaj w różne strony niebieskie kleksy za pomocą rurki do napojów. </w:t>
      </w:r>
    </w:p>
    <w:p w:rsidR="00F8302B" w:rsidRDefault="00FB5989" w:rsidP="00E86790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482260" cy="1976400"/>
            <wp:effectExtent l="0" t="0" r="3810" b="5080"/>
            <wp:docPr id="13" name="Obraz 13" descr="Obraz zawierający stół, drewniane, siedzi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stół, drewniane, siedzi, żywność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6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2B" w:rsidRDefault="007B11DD" w:rsidP="00A31EB9">
      <w:pPr>
        <w:rPr>
          <w:lang w:val="pl-PL"/>
        </w:rPr>
      </w:pPr>
      <w:r>
        <w:rPr>
          <w:noProof/>
          <w:lang w:val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127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ovie::/Users/kasiabieda/Desktop/folder bez nazwy 2/IMG_0153.mov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02B">
        <w:rPr>
          <w:lang w:val="pl-PL"/>
        </w:rPr>
        <w:t xml:space="preserve">Obejrzyj filmik </w:t>
      </w:r>
      <w:r>
        <w:rPr>
          <w:lang w:val="pl-PL"/>
        </w:rPr>
        <w:t xml:space="preserve">nr 1 </w:t>
      </w:r>
      <w:r w:rsidR="00F8302B">
        <w:rPr>
          <w:lang w:val="pl-PL"/>
        </w:rPr>
        <w:t>i zobacz, jak rozdmuchuję kleksy</w:t>
      </w:r>
    </w:p>
    <w:p w:rsidR="00F8302B" w:rsidRDefault="00F8302B" w:rsidP="00A31EB9">
      <w:pPr>
        <w:rPr>
          <w:lang w:val="pl-PL"/>
        </w:rPr>
      </w:pPr>
    </w:p>
    <w:p w:rsidR="00A31EB9" w:rsidRDefault="00A31EB9" w:rsidP="00A31EB9">
      <w:pPr>
        <w:rPr>
          <w:lang w:val="pl-PL"/>
        </w:rPr>
      </w:pPr>
      <w:r>
        <w:rPr>
          <w:lang w:val="pl-PL"/>
        </w:rPr>
        <w:t xml:space="preserve">Kleksy rozdmuchane </w:t>
      </w:r>
      <w:r w:rsidRPr="00A31EB9">
        <w:rPr>
          <w:lang w:val="pl-PL"/>
        </w:rPr>
        <w:sym w:font="Wingdings" w:char="F04A"/>
      </w:r>
      <w:r>
        <w:rPr>
          <w:lang w:val="pl-PL"/>
        </w:rPr>
        <w:t xml:space="preserve">. </w:t>
      </w:r>
    </w:p>
    <w:p w:rsidR="00A31EB9" w:rsidRDefault="00A31EB9" w:rsidP="00A31EB9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524036" cy="5233345"/>
            <wp:effectExtent l="0" t="0" r="0" b="0"/>
            <wp:docPr id="15" name="Obraz 15" descr="Obraz zawierający wewnątrz, stół, zdjęcie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wewnątrz, stół, zdjęcie, siedzi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380" cy="529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F20" w:rsidRDefault="00A32F20" w:rsidP="00A31EB9">
      <w:pPr>
        <w:rPr>
          <w:lang w:val="pl-PL"/>
        </w:rPr>
      </w:pPr>
    </w:p>
    <w:p w:rsidR="00F8302B" w:rsidRDefault="00F8302B" w:rsidP="00A31EB9">
      <w:pPr>
        <w:rPr>
          <w:lang w:val="pl-PL"/>
        </w:rPr>
      </w:pPr>
    </w:p>
    <w:p w:rsidR="00A32F20" w:rsidRDefault="00A32F20" w:rsidP="00A31EB9">
      <w:pPr>
        <w:rPr>
          <w:lang w:val="pl-PL"/>
        </w:rPr>
      </w:pPr>
    </w:p>
    <w:p w:rsidR="00A32F20" w:rsidRDefault="00A32F20" w:rsidP="00A31EB9">
      <w:pPr>
        <w:rPr>
          <w:lang w:val="pl-PL"/>
        </w:rPr>
      </w:pPr>
    </w:p>
    <w:p w:rsidR="00C22E20" w:rsidRDefault="00A31EB9" w:rsidP="00A31EB9">
      <w:pPr>
        <w:rPr>
          <w:lang w:val="pl-PL"/>
        </w:rPr>
      </w:pPr>
      <w:r>
        <w:rPr>
          <w:lang w:val="pl-PL"/>
        </w:rPr>
        <w:t>5. Za pomocą pędzelka dodaj krople deszczu. Obejrzyj filmik, aby zobaczyć, jak ja to robię.</w:t>
      </w:r>
    </w:p>
    <w:p w:rsidR="00A31EB9" w:rsidRDefault="00C22E20" w:rsidP="00A31EB9">
      <w:pPr>
        <w:rPr>
          <w:lang w:val="pl-PL"/>
        </w:rPr>
      </w:pPr>
      <w:r>
        <w:rPr>
          <w:noProof/>
          <w:lang w:val="pl-PL"/>
        </w:rPr>
        <w:lastRenderedPageBreak/>
        <w:drawing>
          <wp:anchor distT="0" distB="0" distL="114300" distR="114300" simplePos="0" relativeHeight="251666432" behindDoc="0" locked="0" layoutInCell="1" allowOverlap="1" wp14:anchorId="6E2BE3FF" wp14:editId="24D68D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67810" cy="7232650"/>
            <wp:effectExtent l="0" t="0" r="0" b="5080"/>
            <wp:wrapSquare wrapText="bothSides"/>
            <wp:docPr id="14" name="Obraz 14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ovie::/Users/kasiabieda/Desktop/folder bez nazwy 2/IMG_0156.mov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EB9" w:rsidRDefault="00A31EB9" w:rsidP="00A31EB9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4008384" cy="5702157"/>
            <wp:effectExtent l="0" t="0" r="5080" b="635"/>
            <wp:docPr id="19" name="Obraz 19" descr="Obraz zawierający wewnątrz, zdjęcie, różne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wewnątrz, zdjęcie, różne, różny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577" cy="57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F20" w:rsidRDefault="00A32F20" w:rsidP="00A31EB9">
      <w:pPr>
        <w:rPr>
          <w:lang w:val="pl-PL"/>
        </w:rPr>
      </w:pPr>
    </w:p>
    <w:p w:rsidR="00A32F20" w:rsidRDefault="00A32F20" w:rsidP="00A31EB9">
      <w:pPr>
        <w:rPr>
          <w:lang w:val="pl-PL"/>
        </w:rPr>
      </w:pPr>
    </w:p>
    <w:p w:rsidR="00A32F20" w:rsidRDefault="00A32F20" w:rsidP="00A31EB9">
      <w:pPr>
        <w:rPr>
          <w:lang w:val="pl-PL"/>
        </w:rPr>
      </w:pPr>
    </w:p>
    <w:p w:rsidR="00A31EB9" w:rsidRPr="00021B22" w:rsidRDefault="00A31EB9" w:rsidP="00A31EB9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Ważne</w:t>
      </w:r>
    </w:p>
    <w:p w:rsidR="00A31EB9" w:rsidRPr="00021B22" w:rsidRDefault="00A31EB9" w:rsidP="00A31EB9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Wykonanie tej pracy:</w:t>
      </w:r>
    </w:p>
    <w:p w:rsidR="00A31EB9" w:rsidRPr="00021B22" w:rsidRDefault="00A31EB9" w:rsidP="00A31EB9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wyobraźnię i kreatywność,</w:t>
      </w:r>
    </w:p>
    <w:p w:rsidR="00A31EB9" w:rsidRDefault="00A31EB9" w:rsidP="00A31EB9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>poszerza doświadczenia plastyczne poprzez użycie nieoczywistych materiałów (rurki do napojów),</w:t>
      </w:r>
    </w:p>
    <w:p w:rsidR="00A31EB9" w:rsidRDefault="00A31EB9" w:rsidP="00A31EB9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motorykę małą</w:t>
      </w:r>
      <w:r>
        <w:rPr>
          <w:rFonts w:ascii="Calibri" w:hAnsi="Calibri" w:cs="Calibri"/>
          <w:lang w:val="pl-PL"/>
        </w:rPr>
        <w:t xml:space="preserve">, koordynacje rąk, </w:t>
      </w:r>
      <w:r w:rsidRPr="00021B22">
        <w:rPr>
          <w:rFonts w:ascii="Calibri" w:hAnsi="Calibri" w:cs="Calibri"/>
          <w:lang w:val="pl-PL"/>
        </w:rPr>
        <w:t>udoskonala sprawności manualne</w:t>
      </w:r>
      <w:r>
        <w:rPr>
          <w:rFonts w:ascii="Calibri" w:hAnsi="Calibri" w:cs="Calibri"/>
          <w:lang w:val="pl-PL"/>
        </w:rPr>
        <w:t>,</w:t>
      </w:r>
    </w:p>
    <w:p w:rsidR="00A31EB9" w:rsidRPr="00021B22" w:rsidRDefault="00A31EB9" w:rsidP="00A31EB9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pozwala na ćwiczenie oddechu</w:t>
      </w:r>
      <w:r w:rsidR="001D4D97">
        <w:rPr>
          <w:rFonts w:ascii="Calibri" w:hAnsi="Calibri" w:cs="Calibri"/>
          <w:lang w:val="pl-PL"/>
        </w:rPr>
        <w:t xml:space="preserve"> i rozruszanie przepony</w:t>
      </w:r>
      <w:r>
        <w:rPr>
          <w:rFonts w:ascii="Calibri" w:hAnsi="Calibri" w:cs="Calibri"/>
          <w:lang w:val="pl-PL"/>
        </w:rPr>
        <w:t xml:space="preserve"> poprzez dmuchanie przez rurkę.</w:t>
      </w:r>
    </w:p>
    <w:p w:rsidR="00A31EB9" w:rsidRPr="00021B22" w:rsidRDefault="00A31EB9" w:rsidP="00A31EB9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pracy rozwija kompetencje kluczowe:</w:t>
      </w:r>
    </w:p>
    <w:p w:rsidR="00A31EB9" w:rsidRPr="00021B22" w:rsidRDefault="00A31EB9" w:rsidP="00A31EB9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idei (poprzez wykonanie własnej pracy plastycznej), otwarcie na nowości, umiejętność wyrażania wrażliwości i ekspresji podczas czynności plastycznych, umiejętność wyrażania siebie poprzez malowanie.</w:t>
      </w:r>
    </w:p>
    <w:p w:rsidR="00A31EB9" w:rsidRPr="00A31EB9" w:rsidRDefault="00A31EB9" w:rsidP="00A31EB9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lang w:val="pl-PL"/>
        </w:rPr>
        <w:t>Opracowanie: K</w:t>
      </w:r>
      <w:r>
        <w:rPr>
          <w:rFonts w:ascii="Calibri" w:hAnsi="Calibri" w:cs="Calibri"/>
          <w:lang w:val="pl-PL"/>
        </w:rPr>
        <w:t>atarzyna Bieda</w:t>
      </w:r>
    </w:p>
    <w:sectPr w:rsidR="00A31EB9" w:rsidRPr="00A31EB9">
      <w:footerReference w:type="even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AAE" w:rsidRDefault="00081AAE" w:rsidP="00A31EB9">
      <w:r>
        <w:separator/>
      </w:r>
    </w:p>
  </w:endnote>
  <w:endnote w:type="continuationSeparator" w:id="0">
    <w:p w:rsidR="00081AAE" w:rsidRDefault="00081AAE" w:rsidP="00A31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0854259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A31EB9" w:rsidRDefault="00A31EB9" w:rsidP="007F755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A31EB9" w:rsidRDefault="00A31EB9" w:rsidP="00A31EB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56167287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A31EB9" w:rsidRDefault="00A31EB9" w:rsidP="007F755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A31EB9" w:rsidRDefault="00A31EB9" w:rsidP="00A31EB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AAE" w:rsidRDefault="00081AAE" w:rsidP="00A31EB9">
      <w:r>
        <w:separator/>
      </w:r>
    </w:p>
  </w:footnote>
  <w:footnote w:type="continuationSeparator" w:id="0">
    <w:p w:rsidR="00081AAE" w:rsidRDefault="00081AAE" w:rsidP="00A31E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790"/>
    <w:rsid w:val="00037CCA"/>
    <w:rsid w:val="00081AAE"/>
    <w:rsid w:val="001D4D97"/>
    <w:rsid w:val="003B0501"/>
    <w:rsid w:val="0043523F"/>
    <w:rsid w:val="00584819"/>
    <w:rsid w:val="006E3E70"/>
    <w:rsid w:val="007B11DD"/>
    <w:rsid w:val="00A25577"/>
    <w:rsid w:val="00A31EB9"/>
    <w:rsid w:val="00A32F20"/>
    <w:rsid w:val="00C22E20"/>
    <w:rsid w:val="00D05D4E"/>
    <w:rsid w:val="00DC2700"/>
    <w:rsid w:val="00E135CA"/>
    <w:rsid w:val="00E86790"/>
    <w:rsid w:val="00F265CA"/>
    <w:rsid w:val="00F8302B"/>
    <w:rsid w:val="00FB5989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366DD-9974-8341-B337-6E6AE48B1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A31EB9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31EB9"/>
  </w:style>
  <w:style w:type="character" w:styleId="Numerstrony">
    <w:name w:val="page number"/>
    <w:basedOn w:val="Domylnaczcionkaakapitu"/>
    <w:uiPriority w:val="99"/>
    <w:semiHidden/>
    <w:unhideWhenUsed/>
    <w:rsid w:val="00A31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2020-11-01T00:20:00Z</dcterms:created>
  <dcterms:modified xsi:type="dcterms:W3CDTF">2020-11-01T00:20:00Z</dcterms:modified>
</cp:coreProperties>
</file>