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03" w:rsidRDefault="00811003" w:rsidP="00811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EDB - 16.04.2020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811003" w:rsidRDefault="00811003" w:rsidP="00811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Ochrona ludności i zwierząt</w:t>
      </w:r>
      <w:r w:rsidR="00CE2664">
        <w:rPr>
          <w:rFonts w:ascii="Times New Roman" w:hAnsi="Times New Roman" w:cs="Times New Roman"/>
          <w:sz w:val="28"/>
          <w:szCs w:val="28"/>
        </w:rPr>
        <w:t>(1 godz.lekcyjna)</w:t>
      </w:r>
    </w:p>
    <w:p w:rsidR="00811003" w:rsidRDefault="00811003" w:rsidP="008110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Już wiesz</w:t>
      </w:r>
    </w:p>
    <w:p w:rsidR="00811003" w:rsidRDefault="00811003" w:rsidP="0081100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 bezpieczeństwo państwa jest interesem wszystkich jego obywateli;</w:t>
      </w:r>
    </w:p>
    <w:p w:rsidR="00811003" w:rsidRDefault="00811003" w:rsidP="0081100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jakie elementy składają się na system bezpieczeństwa państwa;</w:t>
      </w:r>
    </w:p>
    <w:p w:rsidR="00811003" w:rsidRDefault="00811003" w:rsidP="0081100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jakie powinności obronne ma obywatel RP;</w:t>
      </w:r>
    </w:p>
    <w:p w:rsidR="00811003" w:rsidRDefault="00811003" w:rsidP="0081100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 istnieją różne sposoby zapobiegania zagrożeniom oraz postępowania w razie ich wystąpienia.</w:t>
      </w:r>
    </w:p>
    <w:p w:rsidR="00811003" w:rsidRDefault="00811003" w:rsidP="008110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Nauczysz się</w:t>
      </w:r>
    </w:p>
    <w:p w:rsidR="00811003" w:rsidRDefault="00811003" w:rsidP="0081100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omawiać podstawy prawne działania ochrony ludności i obrony cywilnej w Polsce i na świecie;</w:t>
      </w:r>
    </w:p>
    <w:p w:rsidR="00811003" w:rsidRDefault="00811003" w:rsidP="0081100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wymieniać cele i zadania obrony cywilnej w Polsce;</w:t>
      </w:r>
    </w:p>
    <w:p w:rsidR="00811003" w:rsidRDefault="00811003" w:rsidP="0081100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charakteryzować środki i sposoby ochrony ludności oraz zwierząt;</w:t>
      </w:r>
    </w:p>
    <w:p w:rsidR="00811003" w:rsidRDefault="00811003" w:rsidP="0081100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wyjaśniać, na czym polega ochrona dóbr kultury;</w:t>
      </w:r>
    </w:p>
    <w:p w:rsidR="00811003" w:rsidRDefault="00811003" w:rsidP="0081100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identyfikować obiekty opatrzone międzynarodowymi znakami ochrony zabytków;</w:t>
      </w:r>
    </w:p>
    <w:p w:rsidR="00811003" w:rsidRDefault="00811003" w:rsidP="0081100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wymieniać obiekty opatrzone znakami ochrony zabytków w swojej okolicy.</w:t>
      </w:r>
    </w:p>
    <w:p w:rsidR="00811003" w:rsidRDefault="00811003" w:rsidP="00811003">
      <w:pPr>
        <w:rPr>
          <w:rFonts w:ascii="Times New Roman" w:hAnsi="Times New Roman" w:cs="Times New Roman"/>
          <w:sz w:val="28"/>
          <w:szCs w:val="28"/>
        </w:rPr>
      </w:pPr>
    </w:p>
    <w:p w:rsidR="00811003" w:rsidRDefault="00811003" w:rsidP="0081100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link </w:t>
      </w:r>
      <w:hyperlink r:id="rId5" w:history="1">
        <w:r>
          <w:rPr>
            <w:rStyle w:val="Hipercze"/>
            <w:rFonts w:ascii="Times New Roman" w:hAnsi="Times New Roman" w:cs="Times New Roman"/>
            <w:lang w:val="en-US"/>
          </w:rPr>
          <w:t>https://epodreczniki.pl/a/ochrona-ludnosci-i-dobr-kultury/D5KJYTZN</w:t>
        </w:r>
      </w:hyperlink>
    </w:p>
    <w:p w:rsidR="00811003" w:rsidRDefault="00811003" w:rsidP="00811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1.zapisz w zeszycie temat lekcji </w:t>
      </w:r>
    </w:p>
    <w:p w:rsidR="00811003" w:rsidRDefault="00811003" w:rsidP="00811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2.wymień zadania obrony cywilnej w czasie wojny i pokoju</w:t>
      </w:r>
    </w:p>
    <w:p w:rsidR="00811003" w:rsidRDefault="00811003" w:rsidP="00811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narysuj znak graficzny obrony cywilnej</w:t>
      </w:r>
    </w:p>
    <w:p w:rsidR="00811003" w:rsidRDefault="00811003" w:rsidP="00811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zrób zdjęcie swojej pracy i wyślij do mnie na mysia80r@wp.pl</w:t>
      </w:r>
    </w:p>
    <w:p w:rsidR="009E6884" w:rsidRDefault="009E6884"/>
    <w:sectPr w:rsidR="009E6884" w:rsidSect="009E6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4505B"/>
    <w:multiLevelType w:val="multilevel"/>
    <w:tmpl w:val="0DF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41ED8"/>
    <w:multiLevelType w:val="multilevel"/>
    <w:tmpl w:val="85DE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425"/>
  <w:characterSpacingControl w:val="doNotCompress"/>
  <w:compat/>
  <w:rsids>
    <w:rsidRoot w:val="00811003"/>
    <w:rsid w:val="00811003"/>
    <w:rsid w:val="009037A8"/>
    <w:rsid w:val="009E6884"/>
    <w:rsid w:val="00CE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10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ochrona-ludnosci-i-dobr-kultury/D5KJYTZ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Company>Toshiba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2020-04-17T05:43:00Z</dcterms:created>
  <dcterms:modified xsi:type="dcterms:W3CDTF">2020-04-17T06:06:00Z</dcterms:modified>
</cp:coreProperties>
</file>