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9" w:rsidRPr="00CD0449" w:rsidRDefault="00ED2271" w:rsidP="00CD04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659006" cy="1659006"/>
            <wp:effectExtent l="19050" t="0" r="0" b="0"/>
            <wp:docPr id="2" name="Obraz 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70" cy="165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449">
        <w:rPr>
          <w:rFonts w:ascii="Comic Sans MS" w:hAnsi="Comic Sans MS"/>
          <w:sz w:val="24"/>
          <w:szCs w:val="24"/>
        </w:rPr>
        <w:tab/>
      </w:r>
      <w:r w:rsidR="00CD0449">
        <w:rPr>
          <w:rFonts w:ascii="Comic Sans MS" w:hAnsi="Comic Sans MS"/>
          <w:sz w:val="24"/>
          <w:szCs w:val="24"/>
        </w:rPr>
        <w:tab/>
      </w:r>
      <w:r w:rsidR="00CD0449" w:rsidRPr="00CD0449">
        <w:rPr>
          <w:rFonts w:ascii="Comic Sans MS" w:hAnsi="Comic Sans MS"/>
          <w:sz w:val="32"/>
          <w:szCs w:val="32"/>
        </w:rPr>
        <w:t>Dzień Flagi Rzeczypospolitej Polskiej</w:t>
      </w:r>
    </w:p>
    <w:p w:rsidR="00CD0449" w:rsidRDefault="00CD0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529798" cy="1529798"/>
            <wp:effectExtent l="19050" t="0" r="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57" cy="15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49" w:rsidRDefault="00CD0449">
      <w:pPr>
        <w:rPr>
          <w:rFonts w:ascii="Comic Sans MS" w:hAnsi="Comic Sans MS"/>
          <w:sz w:val="24"/>
          <w:szCs w:val="24"/>
        </w:rPr>
      </w:pPr>
    </w:p>
    <w:p w:rsidR="00634CF7" w:rsidRDefault="00CD0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Polsce </w:t>
      </w:r>
      <w:r w:rsidRPr="00CD0449">
        <w:rPr>
          <w:rFonts w:ascii="Comic Sans MS" w:hAnsi="Comic Sans MS"/>
          <w:sz w:val="24"/>
          <w:szCs w:val="24"/>
        </w:rPr>
        <w:t>2 maja obc</w:t>
      </w:r>
      <w:r>
        <w:rPr>
          <w:rFonts w:ascii="Comic Sans MS" w:hAnsi="Comic Sans MS"/>
          <w:sz w:val="24"/>
          <w:szCs w:val="24"/>
        </w:rPr>
        <w:t>hodzimy Dzień F</w:t>
      </w:r>
      <w:r w:rsidRPr="00CD0449">
        <w:rPr>
          <w:rFonts w:ascii="Comic Sans MS" w:hAnsi="Comic Sans MS"/>
          <w:sz w:val="24"/>
          <w:szCs w:val="24"/>
        </w:rPr>
        <w:t>lagi Rzeczypospolitej Polskiej</w:t>
      </w:r>
      <w:r>
        <w:rPr>
          <w:rFonts w:ascii="Comic Sans MS" w:hAnsi="Comic Sans MS"/>
          <w:sz w:val="24"/>
          <w:szCs w:val="24"/>
        </w:rPr>
        <w:t>, święto ustanowione w 2004 roku. Dlaczego wybrana została taka data?</w:t>
      </w:r>
      <w:r w:rsidR="00634CF7">
        <w:rPr>
          <w:rFonts w:ascii="Comic Sans MS" w:hAnsi="Comic Sans MS"/>
          <w:sz w:val="24"/>
          <w:szCs w:val="24"/>
        </w:rPr>
        <w:t xml:space="preserve"> Właśnie 2 maja 1945 roku polscy żołnierze z 1. Dywizji Piechoty im. Tadeusza Kościuszki dokonali zawieszenia polskiej</w:t>
      </w:r>
      <w:r w:rsidR="00B05121">
        <w:rPr>
          <w:rFonts w:ascii="Comic Sans MS" w:hAnsi="Comic Sans MS"/>
          <w:sz w:val="24"/>
          <w:szCs w:val="24"/>
        </w:rPr>
        <w:t xml:space="preserve">, </w:t>
      </w:r>
      <w:r w:rsidR="00634CF7">
        <w:rPr>
          <w:rFonts w:ascii="Comic Sans MS" w:hAnsi="Comic Sans MS"/>
          <w:sz w:val="24"/>
          <w:szCs w:val="24"/>
        </w:rPr>
        <w:t xml:space="preserve">biało - czerwonej flagi na Kolumnie Zwycięstwa w Berlinie, co miało oznaczać zbliżające się zakończenie II wojny światowej. Warto odnotować, że w czasach PRL </w:t>
      </w:r>
      <w:r w:rsidR="00B05121">
        <w:rPr>
          <w:rFonts w:ascii="Comic Sans MS" w:hAnsi="Comic Sans MS"/>
          <w:sz w:val="24"/>
          <w:szCs w:val="24"/>
        </w:rPr>
        <w:t>w  dniu 2 maja, a więc zaraz po Święcie Pracy przypadającym na dzień 1 maja, obywatele polscy mieli nakaz zdejmowania flagi państwowej. Władze komunistyczne nie uznawały bowiem Święta Konstytucji 3 Maja, a flaga narodowa miała być tego dnia niewidoczna.</w:t>
      </w:r>
    </w:p>
    <w:p w:rsidR="00B05121" w:rsidRDefault="00B05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Skąd się wzięła biel i czerwień na polskiej fladze?</w:t>
      </w:r>
    </w:p>
    <w:p w:rsidR="00B05121" w:rsidRDefault="00B05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Flaga stanowi znak symbolizujący suwerenność narodową, a jej wygląd ma nawiązywać do tradycji historycznej państwa polskiego. Na polską flagę składają się dwa równe poziome pasy - biały na górze i czerwony na dole. Stała się symbolem narodowym w 1919 roku, po latach zaborów i odzyskaniu niepodległości przez Polskę. Barwy były wcześniej uważane za narodowe</w:t>
      </w:r>
      <w:r w:rsidR="003B71A0">
        <w:rPr>
          <w:rFonts w:ascii="Comic Sans MS" w:hAnsi="Comic Sans MS"/>
          <w:sz w:val="24"/>
          <w:szCs w:val="24"/>
        </w:rPr>
        <w:t xml:space="preserve"> - mają pochodzenie heraldyczne</w:t>
      </w:r>
      <w:r>
        <w:rPr>
          <w:rFonts w:ascii="Comic Sans MS" w:hAnsi="Comic Sans MS"/>
          <w:sz w:val="24"/>
          <w:szCs w:val="24"/>
        </w:rPr>
        <w:t xml:space="preserve"> </w:t>
      </w:r>
      <w:r w:rsidR="003B71A0">
        <w:rPr>
          <w:rFonts w:ascii="Comic Sans MS" w:hAnsi="Comic Sans MS"/>
          <w:sz w:val="24"/>
          <w:szCs w:val="24"/>
        </w:rPr>
        <w:t>i reprezentują barwy herbu Królestwa Polskiego i herbu Wielkiego Księstwa Litewskiego. Bieli przywodzi na myśl orła białego, który jest oficjalnym godłem Polski, a także białego rycerza na białym koniu, który jest godłem Litwy (Pogoń Litewska).</w:t>
      </w:r>
    </w:p>
    <w:p w:rsidR="00ED2271" w:rsidRDefault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D2271">
        <w:rPr>
          <w:rFonts w:ascii="Comic Sans MS" w:hAnsi="Comic Sans MS"/>
          <w:sz w:val="24"/>
          <w:szCs w:val="24"/>
        </w:rPr>
        <w:drawing>
          <wp:inline distT="0" distB="0" distL="0" distR="0">
            <wp:extent cx="2146935" cy="2146935"/>
            <wp:effectExtent l="19050" t="0" r="5715" b="0"/>
            <wp:docPr id="3" name="Obraz 5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1" w:rsidRDefault="00ED2271">
      <w:pPr>
        <w:rPr>
          <w:rFonts w:ascii="Comic Sans MS" w:hAnsi="Comic Sans MS"/>
          <w:sz w:val="24"/>
          <w:szCs w:val="24"/>
        </w:rPr>
      </w:pPr>
    </w:p>
    <w:p w:rsidR="001F3891" w:rsidRDefault="001F38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mocy ustawy z dnia 20 lutego 2004 roku wprowadzono nowe polskie święto - Dzień Flagi </w:t>
      </w:r>
      <w:r w:rsidRPr="00CD0449">
        <w:rPr>
          <w:rFonts w:ascii="Comic Sans MS" w:hAnsi="Comic Sans MS"/>
          <w:sz w:val="24"/>
          <w:szCs w:val="24"/>
        </w:rPr>
        <w:t>Rzeczypospolitej Polskiej</w:t>
      </w:r>
      <w:r>
        <w:rPr>
          <w:rFonts w:ascii="Comic Sans MS" w:hAnsi="Comic Sans MS"/>
          <w:sz w:val="24"/>
          <w:szCs w:val="24"/>
        </w:rPr>
        <w:t>. Dzień ten nie jest wolny od pracy.</w:t>
      </w:r>
    </w:p>
    <w:p w:rsidR="001F3891" w:rsidRDefault="007C3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Tego samego dnia </w:t>
      </w:r>
      <w:r w:rsidR="001F3891">
        <w:rPr>
          <w:rFonts w:ascii="Comic Sans MS" w:hAnsi="Comic Sans MS"/>
          <w:sz w:val="24"/>
          <w:szCs w:val="24"/>
        </w:rPr>
        <w:t>obchodzony</w:t>
      </w:r>
      <w:r>
        <w:rPr>
          <w:rFonts w:ascii="Comic Sans MS" w:hAnsi="Comic Sans MS"/>
          <w:sz w:val="24"/>
          <w:szCs w:val="24"/>
        </w:rPr>
        <w:t xml:space="preserve"> jest </w:t>
      </w:r>
      <w:r w:rsidR="001F3891">
        <w:rPr>
          <w:rFonts w:ascii="Comic Sans MS" w:hAnsi="Comic Sans MS"/>
          <w:sz w:val="24"/>
          <w:szCs w:val="24"/>
        </w:rPr>
        <w:t>również Dzień Polonii i Polaków za Granicą ustanowiony w dowód uznania wielowiekowego dorobku i wkładu Polonii i Polaków za granicą w odzyskanie przez Polskę niepodległości.</w:t>
      </w:r>
    </w:p>
    <w:p w:rsidR="00272576" w:rsidRDefault="00272576">
      <w:pPr>
        <w:rPr>
          <w:rFonts w:ascii="Comic Sans MS" w:hAnsi="Comic Sans MS"/>
          <w:sz w:val="24"/>
          <w:szCs w:val="24"/>
        </w:rPr>
      </w:pPr>
    </w:p>
    <w:p w:rsidR="00272576" w:rsidRDefault="007059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Pokoloruj obrazki</w:t>
      </w:r>
      <w:r w:rsidR="00272576">
        <w:rPr>
          <w:rFonts w:ascii="Comic Sans MS" w:hAnsi="Comic Sans MS"/>
          <w:sz w:val="24"/>
          <w:szCs w:val="24"/>
        </w:rPr>
        <w:t xml:space="preserve"> ze szczególnym uwzględnieniem polskich barw narodowych</w:t>
      </w:r>
      <w:r>
        <w:rPr>
          <w:rFonts w:ascii="Comic Sans MS" w:hAnsi="Comic Sans MS"/>
          <w:sz w:val="24"/>
          <w:szCs w:val="24"/>
        </w:rPr>
        <w:t>:</w:t>
      </w:r>
    </w:p>
    <w:p w:rsidR="00ED2271" w:rsidRDefault="00ED2271" w:rsidP="00272576">
      <w:pPr>
        <w:rPr>
          <w:rFonts w:ascii="Comic Sans MS" w:hAnsi="Comic Sans MS"/>
          <w:noProof/>
          <w:sz w:val="24"/>
          <w:szCs w:val="24"/>
          <w:lang w:eastAsia="pl-PL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72576" w:rsidRDefault="00ED2271" w:rsidP="002725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76E3C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4478272" cy="2812774"/>
            <wp:effectExtent l="19050" t="0" r="0" b="0"/>
            <wp:docPr id="6" name="Obraz 6" descr="C:\Users\ewe-i-hub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52" cy="28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76" w:rsidRDefault="001F3891" w:rsidP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05976" w:rsidRDefault="00705976" w:rsidP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05976" w:rsidRDefault="00705976" w:rsidP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4115629" cy="4869584"/>
            <wp:effectExtent l="19050" t="0" r="0" b="0"/>
            <wp:docPr id="7" name="Obraz 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67" cy="487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76" w:rsidRDefault="00705976" w:rsidP="00ED2271">
      <w:pPr>
        <w:rPr>
          <w:rFonts w:ascii="Comic Sans MS" w:hAnsi="Comic Sans MS"/>
          <w:sz w:val="24"/>
          <w:szCs w:val="24"/>
        </w:rPr>
      </w:pPr>
    </w:p>
    <w:p w:rsidR="00705976" w:rsidRDefault="00705976" w:rsidP="00ED2271">
      <w:pPr>
        <w:rPr>
          <w:rFonts w:ascii="Comic Sans MS" w:hAnsi="Comic Sans MS"/>
          <w:sz w:val="24"/>
          <w:szCs w:val="24"/>
        </w:rPr>
      </w:pPr>
    </w:p>
    <w:p w:rsidR="007E00E9" w:rsidRDefault="007E00E9" w:rsidP="00ED2271">
      <w:pPr>
        <w:rPr>
          <w:rFonts w:ascii="Comic Sans MS" w:hAnsi="Comic Sans MS"/>
          <w:sz w:val="24"/>
          <w:szCs w:val="24"/>
        </w:rPr>
      </w:pPr>
    </w:p>
    <w:p w:rsidR="007E00E9" w:rsidRDefault="007E00E9" w:rsidP="00ED2271">
      <w:pPr>
        <w:rPr>
          <w:rFonts w:ascii="Comic Sans MS" w:hAnsi="Comic Sans MS"/>
          <w:sz w:val="24"/>
          <w:szCs w:val="24"/>
        </w:rPr>
      </w:pPr>
    </w:p>
    <w:p w:rsidR="007E00E9" w:rsidRDefault="007E00E9" w:rsidP="00ED2271">
      <w:pPr>
        <w:rPr>
          <w:rFonts w:ascii="Comic Sans MS" w:hAnsi="Comic Sans MS"/>
          <w:sz w:val="24"/>
          <w:szCs w:val="24"/>
        </w:rPr>
      </w:pPr>
    </w:p>
    <w:p w:rsidR="007E00E9" w:rsidRDefault="007E00E9" w:rsidP="00ED2271">
      <w:pPr>
        <w:rPr>
          <w:rFonts w:ascii="Comic Sans MS" w:hAnsi="Comic Sans MS"/>
          <w:sz w:val="24"/>
          <w:szCs w:val="24"/>
        </w:rPr>
      </w:pPr>
    </w:p>
    <w:p w:rsidR="00ED2271" w:rsidRDefault="00ED2271" w:rsidP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B05121" w:rsidRPr="00CD0449" w:rsidRDefault="00ED2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K.</w:t>
      </w:r>
    </w:p>
    <w:sectPr w:rsidR="00B05121" w:rsidRPr="00CD0449" w:rsidSect="0079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FC" w:rsidRDefault="00AD37FC" w:rsidP="007E00E9">
      <w:pPr>
        <w:spacing w:after="0" w:line="240" w:lineRule="auto"/>
      </w:pPr>
      <w:r>
        <w:separator/>
      </w:r>
    </w:p>
  </w:endnote>
  <w:endnote w:type="continuationSeparator" w:id="0">
    <w:p w:rsidR="00AD37FC" w:rsidRDefault="00AD37FC" w:rsidP="007E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FC" w:rsidRDefault="00AD37FC" w:rsidP="007E00E9">
      <w:pPr>
        <w:spacing w:after="0" w:line="240" w:lineRule="auto"/>
      </w:pPr>
      <w:r>
        <w:separator/>
      </w:r>
    </w:p>
  </w:footnote>
  <w:footnote w:type="continuationSeparator" w:id="0">
    <w:p w:rsidR="00AD37FC" w:rsidRDefault="00AD37FC" w:rsidP="007E0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49"/>
    <w:rsid w:val="001F3891"/>
    <w:rsid w:val="00272576"/>
    <w:rsid w:val="003B71A0"/>
    <w:rsid w:val="00634CF7"/>
    <w:rsid w:val="00705976"/>
    <w:rsid w:val="00722223"/>
    <w:rsid w:val="00795C99"/>
    <w:rsid w:val="007C3110"/>
    <w:rsid w:val="007E00E9"/>
    <w:rsid w:val="00876E3C"/>
    <w:rsid w:val="008A0923"/>
    <w:rsid w:val="00AD37FC"/>
    <w:rsid w:val="00B05121"/>
    <w:rsid w:val="00B14B4B"/>
    <w:rsid w:val="00CD0449"/>
    <w:rsid w:val="00E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0E9"/>
  </w:style>
  <w:style w:type="paragraph" w:styleId="Stopka">
    <w:name w:val="footer"/>
    <w:basedOn w:val="Normalny"/>
    <w:link w:val="StopkaZnak"/>
    <w:uiPriority w:val="99"/>
    <w:semiHidden/>
    <w:unhideWhenUsed/>
    <w:rsid w:val="007E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2020-04-28T09:59:00Z</dcterms:created>
  <dcterms:modified xsi:type="dcterms:W3CDTF">2020-04-28T09:59:00Z</dcterms:modified>
</cp:coreProperties>
</file>