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Chemia</w:t>
      </w:r>
      <w:r>
        <w:rPr>
          <w:rFonts w:ascii="Times New Roman" w:hAnsi="Times New Roman" w:cs="Times New Roman"/>
          <w:sz w:val="32"/>
          <w:szCs w:val="32"/>
        </w:rPr>
        <w:t xml:space="preserve"> kl7- 10.06.2020</w:t>
      </w:r>
    </w:p>
    <w:p w:rsidR="0018574E" w:rsidRDefault="0018574E" w:rsidP="0018574E">
      <w:pPr>
        <w:pStyle w:val="Nagwek1"/>
        <w:shd w:val="clear" w:color="auto" w:fill="FFFFFF"/>
        <w:spacing w:before="0" w:beforeAutospacing="0" w:after="0" w:afterAutospacing="0"/>
        <w:rPr>
          <w:color w:val="1B1B1B"/>
          <w:sz w:val="32"/>
          <w:szCs w:val="32"/>
        </w:rPr>
      </w:pPr>
      <w:r>
        <w:rPr>
          <w:sz w:val="32"/>
          <w:szCs w:val="32"/>
        </w:rPr>
        <w:t>Temat: Powtórzenie wiado</w:t>
      </w:r>
      <w:r>
        <w:rPr>
          <w:sz w:val="32"/>
          <w:szCs w:val="32"/>
        </w:rPr>
        <w:t>mości – woda i jej rola w przyrodzie</w:t>
      </w: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(1 </w:t>
      </w:r>
      <w:proofErr w:type="spellStart"/>
      <w:r>
        <w:rPr>
          <w:rFonts w:ascii="Times New Roman" w:hAnsi="Times New Roman" w:cs="Times New Roman"/>
          <w:sz w:val="32"/>
          <w:szCs w:val="32"/>
        </w:rPr>
        <w:t>godz.lekcyjna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Link do lekcji: </w:t>
      </w:r>
      <w:hyperlink r:id="rId5" w:history="1">
        <w:r>
          <w:rPr>
            <w:rStyle w:val="Hipercze"/>
          </w:rPr>
          <w:t>https://epodreczniki.pl/a/woda-i-jej-rola-w-przyrodzie/DAwb5tSIZ</w:t>
        </w:r>
      </w:hyperlink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Zapoznaj się z linkiem</w:t>
      </w: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Obejrzyj tam filmy o uzdatnianiu i oczyszczaniu wody</w:t>
      </w: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2669934"/>
            <wp:effectExtent l="0" t="0" r="0" b="0"/>
            <wp:docPr id="2" name="Obraz 2" descr="Schemat przedstawia zawartość wody w przykładowych surowych warzywach i owocach. Prezentowanych jest dziewięć roślin spożywczych w postaci podpisu i zdjęcia. Nad każdą fotografią widnieje zielony słupek oznaczający 100 gramów danego pożywienia. Długość niższego, niebieskiego słupka nałożonego na zielony informuje o zawartości wody, która dodatkowo podana jest w procentach. I tak, licząc od lewej, są to: winogrona 81,1 procent, malina 84,5 procent, jabłko 85,3 procent, brzoskwinia 87,5 procent, cebula 87,6 procent, marchew 88,2 procent, cytryna 90,2 procent, arbuz 93,2 procent, pomidor 94,2 proc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mat przedstawia zawartość wody w przykładowych surowych warzywach i owocach. Prezentowanych jest dziewięć roślin spożywczych w postaci podpisu i zdjęcia. Nad każdą fotografią widnieje zielony słupek oznaczający 100 gramów danego pożywienia. Długość niższego, niebieskiego słupka nałożonego na zielony informuje o zawartości wody, która dodatkowo podana jest w procentach. I tak, licząc od lewej, są to: winogrona 81,1 procent, malina 84,5 procent, jabłko 85,3 procent, brzoskwinia 87,5 procent, cebula 87,6 procent, marchew 88,2 procent, cytryna 90,2 procent, arbuz 93,2 procent, pomidor 94,2 procen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584372" cy="8373420"/>
            <wp:effectExtent l="0" t="0" r="0" b="8890"/>
            <wp:docPr id="3" name="Obraz 3" descr="https://static.epodreczniki.pl/portal/f/res-minimized/RPpNEBIssoq3v/6/2U6Hx714eb2H6sw1CIQVck3c8n4lhc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epodreczniki.pl/portal/f/res-minimized/RPpNEBIssoq3v/6/2U6Hx714eb2H6sw1CIQVck3c8n4lhcx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74" cy="84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37841"/>
            <wp:effectExtent l="0" t="0" r="0" b="0"/>
            <wp:docPr id="4" name="Obraz 4" descr="https://static.epodreczniki.pl/portal/f/res-minimized/RpFM2QMbVx9vB/6/gYHG8ZdxM5oP38GynRkJacoV13DG6h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epodreczniki.pl/portal/f/res-minimized/RpFM2QMbVx9vB/6/gYHG8ZdxM5oP38GynRkJacoV13DG6h6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Zapisz temat w zeszycie, proszę nadrobić zaległości w zadaniach domowych z poprzednich zajęć. Wszystko zamieszczamy na Messengerze lub przesyłamy na mysia80r@wp.pl</w:t>
      </w: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</w:p>
    <w:p w:rsidR="0018574E" w:rsidRDefault="0018574E" w:rsidP="0018574E">
      <w:pPr>
        <w:rPr>
          <w:rFonts w:ascii="Times New Roman" w:hAnsi="Times New Roman" w:cs="Times New Roman"/>
          <w:sz w:val="32"/>
          <w:szCs w:val="32"/>
        </w:rPr>
      </w:pPr>
    </w:p>
    <w:p w:rsidR="005E27E4" w:rsidRDefault="005E27E4"/>
    <w:sectPr w:rsidR="005E2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714A4"/>
    <w:multiLevelType w:val="multilevel"/>
    <w:tmpl w:val="0F82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4E"/>
    <w:rsid w:val="0018574E"/>
    <w:rsid w:val="005E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3F9FB"/>
  <w15:chartTrackingRefBased/>
  <w15:docId w15:val="{4BEF5799-544F-4CC8-9B26-40D5C6752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574E"/>
    <w:pPr>
      <w:spacing w:line="252" w:lineRule="auto"/>
    </w:pPr>
  </w:style>
  <w:style w:type="paragraph" w:styleId="Nagwek1">
    <w:name w:val="heading 1"/>
    <w:basedOn w:val="Normalny"/>
    <w:link w:val="Nagwek1Znak"/>
    <w:uiPriority w:val="9"/>
    <w:qFormat/>
    <w:rsid w:val="00185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574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8574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85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5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podreczniki.pl/a/woda-i-jej-rola-w-przyrodzie/DAwb5tSI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Szkoła</cp:lastModifiedBy>
  <cp:revision>1</cp:revision>
  <dcterms:created xsi:type="dcterms:W3CDTF">2020-06-10T05:15:00Z</dcterms:created>
  <dcterms:modified xsi:type="dcterms:W3CDTF">2020-06-10T05:23:00Z</dcterms:modified>
</cp:coreProperties>
</file>