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F6" w:rsidRDefault="007E07F6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bookmarkStart w:id="0" w:name="_GoBack"/>
      <w:bookmarkEnd w:id="0"/>
    </w:p>
    <w:p w:rsidR="003859AF" w:rsidRDefault="00D95641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 w:rsidR="007E07F6" w:rsidRPr="007E07F6">
        <w:rPr>
          <w:rFonts w:ascii="Comic Sans MS" w:hAnsi="Comic Sans MS"/>
          <w:b/>
          <w:color w:val="4F81BD" w:themeColor="accent1"/>
          <w:sz w:val="32"/>
          <w:szCs w:val="32"/>
        </w:rPr>
        <w:t>ANTONIO VIVALDI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 xml:space="preserve"> - MUZYCZNA WYOBRAŹNIA</w:t>
      </w:r>
    </w:p>
    <w:p w:rsidR="002A79C6" w:rsidRDefault="00685615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</w:p>
    <w:p w:rsidR="007E07F6" w:rsidRDefault="00995AD2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 w:rsidR="00685615">
        <w:rPr>
          <w:rFonts w:ascii="Comic Sans MS" w:hAnsi="Comic Sans MS"/>
          <w:b/>
          <w:noProof/>
          <w:color w:val="4F81BD" w:themeColor="accent1"/>
          <w:sz w:val="32"/>
          <w:szCs w:val="32"/>
          <w:lang w:eastAsia="pl-PL"/>
        </w:rPr>
        <w:drawing>
          <wp:inline distT="0" distB="0" distL="0" distR="0">
            <wp:extent cx="2246092" cy="2680138"/>
            <wp:effectExtent l="19050" t="0" r="1808" b="0"/>
            <wp:docPr id="7" name="Obraz 7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796" cy="267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F6" w:rsidRDefault="007E07F6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2A79C6" w:rsidRDefault="009379E3" w:rsidP="009379E3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</w:p>
    <w:p w:rsidR="007E07F6" w:rsidRDefault="002A79C6" w:rsidP="009379E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ab/>
      </w:r>
      <w:r w:rsidR="00685615" w:rsidRPr="002A79C6">
        <w:rPr>
          <w:rFonts w:ascii="Comic Sans MS" w:hAnsi="Comic Sans MS"/>
          <w:b/>
          <w:sz w:val="28"/>
          <w:szCs w:val="28"/>
        </w:rPr>
        <w:t xml:space="preserve">Antonio Vivaldi </w:t>
      </w:r>
      <w:r w:rsidR="00685615" w:rsidRPr="002A79C6">
        <w:rPr>
          <w:rFonts w:ascii="Comic Sans MS" w:hAnsi="Comic Sans MS"/>
          <w:sz w:val="28"/>
          <w:szCs w:val="28"/>
        </w:rPr>
        <w:t>był kompozytorem włoskim, żyjącym w latach 1678 - 1741, uznawanym za jednego z najwybitniejszych w epoce baroku. Pochodził z Wenecji</w:t>
      </w:r>
      <w:r w:rsidR="009379E3" w:rsidRPr="002A79C6">
        <w:rPr>
          <w:rFonts w:ascii="Comic Sans MS" w:hAnsi="Comic Sans MS"/>
          <w:sz w:val="28"/>
          <w:szCs w:val="28"/>
        </w:rPr>
        <w:t xml:space="preserve">, gdzie zyskał renomę jako nauczyciel muzyki w szkole muzycznej dla dziewcząt i sierocińcu, działających przy klasztorze </w:t>
      </w:r>
      <w:proofErr w:type="spellStart"/>
      <w:r w:rsidR="009379E3" w:rsidRPr="002A79C6">
        <w:rPr>
          <w:rFonts w:ascii="Comic Sans MS" w:hAnsi="Comic Sans MS"/>
          <w:sz w:val="28"/>
          <w:szCs w:val="28"/>
        </w:rPr>
        <w:t>Ospedale</w:t>
      </w:r>
      <w:proofErr w:type="spellEnd"/>
      <w:r w:rsidR="009379E3" w:rsidRPr="002A79C6">
        <w:rPr>
          <w:rFonts w:ascii="Comic Sans MS" w:hAnsi="Comic Sans MS"/>
          <w:sz w:val="28"/>
          <w:szCs w:val="28"/>
        </w:rPr>
        <w:t xml:space="preserve"> Della</w:t>
      </w:r>
      <w:r w:rsidRPr="002A79C6">
        <w:rPr>
          <w:rFonts w:ascii="Comic Sans MS" w:hAnsi="Comic Sans MS"/>
          <w:sz w:val="28"/>
          <w:szCs w:val="28"/>
        </w:rPr>
        <w:t xml:space="preserve"> </w:t>
      </w:r>
      <w:r w:rsidRPr="002A79C6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 </w:t>
      </w:r>
      <w:proofErr w:type="spellStart"/>
      <w:r w:rsidRPr="002A79C6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Pietà</w:t>
      </w:r>
      <w:proofErr w:type="spellEnd"/>
      <w:r w:rsidR="009379E3" w:rsidRPr="002A79C6">
        <w:rPr>
          <w:rFonts w:ascii="Comic Sans MS" w:hAnsi="Comic Sans MS"/>
          <w:sz w:val="28"/>
          <w:szCs w:val="28"/>
        </w:rPr>
        <w:t>. Uczył gry na skrzypcach, dyrygował chórem i komponował dla miejscowego chóru z sierocińca. W latach wcześniejszych klasztor był miejscem spoczynku pielgrzymów udających się do Ziemi Świętej. Po czasach wojen krzyżowych klasztor</w:t>
      </w:r>
      <w:r w:rsidRPr="002A79C6">
        <w:rPr>
          <w:rFonts w:ascii="Comic Sans MS" w:hAnsi="Comic Sans MS"/>
          <w:sz w:val="28"/>
          <w:szCs w:val="28"/>
        </w:rPr>
        <w:t xml:space="preserve"> stał się ośrodkiem ze szpitalem i sierocińcem. </w:t>
      </w:r>
      <w:r>
        <w:rPr>
          <w:rFonts w:ascii="Comic Sans MS" w:hAnsi="Comic Sans MS"/>
          <w:sz w:val="28"/>
          <w:szCs w:val="28"/>
        </w:rPr>
        <w:t xml:space="preserve">W wieku 25 lat Vivaldi otrzymał święcenia kapłańskie i rozpoczął </w:t>
      </w:r>
      <w:r>
        <w:rPr>
          <w:rFonts w:ascii="Comic Sans MS" w:hAnsi="Comic Sans MS"/>
          <w:sz w:val="28"/>
          <w:szCs w:val="28"/>
        </w:rPr>
        <w:lastRenderedPageBreak/>
        <w:t>działalność muzyczną w sierocińcu.</w:t>
      </w:r>
      <w:r w:rsidRPr="002A79C6">
        <w:rPr>
          <w:rFonts w:ascii="Comic Sans MS" w:hAnsi="Comic Sans MS"/>
          <w:sz w:val="28"/>
          <w:szCs w:val="28"/>
        </w:rPr>
        <w:t xml:space="preserve"> </w:t>
      </w:r>
      <w:r w:rsidR="00CD54BB">
        <w:rPr>
          <w:rFonts w:ascii="Comic Sans MS" w:hAnsi="Comic Sans MS"/>
          <w:sz w:val="28"/>
          <w:szCs w:val="28"/>
        </w:rPr>
        <w:t xml:space="preserve">Nazywany był (Il </w:t>
      </w:r>
      <w:proofErr w:type="spellStart"/>
      <w:r w:rsidR="00CD54BB">
        <w:rPr>
          <w:rFonts w:ascii="Comic Sans MS" w:hAnsi="Comic Sans MS"/>
          <w:sz w:val="28"/>
          <w:szCs w:val="28"/>
        </w:rPr>
        <w:t>Prete</w:t>
      </w:r>
      <w:proofErr w:type="spellEnd"/>
      <w:r w:rsidR="00CD54BB">
        <w:rPr>
          <w:rFonts w:ascii="Comic Sans MS" w:hAnsi="Comic Sans MS"/>
          <w:sz w:val="28"/>
          <w:szCs w:val="28"/>
        </w:rPr>
        <w:t xml:space="preserve"> Rosso) Rudym Księdzem, z powodu włosów takiego koloru</w:t>
      </w:r>
      <w:r w:rsidR="00342A25">
        <w:rPr>
          <w:rFonts w:ascii="Comic Sans MS" w:hAnsi="Comic Sans MS"/>
          <w:sz w:val="28"/>
          <w:szCs w:val="28"/>
        </w:rPr>
        <w:t>, oczywiście.</w:t>
      </w:r>
      <w:r w:rsidR="00CD54BB">
        <w:rPr>
          <w:rFonts w:ascii="Comic Sans MS" w:hAnsi="Comic Sans MS"/>
          <w:sz w:val="28"/>
          <w:szCs w:val="28"/>
        </w:rPr>
        <w:t xml:space="preserve"> </w:t>
      </w:r>
      <w:r w:rsidRPr="002A79C6">
        <w:rPr>
          <w:rFonts w:ascii="Comic Sans MS" w:hAnsi="Comic Sans MS"/>
          <w:sz w:val="28"/>
          <w:szCs w:val="28"/>
        </w:rPr>
        <w:t>Sława kompozyt</w:t>
      </w:r>
      <w:r>
        <w:rPr>
          <w:rFonts w:ascii="Comic Sans MS" w:hAnsi="Comic Sans MS"/>
          <w:sz w:val="28"/>
          <w:szCs w:val="28"/>
        </w:rPr>
        <w:t>ora i skrzypka przyszła dużo póź</w:t>
      </w:r>
      <w:r w:rsidRPr="002A79C6">
        <w:rPr>
          <w:rFonts w:ascii="Comic Sans MS" w:hAnsi="Comic Sans MS"/>
          <w:sz w:val="28"/>
          <w:szCs w:val="28"/>
        </w:rPr>
        <w:t>niej</w:t>
      </w:r>
      <w:r>
        <w:rPr>
          <w:rFonts w:ascii="Comic Sans MS" w:hAnsi="Comic Sans MS"/>
          <w:sz w:val="28"/>
          <w:szCs w:val="28"/>
        </w:rPr>
        <w:t>.</w:t>
      </w:r>
    </w:p>
    <w:p w:rsidR="00342A25" w:rsidRDefault="002A79C6" w:rsidP="00342A2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pracy kompozytorskiej Vivaldi wyrażał dźwiękami różne emocje, naśladował brzmienia natur</w:t>
      </w:r>
      <w:r w:rsidR="00995AD2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 : śpiew ptaków, odgłosy letniej burzy, rwącego potoku, szumu wiatru, zamieci śnieżnej i wiele innych zjawisk. </w:t>
      </w:r>
      <w:r w:rsidR="00BC7277">
        <w:rPr>
          <w:rFonts w:ascii="Comic Sans MS" w:hAnsi="Comic Sans MS"/>
          <w:sz w:val="28"/>
          <w:szCs w:val="28"/>
        </w:rPr>
        <w:t xml:space="preserve"> Określa się to jako muzyka programowa, czyli taka, która wyraża w dźwiękach treści pozamuzyczne, opowiada jakąś historię. </w:t>
      </w:r>
      <w:r w:rsidR="00995AD2">
        <w:rPr>
          <w:rFonts w:ascii="Comic Sans MS" w:hAnsi="Comic Sans MS"/>
          <w:sz w:val="28"/>
          <w:szCs w:val="28"/>
        </w:rPr>
        <w:t xml:space="preserve">Można powiedzieć, że Vivaldi odznaczał </w:t>
      </w:r>
      <w:r>
        <w:rPr>
          <w:rFonts w:ascii="Comic Sans MS" w:hAnsi="Comic Sans MS"/>
          <w:sz w:val="28"/>
          <w:szCs w:val="28"/>
        </w:rPr>
        <w:t>się niezwykłą wrażliwością i wyobraźnią muzyczną.</w:t>
      </w:r>
      <w:r w:rsidR="00BC7277">
        <w:rPr>
          <w:rFonts w:ascii="Comic Sans MS" w:hAnsi="Comic Sans MS"/>
          <w:sz w:val="28"/>
          <w:szCs w:val="28"/>
        </w:rPr>
        <w:t xml:space="preserve"> Do swoich utworów dołączał </w:t>
      </w:r>
      <w:r w:rsidR="00AD4F79">
        <w:rPr>
          <w:rFonts w:ascii="Comic Sans MS" w:hAnsi="Comic Sans MS"/>
          <w:sz w:val="28"/>
          <w:szCs w:val="28"/>
        </w:rPr>
        <w:t xml:space="preserve">teksty, </w:t>
      </w:r>
      <w:r w:rsidR="00BC7277">
        <w:rPr>
          <w:rFonts w:ascii="Comic Sans MS" w:hAnsi="Comic Sans MS"/>
          <w:sz w:val="28"/>
          <w:szCs w:val="28"/>
        </w:rPr>
        <w:t>wiersze ilustrujące nastrój utworu</w:t>
      </w:r>
      <w:r w:rsidR="00AD4F79">
        <w:rPr>
          <w:rFonts w:ascii="Comic Sans MS" w:hAnsi="Comic Sans MS"/>
          <w:sz w:val="28"/>
          <w:szCs w:val="28"/>
        </w:rPr>
        <w:t xml:space="preserve">. </w:t>
      </w:r>
      <w:r w:rsidR="00BC7277">
        <w:rPr>
          <w:rFonts w:ascii="Comic Sans MS" w:hAnsi="Comic Sans MS"/>
          <w:sz w:val="28"/>
          <w:szCs w:val="28"/>
        </w:rPr>
        <w:t xml:space="preserve">Jego specjalnością były koncerty, w których cały zespół muzyków pojawia się w towarzystwie instrumentu solowego (skrzypce, wiolonczela, </w:t>
      </w:r>
      <w:r w:rsidR="00995AD2">
        <w:rPr>
          <w:rFonts w:ascii="Comic Sans MS" w:hAnsi="Comic Sans MS"/>
          <w:sz w:val="28"/>
          <w:szCs w:val="28"/>
        </w:rPr>
        <w:t>mandolina, obój, flet i inne). S</w:t>
      </w:r>
      <w:r w:rsidR="00BC7277">
        <w:rPr>
          <w:rFonts w:ascii="Comic Sans MS" w:hAnsi="Comic Sans MS"/>
          <w:sz w:val="28"/>
          <w:szCs w:val="28"/>
        </w:rPr>
        <w:t>komponował około 450 takich utworów. Uważany jest dziś za jednego z prekursorów stosowanej obecnie formuły koncertów, w której dwie części o szybkim tempie przedzielone są wolniejszą częścią.</w:t>
      </w:r>
      <w:r w:rsidR="00AD4F79">
        <w:rPr>
          <w:rFonts w:ascii="Comic Sans MS" w:hAnsi="Comic Sans MS"/>
          <w:sz w:val="28"/>
          <w:szCs w:val="28"/>
        </w:rPr>
        <w:t xml:space="preserve"> W twórczości Wenecjanina zdarzało się często tak, że sam tytuł utworu stanowił informację o treści:</w:t>
      </w:r>
    </w:p>
    <w:p w:rsidR="00342A25" w:rsidRDefault="00342A25" w:rsidP="00342A25">
      <w:pPr>
        <w:jc w:val="both"/>
        <w:rPr>
          <w:rFonts w:ascii="Comic Sans MS" w:hAnsi="Comic Sans MS"/>
          <w:sz w:val="28"/>
          <w:szCs w:val="28"/>
        </w:rPr>
      </w:pPr>
    </w:p>
    <w:p w:rsidR="00342A25" w:rsidRDefault="00342A25" w:rsidP="00342A25">
      <w:pPr>
        <w:jc w:val="both"/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</w:pPr>
    </w:p>
    <w:p w:rsidR="00AD4F79" w:rsidRPr="00AD4F79" w:rsidRDefault="00AD4F79" w:rsidP="00342A25">
      <w:pPr>
        <w:jc w:val="both"/>
        <w:rPr>
          <w:rFonts w:ascii="Comic Sans MS" w:hAnsi="Comic Sans MS"/>
          <w:sz w:val="28"/>
          <w:szCs w:val="28"/>
        </w:rPr>
      </w:pPr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 xml:space="preserve">Antonio Vivaldi - </w:t>
      </w:r>
      <w:r w:rsidRPr="00342A25">
        <w:rPr>
          <w:rFonts w:ascii="Comic Sans MS" w:hAnsi="Comic Sans MS" w:cs="Arial"/>
          <w:bCs/>
          <w:sz w:val="28"/>
          <w:szCs w:val="28"/>
        </w:rPr>
        <w:t xml:space="preserve">"Del </w:t>
      </w:r>
      <w:proofErr w:type="spellStart"/>
      <w:r w:rsidRPr="00342A25">
        <w:rPr>
          <w:rFonts w:ascii="Comic Sans MS" w:hAnsi="Comic Sans MS" w:cs="Arial"/>
          <w:bCs/>
          <w:sz w:val="28"/>
          <w:szCs w:val="28"/>
        </w:rPr>
        <w:t>Gardellino</w:t>
      </w:r>
      <w:proofErr w:type="spellEnd"/>
      <w:r w:rsidRPr="00342A25">
        <w:rPr>
          <w:rFonts w:ascii="Comic Sans MS" w:hAnsi="Comic Sans MS" w:cs="Arial"/>
          <w:bCs/>
          <w:sz w:val="28"/>
          <w:szCs w:val="28"/>
        </w:rPr>
        <w:t>"</w:t>
      </w:r>
      <w:r>
        <w:rPr>
          <w:rFonts w:ascii="Comic Sans MS" w:hAnsi="Comic Sans MS" w:cs="Arial"/>
          <w:b/>
          <w:bCs/>
          <w:sz w:val="28"/>
          <w:szCs w:val="28"/>
        </w:rPr>
        <w:t>(</w:t>
      </w:r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 xml:space="preserve">"The </w:t>
      </w:r>
      <w:proofErr w:type="spellStart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>Goldfinch</w:t>
      </w:r>
      <w:proofErr w:type="spellEnd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>"</w:t>
      </w:r>
      <w:r>
        <w:rPr>
          <w:rFonts w:ascii="Comic Sans MS" w:hAnsi="Comic Sans MS" w:cs="Arial"/>
          <w:b/>
          <w:sz w:val="28"/>
          <w:szCs w:val="28"/>
        </w:rPr>
        <w:t>)</w:t>
      </w:r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 xml:space="preserve"> koncert na flet Op. 10 No. 3 </w:t>
      </w:r>
      <w:proofErr w:type="spellStart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>Ospedale</w:t>
      </w:r>
      <w:proofErr w:type="spellEnd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 xml:space="preserve"> </w:t>
      </w:r>
      <w:proofErr w:type="spellStart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>della</w:t>
      </w:r>
      <w:proofErr w:type="spellEnd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 xml:space="preserve"> </w:t>
      </w:r>
      <w:proofErr w:type="spellStart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>Pietà</w:t>
      </w:r>
      <w:proofErr w:type="spellEnd"/>
      <w:r w:rsidRPr="00AD4F79">
        <w:rPr>
          <w:rFonts w:ascii="Comic Sans MS" w:eastAsia="Times New Roman" w:hAnsi="Comic Sans MS" w:cs="Arial"/>
          <w:kern w:val="36"/>
          <w:sz w:val="28"/>
          <w:szCs w:val="28"/>
          <w:lang w:eastAsia="pl-PL"/>
        </w:rPr>
        <w:t xml:space="preserve"> - utwór znany jako "Szczygieł"</w:t>
      </w:r>
    </w:p>
    <w:p w:rsidR="00342A25" w:rsidRPr="00995AD2" w:rsidRDefault="00FB7E9A" w:rsidP="007E07F6">
      <w:pPr>
        <w:rPr>
          <w:rFonts w:ascii="Comic Sans MS" w:hAnsi="Comic Sans MS"/>
          <w:sz w:val="28"/>
          <w:szCs w:val="28"/>
        </w:rPr>
      </w:pPr>
      <w:hyperlink r:id="rId7" w:history="1">
        <w:r w:rsidR="00995AD2" w:rsidRPr="00995AD2">
          <w:rPr>
            <w:rStyle w:val="Hipercze"/>
            <w:rFonts w:ascii="Comic Sans MS" w:hAnsi="Comic Sans MS"/>
            <w:sz w:val="28"/>
            <w:szCs w:val="28"/>
          </w:rPr>
          <w:t>https://www.youtube.com/watch?v=Q3d7cKCyssA</w:t>
        </w:r>
      </w:hyperlink>
    </w:p>
    <w:p w:rsidR="00342A25" w:rsidRDefault="00342A25" w:rsidP="007E07F6">
      <w:pPr>
        <w:rPr>
          <w:rFonts w:ascii="Comic Sans MS" w:hAnsi="Comic Sans MS"/>
          <w:b/>
          <w:sz w:val="28"/>
          <w:szCs w:val="28"/>
        </w:rPr>
      </w:pPr>
    </w:p>
    <w:p w:rsidR="00342A25" w:rsidRDefault="00342A25" w:rsidP="007E07F6">
      <w:pPr>
        <w:rPr>
          <w:rFonts w:ascii="Comic Sans MS" w:hAnsi="Comic Sans MS"/>
          <w:b/>
          <w:sz w:val="28"/>
          <w:szCs w:val="28"/>
        </w:rPr>
      </w:pPr>
    </w:p>
    <w:p w:rsidR="00975841" w:rsidRDefault="00D95641" w:rsidP="00975841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 w:rsidRPr="00D95641">
        <w:rPr>
          <w:rFonts w:ascii="Comic Sans MS" w:hAnsi="Comic Sans MS"/>
          <w:b/>
          <w:sz w:val="28"/>
          <w:szCs w:val="28"/>
        </w:rPr>
        <w:lastRenderedPageBreak/>
        <w:t>Antonio Vivaldi</w:t>
      </w:r>
      <w:r w:rsidR="00975841">
        <w:rPr>
          <w:rFonts w:ascii="Comic Sans MS" w:hAnsi="Comic Sans MS"/>
          <w:b/>
          <w:sz w:val="28"/>
          <w:szCs w:val="28"/>
        </w:rPr>
        <w:t xml:space="preserve"> </w:t>
      </w:r>
      <w:r w:rsidR="00975841" w:rsidRPr="00975841">
        <w:rPr>
          <w:rFonts w:ascii="Comic Sans MS" w:hAnsi="Comic Sans MS"/>
          <w:sz w:val="28"/>
          <w:szCs w:val="28"/>
        </w:rPr>
        <w:t>skomponował</w:t>
      </w:r>
      <w:r w:rsidR="00975841">
        <w:rPr>
          <w:rFonts w:ascii="Comic Sans MS" w:hAnsi="Comic Sans MS"/>
          <w:b/>
          <w:sz w:val="28"/>
          <w:szCs w:val="28"/>
        </w:rPr>
        <w:t xml:space="preserve"> </w:t>
      </w:r>
      <w:r w:rsidR="00975841"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cykl 4 koncertów skrzypcowych umieszczony w wydanym w 1725 roku zbiorze 12 koncertów </w:t>
      </w:r>
      <w:r w:rsidR="00975841" w:rsidRPr="0013798A">
        <w:rPr>
          <w:rFonts w:ascii="Comic Sans MS" w:hAnsi="Comic Sans MS"/>
          <w:sz w:val="28"/>
          <w:szCs w:val="28"/>
        </w:rPr>
        <w:t>Op.</w:t>
      </w:r>
      <w:r w:rsidR="00975841" w:rsidRPr="00527B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 8</w:t>
      </w:r>
      <w:r w:rsidR="00975841"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 </w:t>
      </w:r>
      <w:r w:rsidR="00975841" w:rsidRPr="00527BF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Il </w:t>
      </w:r>
      <w:proofErr w:type="spellStart"/>
      <w:r w:rsidR="00975841" w:rsidRPr="00527BF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Cimento</w:t>
      </w:r>
      <w:proofErr w:type="spellEnd"/>
      <w:r w:rsidR="00975841" w:rsidRPr="00527BF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975841" w:rsidRPr="00527BF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dell'Armonia</w:t>
      </w:r>
      <w:proofErr w:type="spellEnd"/>
      <w:r w:rsidR="00975841" w:rsidRPr="00527BF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 xml:space="preserve"> e </w:t>
      </w:r>
      <w:proofErr w:type="spellStart"/>
      <w:r w:rsidR="00975841" w:rsidRPr="00527BFC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dell'Inventione</w:t>
      </w:r>
      <w:proofErr w:type="spellEnd"/>
      <w:r w:rsidR="00975841" w:rsidRPr="00527BFC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 </w:t>
      </w:r>
      <w:r w:rsidR="00975841"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(„Spór między harmonią a wyobraźnią”)</w:t>
      </w:r>
      <w:r w:rsidR="0013798A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.</w:t>
      </w:r>
    </w:p>
    <w:p w:rsidR="007E07F6" w:rsidRDefault="007E07F6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</w:p>
    <w:p w:rsidR="00975841" w:rsidRDefault="00D95641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Utwór pochodzący z cyklu "Cztery pory roku -</w:t>
      </w:r>
    </w:p>
    <w:p w:rsidR="004A257B" w:rsidRDefault="00975841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 w:rsidRPr="0097584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Koncert nr 2 g-moll </w:t>
      </w:r>
      <w:r w:rsidR="00D95641" w:rsidRPr="0097584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P</w:t>
      </w:r>
      <w:r w:rsidRPr="0097584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resto „Lato” („</w:t>
      </w:r>
      <w:proofErr w:type="spellStart"/>
      <w:r w:rsidRPr="0097584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L</w:t>
      </w:r>
      <w:r w:rsidRPr="00975841">
        <w:rPr>
          <w:rFonts w:ascii="Comic Sans MS" w:hAnsi="Arial" w:cs="Arial"/>
          <w:color w:val="202122"/>
          <w:sz w:val="28"/>
          <w:szCs w:val="28"/>
          <w:shd w:val="clear" w:color="auto" w:fill="FFFFFF"/>
        </w:rPr>
        <w:t>ʼ</w:t>
      </w:r>
      <w:r w:rsidRPr="0097584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Estate</w:t>
      </w:r>
      <w:proofErr w:type="spellEnd"/>
      <w:r w:rsidRPr="0097584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”)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,</w:t>
      </w:r>
      <w:r w:rsidRPr="00975841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 </w:t>
      </w:r>
      <w:r w:rsidRPr="00975841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RV 315</w:t>
      </w:r>
      <w:r w:rsidR="004A257B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</w:t>
      </w:r>
    </w:p>
    <w:p w:rsidR="00D95641" w:rsidRPr="00975841" w:rsidRDefault="004A257B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(ilustracja letniej burzy)</w:t>
      </w:r>
    </w:p>
    <w:p w:rsidR="00D95641" w:rsidRDefault="00FB7E9A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hyperlink r:id="rId8" w:history="1">
        <w:r w:rsidR="00D95641" w:rsidRPr="00D95641">
          <w:rPr>
            <w:rStyle w:val="Hipercze"/>
            <w:rFonts w:ascii="Comic Sans MS" w:hAnsi="Comic Sans MS" w:cs="Arial"/>
            <w:sz w:val="28"/>
            <w:szCs w:val="28"/>
            <w:shd w:val="clear" w:color="auto" w:fill="FFFFFF"/>
          </w:rPr>
          <w:t>https://www.youtube.com/watch?v=NqAOGduIFbg</w:t>
        </w:r>
      </w:hyperlink>
    </w:p>
    <w:p w:rsidR="004502B2" w:rsidRDefault="004502B2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Koncert nr 4 f-moll „Zima” („</w:t>
      </w:r>
      <w:proofErr w:type="spellStart"/>
      <w:r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L</w:t>
      </w:r>
      <w:r w:rsidRPr="004502B2">
        <w:rPr>
          <w:rFonts w:ascii="Comic Sans MS" w:hAnsi="Arial" w:cs="Arial"/>
          <w:color w:val="202122"/>
          <w:sz w:val="28"/>
          <w:szCs w:val="28"/>
          <w:shd w:val="clear" w:color="auto" w:fill="FFFFFF"/>
        </w:rPr>
        <w:t>ʼ</w:t>
      </w:r>
      <w:r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Inverno</w:t>
      </w:r>
      <w:proofErr w:type="spellEnd"/>
      <w:r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”), RV 297</w:t>
      </w:r>
    </w:p>
    <w:p w:rsidR="00342A25" w:rsidRDefault="00FB7E9A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hyperlink r:id="rId9" w:history="1">
        <w:r w:rsidR="00342A25" w:rsidRPr="00342A25">
          <w:rPr>
            <w:rStyle w:val="Hipercze"/>
            <w:rFonts w:ascii="Comic Sans MS" w:hAnsi="Comic Sans MS" w:cs="Arial"/>
            <w:sz w:val="28"/>
            <w:szCs w:val="28"/>
            <w:shd w:val="clear" w:color="auto" w:fill="FFFFFF"/>
          </w:rPr>
          <w:t>https://www.youtube.com/watch?v=TjhbQDfI0rg</w:t>
        </w:r>
      </w:hyperlink>
    </w:p>
    <w:p w:rsidR="00342A25" w:rsidRDefault="00342A25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</w:p>
    <w:p w:rsidR="00342A25" w:rsidRPr="00D95641" w:rsidRDefault="00342A25" w:rsidP="007E07F6">
      <w:pP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Vivaldi w swojej muzyce dostarczał słuchaczowi kontrastów tempa, nastroj</w:t>
      </w:r>
      <w:r w:rsidR="00527BFC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u, dynamiki, przekazując emocje, uwrażliwiając na piękno przyrody.</w:t>
      </w:r>
    </w:p>
    <w:p w:rsidR="007E07F6" w:rsidRDefault="004502B2" w:rsidP="007E07F6">
      <w:pPr>
        <w:rPr>
          <w:rFonts w:ascii="Comic Sans MS" w:hAnsi="Comic Sans MS"/>
          <w:sz w:val="28"/>
          <w:szCs w:val="28"/>
        </w:rPr>
      </w:pPr>
      <w:r w:rsidRPr="004502B2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W ostatnich lata</w:t>
      </w:r>
      <w:r w:rsidRPr="004502B2">
        <w:rPr>
          <w:rFonts w:ascii="Comic Sans MS" w:hAnsi="Comic Sans MS"/>
          <w:sz w:val="28"/>
          <w:szCs w:val="28"/>
        </w:rPr>
        <w:t xml:space="preserve">ch życia dużo podróżował po Europie, dyrygując </w:t>
      </w:r>
      <w:r>
        <w:rPr>
          <w:rFonts w:ascii="Comic Sans MS" w:hAnsi="Comic Sans MS"/>
          <w:sz w:val="28"/>
          <w:szCs w:val="28"/>
        </w:rPr>
        <w:t>wykonaniami swoich utworów. Zmarł w Wiedniu.</w:t>
      </w:r>
    </w:p>
    <w:p w:rsidR="004502B2" w:rsidRPr="004502B2" w:rsidRDefault="004502B2" w:rsidP="007E07F6">
      <w:pPr>
        <w:rPr>
          <w:rFonts w:ascii="Comic Sans MS" w:hAnsi="Comic Sans MS"/>
          <w:b/>
          <w:color w:val="4F81BD" w:themeColor="accent1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Sława kompozytora i jego utworów rozpoczęła się po jego śmierci. Dopiero w 1926 za sprawą odnalezienia "rękopisów turyńskich" zaczęto się baczniej przyglądać utworom Vivaldiego</w:t>
      </w:r>
      <w:r w:rsidR="00E059DD">
        <w:rPr>
          <w:rFonts w:ascii="Comic Sans MS" w:hAnsi="Comic Sans MS"/>
          <w:sz w:val="28"/>
          <w:szCs w:val="28"/>
        </w:rPr>
        <w:t xml:space="preserve">. Były to </w:t>
      </w:r>
      <w:r>
        <w:rPr>
          <w:rFonts w:ascii="Comic Sans MS" w:hAnsi="Comic Sans MS"/>
          <w:sz w:val="28"/>
          <w:szCs w:val="28"/>
        </w:rPr>
        <w:t>partytury do 140 dzieł</w:t>
      </w:r>
      <w:r w:rsidR="00E059DD">
        <w:rPr>
          <w:rFonts w:ascii="Comic Sans MS" w:hAnsi="Comic Sans MS"/>
          <w:sz w:val="28"/>
          <w:szCs w:val="28"/>
        </w:rPr>
        <w:t xml:space="preserve"> instrumentalnych. Muzyka Vivaldiego rozbrzmiała na nowo, a specjaliści zajęli się dalszym poszukiwaniem nieznanych dzieł weneckiego kompozytora.</w:t>
      </w:r>
    </w:p>
    <w:p w:rsidR="007E07F6" w:rsidRDefault="007E07F6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FB24F6" w:rsidRDefault="00FB24F6" w:rsidP="00E14D0B">
      <w:pPr>
        <w:jc w:val="both"/>
        <w:rPr>
          <w:rFonts w:ascii="Comic Sans MS" w:hAnsi="Comic Sans MS"/>
          <w:sz w:val="28"/>
          <w:szCs w:val="28"/>
        </w:rPr>
      </w:pPr>
      <w:r w:rsidRPr="00FB24F6">
        <w:rPr>
          <w:rFonts w:ascii="Comic Sans MS" w:hAnsi="Comic Sans MS"/>
          <w:sz w:val="28"/>
          <w:szCs w:val="28"/>
        </w:rPr>
        <w:lastRenderedPageBreak/>
        <w:t>Dorobek</w:t>
      </w:r>
      <w:r>
        <w:rPr>
          <w:rFonts w:ascii="Comic Sans MS" w:hAnsi="Comic Sans MS"/>
          <w:sz w:val="28"/>
          <w:szCs w:val="28"/>
        </w:rPr>
        <w:t xml:space="preserve"> kompozytorski Vivaldiego stanowi:</w:t>
      </w:r>
    </w:p>
    <w:p w:rsidR="00E14D0B" w:rsidRPr="00FB24F6" w:rsidRDefault="00FB24F6" w:rsidP="00E14D0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muzyka wokalna - 97 pieśni, 38 utworów z muzyką chóralną;</w:t>
      </w:r>
      <w:r w:rsidR="00E14D0B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>muzyka instrumentalna</w:t>
      </w:r>
      <w:r w:rsidR="00E14D0B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E14D0B">
        <w:rPr>
          <w:rFonts w:ascii="Comic Sans MS" w:hAnsi="Comic Sans MS"/>
          <w:sz w:val="28"/>
          <w:szCs w:val="28"/>
        </w:rPr>
        <w:t>- ponad 500 koncertów, dzieła muzyki kameralnej - 101, inne formy orkiestralne - 26 oraz opery - 35. Razem stanowi to skatalogowany zbiór 859 dzieł.</w:t>
      </w:r>
    </w:p>
    <w:p w:rsidR="007E07F6" w:rsidRDefault="00527BFC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noProof/>
          <w:color w:val="4F81BD" w:themeColor="accent1"/>
          <w:sz w:val="32"/>
          <w:szCs w:val="32"/>
          <w:lang w:eastAsia="pl-PL"/>
        </w:rPr>
        <w:drawing>
          <wp:inline distT="0" distB="0" distL="0" distR="0">
            <wp:extent cx="5021509" cy="3583154"/>
            <wp:effectExtent l="19050" t="0" r="7691" b="0"/>
            <wp:docPr id="1" name="Obraz 1" descr="C:\Users\ewe-i-hub\Desktop\800px-Grande_canal_in_Vene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800px-Grande_canal_in_Venez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724" cy="35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FC" w:rsidRPr="00527BFC" w:rsidRDefault="00527BFC" w:rsidP="007E07F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27BFC">
        <w:rPr>
          <w:rFonts w:ascii="Comic Sans MS" w:hAnsi="Comic Sans MS"/>
        </w:rPr>
        <w:t>Wenecja - miasto Vivaldiego</w:t>
      </w:r>
    </w:p>
    <w:p w:rsidR="007E07F6" w:rsidRDefault="007E07F6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7E07F6" w:rsidRDefault="007E07F6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7E07F6" w:rsidRDefault="007E07F6" w:rsidP="007E07F6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E14D0B" w:rsidRDefault="007E07F6" w:rsidP="007E07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7E07F6" w:rsidRPr="00E059DD" w:rsidRDefault="007E07F6" w:rsidP="007E07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7E07F6" w:rsidRPr="00E059DD" w:rsidSect="003859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9A" w:rsidRDefault="00FB7E9A" w:rsidP="007E07F6">
      <w:pPr>
        <w:spacing w:after="0" w:line="240" w:lineRule="auto"/>
      </w:pPr>
      <w:r>
        <w:separator/>
      </w:r>
    </w:p>
  </w:endnote>
  <w:endnote w:type="continuationSeparator" w:id="0">
    <w:p w:rsidR="00FB7E9A" w:rsidRDefault="00FB7E9A" w:rsidP="007E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9A" w:rsidRDefault="00FB7E9A" w:rsidP="007E07F6">
      <w:pPr>
        <w:spacing w:after="0" w:line="240" w:lineRule="auto"/>
      </w:pPr>
      <w:r>
        <w:separator/>
      </w:r>
    </w:p>
  </w:footnote>
  <w:footnote w:type="continuationSeparator" w:id="0">
    <w:p w:rsidR="00FB7E9A" w:rsidRDefault="00FB7E9A" w:rsidP="007E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F6" w:rsidRPr="000466F8" w:rsidRDefault="007E07F6" w:rsidP="007E07F6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7E07F6" w:rsidRDefault="007E07F6" w:rsidP="007E07F6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7E07F6" w:rsidRDefault="007E07F6">
    <w:pPr>
      <w:pStyle w:val="Nagwek"/>
    </w:pPr>
  </w:p>
  <w:p w:rsidR="007E07F6" w:rsidRDefault="007E07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F6"/>
    <w:rsid w:val="0013798A"/>
    <w:rsid w:val="002A79C6"/>
    <w:rsid w:val="002E2AE1"/>
    <w:rsid w:val="00342A25"/>
    <w:rsid w:val="003859AF"/>
    <w:rsid w:val="004502B2"/>
    <w:rsid w:val="004A257B"/>
    <w:rsid w:val="00527BFC"/>
    <w:rsid w:val="005558CC"/>
    <w:rsid w:val="00685615"/>
    <w:rsid w:val="007E07F6"/>
    <w:rsid w:val="009379E3"/>
    <w:rsid w:val="00975841"/>
    <w:rsid w:val="00995AD2"/>
    <w:rsid w:val="00AD4F79"/>
    <w:rsid w:val="00AD5676"/>
    <w:rsid w:val="00B045A4"/>
    <w:rsid w:val="00B4163E"/>
    <w:rsid w:val="00BC7277"/>
    <w:rsid w:val="00C42C46"/>
    <w:rsid w:val="00CD4698"/>
    <w:rsid w:val="00CD54BB"/>
    <w:rsid w:val="00D95641"/>
    <w:rsid w:val="00E059DD"/>
    <w:rsid w:val="00E14D0B"/>
    <w:rsid w:val="00E546CD"/>
    <w:rsid w:val="00FB24F6"/>
    <w:rsid w:val="00FB7E9A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EAF06-64D6-4AB4-8596-BC59BAE2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9AF"/>
  </w:style>
  <w:style w:type="paragraph" w:styleId="Nagwek1">
    <w:name w:val="heading 1"/>
    <w:basedOn w:val="Normalny"/>
    <w:link w:val="Nagwek1Znak"/>
    <w:uiPriority w:val="9"/>
    <w:qFormat/>
    <w:rsid w:val="00AD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7F6"/>
  </w:style>
  <w:style w:type="paragraph" w:styleId="Stopka">
    <w:name w:val="footer"/>
    <w:basedOn w:val="Normalny"/>
    <w:link w:val="StopkaZnak"/>
    <w:uiPriority w:val="99"/>
    <w:semiHidden/>
    <w:unhideWhenUsed/>
    <w:rsid w:val="007E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07F6"/>
  </w:style>
  <w:style w:type="paragraph" w:styleId="Tekstdymka">
    <w:name w:val="Balloon Text"/>
    <w:basedOn w:val="Normalny"/>
    <w:link w:val="TekstdymkaZnak"/>
    <w:uiPriority w:val="99"/>
    <w:semiHidden/>
    <w:unhideWhenUsed/>
    <w:rsid w:val="007E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F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E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2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4F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4F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AOGduIF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3d7cKCyss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jhbQDfI0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2020-11-30T15:55:00Z</dcterms:created>
  <dcterms:modified xsi:type="dcterms:W3CDTF">2020-11-30T15:55:00Z</dcterms:modified>
</cp:coreProperties>
</file>