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BFAD" w14:textId="705CBE72" w:rsidR="00A76084" w:rsidRDefault="000803AB" w:rsidP="00A76084">
      <w:pPr>
        <w:pStyle w:val="Default"/>
      </w:pPr>
      <w:r>
        <w:t xml:space="preserve">                                                                                                                       Załącznik nr </w:t>
      </w:r>
      <w:r w:rsidR="004C51DF">
        <w:t>13</w:t>
      </w:r>
    </w:p>
    <w:p w14:paraId="76702D95" w14:textId="77777777" w:rsidR="00A76084" w:rsidRPr="000803AB" w:rsidRDefault="00A76084" w:rsidP="00A76084">
      <w:pPr>
        <w:pStyle w:val="Default"/>
        <w:jc w:val="center"/>
      </w:pPr>
      <w:r w:rsidRPr="000803AB">
        <w:rPr>
          <w:b/>
          <w:bCs/>
        </w:rPr>
        <w:t>Regulamin zachowania bezpieczeństwa</w:t>
      </w:r>
    </w:p>
    <w:p w14:paraId="48919B59" w14:textId="77777777" w:rsidR="00A76084" w:rsidRPr="000803AB" w:rsidRDefault="00A76084" w:rsidP="00A76084">
      <w:pPr>
        <w:pStyle w:val="Default"/>
        <w:jc w:val="center"/>
      </w:pPr>
      <w:r w:rsidRPr="000803AB">
        <w:rPr>
          <w:b/>
          <w:bCs/>
        </w:rPr>
        <w:t>i zasad funkcjonowania Biblioteki Szkolnej</w:t>
      </w:r>
    </w:p>
    <w:p w14:paraId="150186AB" w14:textId="77777777" w:rsidR="00A76084" w:rsidRPr="000803AB" w:rsidRDefault="00A76084" w:rsidP="00A76084">
      <w:pPr>
        <w:pStyle w:val="Default"/>
        <w:jc w:val="center"/>
      </w:pPr>
      <w:r w:rsidRPr="000803AB">
        <w:rPr>
          <w:b/>
          <w:bCs/>
        </w:rPr>
        <w:t>w ZS w Kaliszu Pomorskim w okresie pandemii COVID-19</w:t>
      </w:r>
    </w:p>
    <w:p w14:paraId="7697FFB8" w14:textId="77777777" w:rsidR="00A76084" w:rsidRPr="000803AB" w:rsidRDefault="00A76084" w:rsidP="00A76084">
      <w:pPr>
        <w:pStyle w:val="Default"/>
        <w:jc w:val="center"/>
        <w:rPr>
          <w:b/>
          <w:bCs/>
        </w:rPr>
      </w:pPr>
      <w:r w:rsidRPr="000803AB">
        <w:rPr>
          <w:b/>
          <w:bCs/>
        </w:rPr>
        <w:t>w roku szkolnym 2021/22</w:t>
      </w:r>
    </w:p>
    <w:p w14:paraId="403A3F7D" w14:textId="77777777" w:rsidR="00A76084" w:rsidRPr="000803AB" w:rsidRDefault="00A76084" w:rsidP="00A76084">
      <w:pPr>
        <w:pStyle w:val="Default"/>
        <w:jc w:val="center"/>
      </w:pPr>
    </w:p>
    <w:p w14:paraId="15A26BD0" w14:textId="77777777" w:rsidR="00A76084" w:rsidRPr="000803AB" w:rsidRDefault="00A76084" w:rsidP="00A76084">
      <w:pPr>
        <w:pStyle w:val="Default"/>
      </w:pPr>
      <w:r w:rsidRPr="000803AB">
        <w:t xml:space="preserve">Regulamin zachowania bezpieczeństwa i zasad funkcjonowania biblioteki szkolnej ZSP w Kaliszu Pomorskim w trakcie epidemii COVID-19 określa warunki i zasady bezpiecznej obsługi użytkowników biblioteki oraz zasady udostępniania i zwrotów zbiorów bibliotecznych. </w:t>
      </w:r>
    </w:p>
    <w:p w14:paraId="130ED665" w14:textId="77777777" w:rsidR="00A76084" w:rsidRPr="000803AB" w:rsidRDefault="00A76084" w:rsidP="00A76084">
      <w:pPr>
        <w:pStyle w:val="Default"/>
      </w:pPr>
    </w:p>
    <w:p w14:paraId="3B438D46" w14:textId="77777777" w:rsidR="00A76084" w:rsidRPr="000803AB" w:rsidRDefault="00A76084" w:rsidP="00A76084">
      <w:pPr>
        <w:pStyle w:val="Default"/>
      </w:pPr>
      <w:r w:rsidRPr="000803AB">
        <w:rPr>
          <w:b/>
          <w:bCs/>
        </w:rPr>
        <w:t>I. Zapewnienie bezpiecznego dystansu czasowo-przestrzennego i środków higieny użytkownikom biblioteki.</w:t>
      </w:r>
    </w:p>
    <w:p w14:paraId="298F9331" w14:textId="77777777" w:rsidR="00A76084" w:rsidRPr="00CC688B" w:rsidRDefault="00A76084" w:rsidP="00A76084">
      <w:pPr>
        <w:pStyle w:val="Default"/>
      </w:pPr>
    </w:p>
    <w:p w14:paraId="040E93B3" w14:textId="77777777" w:rsidR="00A76084" w:rsidRPr="00CC688B" w:rsidRDefault="00A76084" w:rsidP="00A76084">
      <w:pPr>
        <w:pStyle w:val="Default"/>
      </w:pPr>
      <w:r w:rsidRPr="00CC688B">
        <w:t xml:space="preserve">1. Dozowniki z płynem do dezynfekcji rąk dostępne są dla użytkowników biblioteki. </w:t>
      </w:r>
    </w:p>
    <w:p w14:paraId="3E44E5C9" w14:textId="77777777" w:rsidR="00A76084" w:rsidRPr="00CC688B" w:rsidRDefault="00A76084" w:rsidP="00A76084">
      <w:pPr>
        <w:pStyle w:val="Default"/>
      </w:pPr>
      <w:r w:rsidRPr="00CC688B">
        <w:t xml:space="preserve">2. Użytkownik biblioteki wchodząc do biblioteki  musi mieć maseczke zasłaniajacą nos i usta ora z zdezynfekować ręce. </w:t>
      </w:r>
    </w:p>
    <w:p w14:paraId="74302CDA" w14:textId="77777777" w:rsidR="00A76084" w:rsidRPr="00CC688B" w:rsidRDefault="00A76084" w:rsidP="00A76084">
      <w:pPr>
        <w:pStyle w:val="Default"/>
      </w:pPr>
      <w:r w:rsidRPr="00CC688B">
        <w:t xml:space="preserve">4. Czytelnicy nie mogą przekraczać wyznaczonych przez bibliotekarza linii „drogi brudnej” – z książkami do zwrotu oraz „drogi czystej” z wypożyczonymi książkami. </w:t>
      </w:r>
    </w:p>
    <w:p w14:paraId="7735A96B" w14:textId="77777777" w:rsidR="00A76084" w:rsidRPr="00CC688B" w:rsidRDefault="00A76084" w:rsidP="00A76084">
      <w:pPr>
        <w:pStyle w:val="Default"/>
      </w:pPr>
      <w:r w:rsidRPr="00CC688B">
        <w:t xml:space="preserve">5. Ustala się limit osób przebywających jednocześnie w bibliotece na dwie w odstępach co dwa metry. </w:t>
      </w:r>
    </w:p>
    <w:p w14:paraId="60B16262" w14:textId="77777777" w:rsidR="00A76084" w:rsidRPr="00CC688B" w:rsidRDefault="00A76084" w:rsidP="00A76084">
      <w:pPr>
        <w:pStyle w:val="Default"/>
      </w:pPr>
      <w:r w:rsidRPr="00CC688B">
        <w:t xml:space="preserve">6. W widocznym miejscu udostępnia się informacje z ustalonym limitem osób przebywających jednocześnie w bibliotece. </w:t>
      </w:r>
    </w:p>
    <w:p w14:paraId="101834D4" w14:textId="77777777" w:rsidR="00A76084" w:rsidRPr="00CC688B" w:rsidRDefault="00A76084" w:rsidP="00A76084">
      <w:pPr>
        <w:pStyle w:val="Default"/>
      </w:pPr>
      <w:r w:rsidRPr="00CC688B">
        <w:t>7. Zaleca się, jak najczęstsze wietrzenie pomieszczeń, dezynfekcje klamek, klawiatur, telefonów, włączników światła i innych powierzchni lub elementów wyposażenia często używanych.</w:t>
      </w:r>
    </w:p>
    <w:p w14:paraId="0BAF59B9" w14:textId="77777777" w:rsidR="00A76084" w:rsidRPr="00CC688B" w:rsidRDefault="00A76084" w:rsidP="00A76084">
      <w:pPr>
        <w:pStyle w:val="Default"/>
      </w:pPr>
      <w:r w:rsidRPr="00CC688B">
        <w:t xml:space="preserve"> </w:t>
      </w:r>
    </w:p>
    <w:p w14:paraId="6111C43B" w14:textId="77777777" w:rsidR="00A76084" w:rsidRPr="00CC688B" w:rsidRDefault="00A76084" w:rsidP="00A76084">
      <w:pPr>
        <w:pStyle w:val="Default"/>
      </w:pPr>
      <w:r w:rsidRPr="00CC688B">
        <w:rPr>
          <w:b/>
          <w:bCs/>
        </w:rPr>
        <w:t xml:space="preserve">II. Zasady udostępniania zbiorów bibliotecznych </w:t>
      </w:r>
    </w:p>
    <w:p w14:paraId="01A1E3DA" w14:textId="77777777" w:rsidR="00A76084" w:rsidRPr="00CC688B" w:rsidRDefault="00A76084" w:rsidP="00A76084">
      <w:pPr>
        <w:pStyle w:val="Default"/>
      </w:pPr>
    </w:p>
    <w:p w14:paraId="3AAEE28F" w14:textId="77777777" w:rsidR="00A76084" w:rsidRPr="00CC688B" w:rsidRDefault="00A76084" w:rsidP="00A76084">
      <w:pPr>
        <w:pStyle w:val="Default"/>
      </w:pPr>
      <w:r w:rsidRPr="00CC688B">
        <w:t xml:space="preserve">1. Wypożyczanie zbiorów biblioteki odbywa się tylko na zewnątrz do domu. Zawieszone do odwołania jest korzystanie ze zbiorów bibliotecznych na miejscu. </w:t>
      </w:r>
    </w:p>
    <w:p w14:paraId="623662E9" w14:textId="77777777" w:rsidR="00A76084" w:rsidRPr="00CC688B" w:rsidRDefault="00A76084" w:rsidP="00A76084">
      <w:pPr>
        <w:pStyle w:val="Default"/>
      </w:pPr>
      <w:r w:rsidRPr="00CC688B">
        <w:t xml:space="preserve">2 . Niedostępny pozostaje swobodny dostęp do regałów bibliotecznych dla czytelników, książki podaje wyłącznie nauczyciel bibliotekarz. </w:t>
      </w:r>
    </w:p>
    <w:p w14:paraId="5B7D7D94" w14:textId="77777777" w:rsidR="00A76084" w:rsidRPr="00CC688B" w:rsidRDefault="00A76084" w:rsidP="00A76084">
      <w:pPr>
        <w:pStyle w:val="Default"/>
      </w:pPr>
      <w:r w:rsidRPr="00CC688B">
        <w:t xml:space="preserve">3. Ostatni użytkownik może przyjść do Biblioteki 15 minut przed zamknięciem biblioteki. </w:t>
      </w:r>
    </w:p>
    <w:p w14:paraId="7847770C" w14:textId="77777777" w:rsidR="00A76084" w:rsidRPr="00CC688B" w:rsidRDefault="00A76084" w:rsidP="00A76084">
      <w:pPr>
        <w:pStyle w:val="Default"/>
      </w:pPr>
      <w:r w:rsidRPr="00CC688B">
        <w:t xml:space="preserve">4. Zaleca się korzystanie z zasobów dostępnych on-line. (Strony internetowe na których uczniowie będą mogli bezpłatnie korzystać z lektur podane zostaną w Librusie). </w:t>
      </w:r>
    </w:p>
    <w:p w14:paraId="68AEF0DB" w14:textId="77777777" w:rsidR="00A76084" w:rsidRPr="00CC688B" w:rsidRDefault="00A76084" w:rsidP="00A76084">
      <w:pPr>
        <w:pStyle w:val="Default"/>
      </w:pPr>
    </w:p>
    <w:p w14:paraId="1A5AF82C" w14:textId="77777777" w:rsidR="00A76084" w:rsidRPr="00CC688B" w:rsidRDefault="00A76084" w:rsidP="00A76084">
      <w:pPr>
        <w:pStyle w:val="Default"/>
      </w:pPr>
      <w:r w:rsidRPr="00CC688B">
        <w:rPr>
          <w:b/>
          <w:bCs/>
        </w:rPr>
        <w:t xml:space="preserve">III. Zasady postępowania ze zbiorami bibliotecznymi powracającymi do biblioteki </w:t>
      </w:r>
    </w:p>
    <w:p w14:paraId="2EEF7811" w14:textId="77777777" w:rsidR="00A76084" w:rsidRPr="00CC688B" w:rsidRDefault="00A76084" w:rsidP="00A76084">
      <w:pPr>
        <w:pStyle w:val="Default"/>
      </w:pPr>
    </w:p>
    <w:p w14:paraId="33DDF3FA" w14:textId="77777777" w:rsidR="00A76084" w:rsidRPr="00CC688B" w:rsidRDefault="00A76084" w:rsidP="00A76084">
      <w:pPr>
        <w:pStyle w:val="Default"/>
      </w:pPr>
      <w:r w:rsidRPr="00CC688B">
        <w:t xml:space="preserve">1. Książki, po zdjęciu z ewidencji uczniowie odkładają do wskazanego opisanego datą pudła, gdzie przez 2 dni będą w tzw. kwarantannie bibliotecznej, zanim można je będzie bezpiecznie wypożyczyć innym czytelnikom. </w:t>
      </w:r>
    </w:p>
    <w:p w14:paraId="64E58274" w14:textId="77777777" w:rsidR="00A76084" w:rsidRPr="00CC688B" w:rsidRDefault="00A76084" w:rsidP="00A76084">
      <w:pPr>
        <w:pStyle w:val="Default"/>
      </w:pPr>
      <w:r w:rsidRPr="00CC688B">
        <w:t xml:space="preserve">2. Po przyjęciu książek od czytelnika należy każdorazowo zdezynfekować blat, na którym leżały książki. </w:t>
      </w:r>
    </w:p>
    <w:p w14:paraId="53CA84AA" w14:textId="77777777" w:rsidR="00A76084" w:rsidRPr="00CC688B" w:rsidRDefault="00A76084" w:rsidP="00A76084">
      <w:pPr>
        <w:pStyle w:val="Default"/>
        <w:pageBreakBefore/>
      </w:pPr>
      <w:r w:rsidRPr="00CC688B">
        <w:lastRenderedPageBreak/>
        <w:t xml:space="preserve">3. Nie wymaga się osobnych pomieszczeń na kwarantannę, ponieważ wirus nie przenosi się samodzielnie. </w:t>
      </w:r>
    </w:p>
    <w:p w14:paraId="1B505683" w14:textId="77777777" w:rsidR="00A76084" w:rsidRPr="00CC688B" w:rsidRDefault="00A76084" w:rsidP="00A76084">
      <w:pPr>
        <w:pStyle w:val="Default"/>
      </w:pPr>
      <w:r w:rsidRPr="00CC688B">
        <w:t xml:space="preserve">4. Egzemplarzy zwracanych do biblioteki nie wolno dezynfekować preparatami dezynfekcyjnymi. </w:t>
      </w:r>
    </w:p>
    <w:p w14:paraId="74139084" w14:textId="77777777" w:rsidR="00A76084" w:rsidRPr="00CC688B" w:rsidRDefault="00A76084" w:rsidP="00A76084">
      <w:pPr>
        <w:pStyle w:val="Default"/>
      </w:pPr>
      <w:r w:rsidRPr="00CC688B">
        <w:t xml:space="preserve">5. Zaleca się, jak najczęstsze wietrzenie pomieszczeń, dezynfekcję klamek, klawiatur, włączników światła i innych powierzchni lub elementów wyposażenia często używanych. </w:t>
      </w:r>
    </w:p>
    <w:p w14:paraId="2D9C093F" w14:textId="77777777" w:rsidR="00A76084" w:rsidRPr="00CC688B" w:rsidRDefault="00A76084" w:rsidP="00A76084">
      <w:pPr>
        <w:pStyle w:val="Default"/>
      </w:pPr>
      <w:r w:rsidRPr="00CC688B">
        <w:rPr>
          <w:b/>
          <w:bCs/>
        </w:rPr>
        <w:t xml:space="preserve">IV. Godziny otwarcia Biblioteki szkolnej dla czytelników </w:t>
      </w:r>
    </w:p>
    <w:p w14:paraId="561B81F0" w14:textId="77777777" w:rsidR="00A76084" w:rsidRPr="00CC688B" w:rsidRDefault="00A76084" w:rsidP="00A76084">
      <w:pPr>
        <w:pStyle w:val="Default"/>
      </w:pPr>
    </w:p>
    <w:p w14:paraId="7854BC09" w14:textId="77777777" w:rsidR="00A76084" w:rsidRPr="00CC688B" w:rsidRDefault="00A76084" w:rsidP="00A76084">
      <w:pPr>
        <w:pStyle w:val="Default"/>
      </w:pPr>
      <w:r w:rsidRPr="00CC688B">
        <w:t xml:space="preserve">W czasie trwającego stanu epidemii COVID -19 biblioteka w ZSw Kaliszu Pomorskim będzie otwarta dla uczniów i pracowników szkoły w godzinach ustalonych i ogłoszonych po rozpoczęciu roku szkolnego. </w:t>
      </w:r>
    </w:p>
    <w:p w14:paraId="65BE9C07" w14:textId="77777777" w:rsidR="00A76084" w:rsidRPr="00CC688B" w:rsidRDefault="00A76084" w:rsidP="00A76084">
      <w:pPr>
        <w:pStyle w:val="Default"/>
      </w:pPr>
      <w:r w:rsidRPr="00CC688B">
        <w:t xml:space="preserve">Osoby z zewnątrz, zgodnie z zaleceniem GIS dotyczącym ograniczania przebywania osób z zewnątrz na terenie szkoły w czasie pandemii COVID 19 nie mogą korzystać z biblioteki szkolnej. </w:t>
      </w:r>
    </w:p>
    <w:p w14:paraId="5C74B4FF" w14:textId="77777777" w:rsidR="00A76084" w:rsidRPr="00CC688B" w:rsidRDefault="00A76084" w:rsidP="00A76084">
      <w:pPr>
        <w:pStyle w:val="Default"/>
      </w:pPr>
    </w:p>
    <w:p w14:paraId="04508F87" w14:textId="77777777" w:rsidR="00A76084" w:rsidRPr="00CC688B" w:rsidRDefault="00A76084" w:rsidP="00A76084">
      <w:pPr>
        <w:pStyle w:val="Default"/>
      </w:pPr>
      <w:r w:rsidRPr="00CC688B">
        <w:rPr>
          <w:b/>
          <w:bCs/>
        </w:rPr>
        <w:t xml:space="preserve">V. Procedury postępowania w przypadku podejrzenia u osoby/użytkownika zakażenia koronawirusem </w:t>
      </w:r>
    </w:p>
    <w:p w14:paraId="219EEF4F" w14:textId="77777777" w:rsidR="00A76084" w:rsidRPr="00CC688B" w:rsidRDefault="00A76084" w:rsidP="00A76084">
      <w:pPr>
        <w:pStyle w:val="Default"/>
      </w:pPr>
    </w:p>
    <w:p w14:paraId="694F6531" w14:textId="77777777" w:rsidR="00A76084" w:rsidRPr="00CC688B" w:rsidRDefault="00A76084" w:rsidP="00A76084">
      <w:pPr>
        <w:pStyle w:val="Default"/>
      </w:pPr>
      <w:r w:rsidRPr="00CC688B">
        <w:t xml:space="preserve">1. W przypadku stwierdzenia wyraźnych oznak choroby, jak uporczywy kaszel, złe samopoczucie, trudności w oddychaniu, osoba taka powinna zostać niezwłocznie odseparowana w przeznaczonym do tego celu pomieszczeniu na terenie szkoły. </w:t>
      </w:r>
    </w:p>
    <w:p w14:paraId="25E9EB2F" w14:textId="77777777" w:rsidR="00A76084" w:rsidRPr="00CC688B" w:rsidRDefault="00A76084" w:rsidP="00A76084">
      <w:pPr>
        <w:pStyle w:val="Default"/>
      </w:pPr>
      <w:r w:rsidRPr="00CC688B">
        <w:t xml:space="preserve">2. Zgłoszenie incydentu do dyrektora placówki, co umożliwi obsłudze ustalenie obszaru w którym poruszała się i przebywała osoba, przeprowadzenie rutynowego sprzątania, zgodnie z procedurami, oraz zdezynfekowanie powierzchni dotykowych (klamki, poręcze, uchwyty itp.). </w:t>
      </w:r>
    </w:p>
    <w:p w14:paraId="19F03082" w14:textId="77777777" w:rsidR="00A76084" w:rsidRPr="00CC688B" w:rsidRDefault="00A76084" w:rsidP="00A76084">
      <w:pPr>
        <w:pStyle w:val="Default"/>
      </w:pPr>
      <w:r w:rsidRPr="00CC688B">
        <w:t>3. Ustalenie listy pracowników oraz użytkowników (jeśli to możliwe) obecnych w tym samym czasie w części /częściach Biblioteki, w których przebywał użytkownik i zalecenie stosowania się do wytycznych Głównego Inspektora Sanitarnego dostępnych na stronie gov.pl/web/koronawirus/ oraz gis.gov.pl, odnoszących się do osób, które miały kontakt z zakażonym.</w:t>
      </w:r>
    </w:p>
    <w:p w14:paraId="2E81BB2D" w14:textId="77777777" w:rsidR="00A76084" w:rsidRPr="00CC688B" w:rsidRDefault="00A76084" w:rsidP="00A76084">
      <w:pPr>
        <w:pStyle w:val="Default"/>
      </w:pPr>
      <w:r w:rsidRPr="00CC688B">
        <w:t xml:space="preserve"> </w:t>
      </w:r>
    </w:p>
    <w:p w14:paraId="41F67FEB" w14:textId="77777777" w:rsidR="00A76084" w:rsidRPr="00CC688B" w:rsidRDefault="00A76084" w:rsidP="00A76084">
      <w:pPr>
        <w:pStyle w:val="Default"/>
      </w:pPr>
      <w:r w:rsidRPr="00CC688B">
        <w:rPr>
          <w:b/>
          <w:bCs/>
        </w:rPr>
        <w:t xml:space="preserve">VI. Postanowienia końcowe </w:t>
      </w:r>
    </w:p>
    <w:p w14:paraId="28963AA8" w14:textId="77777777" w:rsidR="00A76084" w:rsidRPr="00CC688B" w:rsidRDefault="00A76084" w:rsidP="00A76084">
      <w:pPr>
        <w:pStyle w:val="Default"/>
      </w:pPr>
    </w:p>
    <w:p w14:paraId="2655022B" w14:textId="77777777" w:rsidR="00A76084" w:rsidRPr="00CC688B" w:rsidRDefault="00A76084" w:rsidP="00A76084">
      <w:pPr>
        <w:pStyle w:val="Default"/>
      </w:pPr>
      <w:r w:rsidRPr="00CC688B">
        <w:t xml:space="preserve">1. Użytkownik powinien stosować się do regulaminu funkcjonowania biblioteki w ZSP w Kaliszu Pomorskim, w trakcie epidemii wirusem COVID-19. </w:t>
      </w:r>
    </w:p>
    <w:p w14:paraId="2640FBDF" w14:textId="77777777" w:rsidR="00A76084" w:rsidRPr="00CC688B" w:rsidRDefault="00A76084" w:rsidP="00A76084">
      <w:pPr>
        <w:pStyle w:val="Default"/>
      </w:pPr>
      <w:r w:rsidRPr="00CC688B">
        <w:t xml:space="preserve">2. Zmiany postanowień, wytycznych dokonuje się w trybie zarządzenia Dyrektora ZSP w Kaliszu Pomorskim. </w:t>
      </w:r>
    </w:p>
    <w:p w14:paraId="260B6218" w14:textId="77777777" w:rsidR="00A76084" w:rsidRPr="00CC688B" w:rsidRDefault="00A76084" w:rsidP="00A76084">
      <w:pPr>
        <w:pStyle w:val="Default"/>
      </w:pPr>
      <w:r w:rsidRPr="00CC688B">
        <w:t xml:space="preserve">3. Zaleca się na bieżąco śledzić komunikaty dotyczące epidemii wirusa COVID-19. </w:t>
      </w:r>
    </w:p>
    <w:p w14:paraId="1DBF0285" w14:textId="77777777" w:rsidR="00A76084" w:rsidRPr="00CC688B" w:rsidRDefault="00A76084" w:rsidP="00A76084">
      <w:pPr>
        <w:pStyle w:val="Default"/>
      </w:pPr>
    </w:p>
    <w:p w14:paraId="43D06CF3" w14:textId="77777777" w:rsidR="00A76084" w:rsidRPr="00CC688B" w:rsidRDefault="00A76084" w:rsidP="00A76084">
      <w:pPr>
        <w:pStyle w:val="Default"/>
      </w:pPr>
    </w:p>
    <w:p w14:paraId="2DF08ECE" w14:textId="77777777" w:rsidR="00A76084" w:rsidRPr="00CC688B" w:rsidRDefault="00A76084" w:rsidP="00A76084">
      <w:pPr>
        <w:pStyle w:val="Default"/>
      </w:pPr>
    </w:p>
    <w:p w14:paraId="00A3373A" w14:textId="77777777" w:rsidR="00F76CCA" w:rsidRPr="00CC688B" w:rsidRDefault="00A76084" w:rsidP="00A76084">
      <w:pPr>
        <w:rPr>
          <w:rFonts w:ascii="Times New Roman" w:hAnsi="Times New Roman" w:cs="Times New Roman"/>
          <w:sz w:val="24"/>
          <w:szCs w:val="24"/>
        </w:rPr>
      </w:pPr>
      <w:r w:rsidRPr="00CC688B">
        <w:rPr>
          <w:rFonts w:ascii="Times New Roman" w:hAnsi="Times New Roman" w:cs="Times New Roman"/>
          <w:i/>
          <w:iCs/>
          <w:sz w:val="24"/>
          <w:szCs w:val="24"/>
        </w:rPr>
        <w:t>Opracowała bibliotekarka - Izabela Chojnacka</w:t>
      </w:r>
    </w:p>
    <w:sectPr w:rsidR="00F76CCA" w:rsidRPr="00CC688B" w:rsidSect="00A13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852" w14:textId="77777777" w:rsidR="00A41B06" w:rsidRDefault="00A41B06" w:rsidP="00A76084">
      <w:pPr>
        <w:spacing w:after="0" w:line="240" w:lineRule="auto"/>
      </w:pPr>
      <w:r>
        <w:separator/>
      </w:r>
    </w:p>
  </w:endnote>
  <w:endnote w:type="continuationSeparator" w:id="0">
    <w:p w14:paraId="6796B966" w14:textId="77777777" w:rsidR="00A41B06" w:rsidRDefault="00A41B06" w:rsidP="00A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47547"/>
      <w:docPartObj>
        <w:docPartGallery w:val="Page Numbers (Bottom of Page)"/>
        <w:docPartUnique/>
      </w:docPartObj>
    </w:sdtPr>
    <w:sdtEndPr/>
    <w:sdtContent>
      <w:p w14:paraId="4EA5425E" w14:textId="77777777" w:rsidR="00A76084" w:rsidRDefault="00A41B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0021E" w14:textId="77777777" w:rsidR="00A76084" w:rsidRDefault="00A7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B977" w14:textId="77777777" w:rsidR="00A41B06" w:rsidRDefault="00A41B06" w:rsidP="00A76084">
      <w:pPr>
        <w:spacing w:after="0" w:line="240" w:lineRule="auto"/>
      </w:pPr>
      <w:r>
        <w:separator/>
      </w:r>
    </w:p>
  </w:footnote>
  <w:footnote w:type="continuationSeparator" w:id="0">
    <w:p w14:paraId="26357443" w14:textId="77777777" w:rsidR="00A41B06" w:rsidRDefault="00A41B06" w:rsidP="00A7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084"/>
    <w:rsid w:val="000803AB"/>
    <w:rsid w:val="000B5998"/>
    <w:rsid w:val="0015273B"/>
    <w:rsid w:val="004C51DF"/>
    <w:rsid w:val="00A13568"/>
    <w:rsid w:val="00A41B06"/>
    <w:rsid w:val="00A76084"/>
    <w:rsid w:val="00CC688B"/>
    <w:rsid w:val="00F20825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5F0"/>
  <w15:docId w15:val="{DC0CC341-0B53-49BB-B2BE-42D030E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084"/>
  </w:style>
  <w:style w:type="paragraph" w:styleId="Stopka">
    <w:name w:val="footer"/>
    <w:basedOn w:val="Normalny"/>
    <w:link w:val="StopkaZnak"/>
    <w:uiPriority w:val="99"/>
    <w:unhideWhenUsed/>
    <w:rsid w:val="00A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2021-08-28T20:47:00Z</dcterms:created>
  <dcterms:modified xsi:type="dcterms:W3CDTF">2021-08-31T20:19:00Z</dcterms:modified>
</cp:coreProperties>
</file>