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BB4" w:rsidRPr="00043379" w:rsidRDefault="00C02BB4" w:rsidP="00C02BB4">
      <w:pPr>
        <w:pStyle w:val="Nagwek2"/>
        <w:rPr>
          <w:sz w:val="24"/>
        </w:rPr>
      </w:pPr>
      <w:bookmarkStart w:id="0" w:name="_GoBack"/>
      <w:bookmarkEnd w:id="0"/>
      <w:r w:rsidRPr="00043379">
        <w:rPr>
          <w:sz w:val="24"/>
        </w:rPr>
        <w:t>KONSPEKT DO ZAJĘĆ POZALEKCYJNYCH</w:t>
      </w:r>
    </w:p>
    <w:p w:rsidR="00C02BB4" w:rsidRPr="00043379" w:rsidRDefault="00C02BB4" w:rsidP="00C02BB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dla pacjentów Kliniki Chirurgii – grupa młodsza </w:t>
      </w:r>
    </w:p>
    <w:p w:rsidR="00C02BB4" w:rsidRPr="00043379" w:rsidRDefault="00C02BB4" w:rsidP="00C02B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BB4" w:rsidRPr="00043379" w:rsidRDefault="00C02BB4" w:rsidP="00C02B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3379">
        <w:rPr>
          <w:rFonts w:ascii="Times New Roman" w:eastAsia="Times New Roman" w:hAnsi="Times New Roman" w:cs="Times New Roman"/>
          <w:sz w:val="24"/>
          <w:szCs w:val="24"/>
        </w:rPr>
        <w:t xml:space="preserve">TEMAT: </w:t>
      </w:r>
      <w:r w:rsidR="000F22A6" w:rsidRPr="00872BB7">
        <w:rPr>
          <w:rFonts w:ascii="Times New Roman" w:eastAsia="Times New Roman" w:hAnsi="Times New Roman" w:cs="Times New Roman"/>
          <w:b/>
          <w:sz w:val="24"/>
          <w:szCs w:val="24"/>
        </w:rPr>
        <w:t>11 LISTOPADA – ŚWIĘTO NIEPODLEGŁOŚCI</w:t>
      </w:r>
      <w:r w:rsidR="009A167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02BB4" w:rsidRPr="00043379" w:rsidRDefault="00C02BB4" w:rsidP="00C02BB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3379">
        <w:rPr>
          <w:rFonts w:ascii="Times New Roman" w:eastAsia="Times New Roman" w:hAnsi="Times New Roman" w:cs="Times New Roman"/>
          <w:sz w:val="24"/>
          <w:szCs w:val="24"/>
        </w:rPr>
        <w:t xml:space="preserve">Nauczyciel prowadzący: </w:t>
      </w:r>
      <w:r w:rsidRPr="00043379">
        <w:rPr>
          <w:rFonts w:ascii="Times New Roman" w:eastAsia="Times New Roman" w:hAnsi="Times New Roman" w:cs="Times New Roman"/>
          <w:b/>
          <w:bCs/>
          <w:sz w:val="24"/>
          <w:szCs w:val="24"/>
        </w:rPr>
        <w:t>mgr Mariola Wierzejska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Murawiak</w:t>
      </w:r>
      <w:proofErr w:type="spellEnd"/>
    </w:p>
    <w:p w:rsidR="00C02BB4" w:rsidRPr="00043379" w:rsidRDefault="00C02BB4" w:rsidP="00C02BB4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3379">
        <w:rPr>
          <w:rFonts w:ascii="Times New Roman" w:eastAsia="Times New Roman" w:hAnsi="Times New Roman" w:cs="Times New Roman"/>
          <w:sz w:val="24"/>
          <w:szCs w:val="24"/>
        </w:rPr>
        <w:t xml:space="preserve">Miejsce: </w:t>
      </w:r>
      <w:r w:rsidRPr="00043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Zespół Szkół Specjalnych nr 78  im. Ewy Szelburg-Zarembiny </w:t>
      </w:r>
      <w:r w:rsidRPr="0004337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w Instytucie „Pomnik Centrum Zdrowia Dziecka” w Warszawie</w:t>
      </w:r>
    </w:p>
    <w:p w:rsidR="00C02BB4" w:rsidRPr="00823529" w:rsidRDefault="00C02BB4" w:rsidP="00C02BB4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3379">
        <w:rPr>
          <w:rFonts w:ascii="Times New Roman" w:eastAsia="Times New Roman" w:hAnsi="Times New Roman" w:cs="Times New Roman"/>
          <w:sz w:val="24"/>
          <w:szCs w:val="24"/>
        </w:rPr>
        <w:t xml:space="preserve">Przewidywany czas trwania zajęć: </w:t>
      </w:r>
      <w:r w:rsidRPr="00043379">
        <w:rPr>
          <w:rFonts w:ascii="Times New Roman" w:eastAsia="Times New Roman" w:hAnsi="Times New Roman" w:cs="Times New Roman"/>
          <w:b/>
          <w:bCs/>
          <w:sz w:val="24"/>
          <w:szCs w:val="24"/>
        </w:rPr>
        <w:t>60min.</w:t>
      </w:r>
    </w:p>
    <w:p w:rsidR="00C02BB4" w:rsidRPr="00043379" w:rsidRDefault="00C02BB4" w:rsidP="00C02B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4337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Cele ogólne:</w:t>
      </w:r>
    </w:p>
    <w:p w:rsidR="00C02BB4" w:rsidRPr="00043379" w:rsidRDefault="000F22A6" w:rsidP="00C02BB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postawy patriotycznej.</w:t>
      </w:r>
    </w:p>
    <w:p w:rsidR="00C02BB4" w:rsidRPr="00043379" w:rsidRDefault="000F22A6" w:rsidP="00C02BB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Pogłębianie wiedzy na temat odzyskania przez Polskę niepodległości</w:t>
      </w:r>
      <w:r w:rsidR="00C02BB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02BB4" w:rsidRPr="00043379" w:rsidRDefault="00C02BB4" w:rsidP="00C02BB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Odwrócenie uwagi od choroby i problemów z nią związanych.</w:t>
      </w:r>
    </w:p>
    <w:p w:rsidR="00C02BB4" w:rsidRDefault="00C02BB4" w:rsidP="00C02BB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02BB4" w:rsidRPr="00043379" w:rsidRDefault="00C02BB4" w:rsidP="00C02B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43379">
        <w:rPr>
          <w:rFonts w:ascii="Times New Roman" w:eastAsia="Times New Roman" w:hAnsi="Times New Roman" w:cs="Times New Roman"/>
          <w:sz w:val="24"/>
          <w:szCs w:val="24"/>
          <w:u w:val="single"/>
        </w:rPr>
        <w:t>Cele szczegółowe:</w:t>
      </w:r>
    </w:p>
    <w:p w:rsidR="000F22A6" w:rsidRPr="00872BB7" w:rsidRDefault="000F22A6" w:rsidP="00872B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Rozwijanie zainteresowań historią Polski i życiem wielkich, zasłużonych Polaków</w:t>
      </w:r>
      <w:r w:rsidR="00C02B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2BB4" w:rsidRPr="00872BB7" w:rsidRDefault="00C02BB4" w:rsidP="00872B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Kształtowanie umiejętności pracy w grupie, dzielenia się swoją wiedzą na określony temat.</w:t>
      </w:r>
    </w:p>
    <w:p w:rsidR="00C02BB4" w:rsidRPr="00043379" w:rsidRDefault="000F22A6" w:rsidP="00C02BB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Rozwijanie</w:t>
      </w:r>
      <w:r w:rsidR="00C02BB4">
        <w:rPr>
          <w:rFonts w:ascii="Times New Roman" w:eastAsia="Times New Roman" w:hAnsi="Times New Roman" w:cs="Times New Roman"/>
          <w:sz w:val="24"/>
          <w:szCs w:val="24"/>
        </w:rPr>
        <w:t xml:space="preserve"> wyobraźni twórczej.</w:t>
      </w:r>
    </w:p>
    <w:p w:rsidR="00C02BB4" w:rsidRDefault="00C02BB4" w:rsidP="00C02BB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3379"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>skonalenie sprawności manualnej.</w:t>
      </w:r>
    </w:p>
    <w:p w:rsidR="00C02BB4" w:rsidRPr="00043379" w:rsidRDefault="00C02BB4" w:rsidP="00C02BB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Aktywizowanie pacjentów.</w:t>
      </w:r>
    </w:p>
    <w:p w:rsidR="00C02BB4" w:rsidRPr="00043379" w:rsidRDefault="00C02BB4" w:rsidP="00C02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BB4" w:rsidRPr="00043379" w:rsidRDefault="00C02BB4" w:rsidP="00C02B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43379">
        <w:rPr>
          <w:rFonts w:ascii="Times New Roman" w:eastAsia="Times New Roman" w:hAnsi="Times New Roman" w:cs="Times New Roman"/>
          <w:sz w:val="24"/>
          <w:szCs w:val="24"/>
          <w:u w:val="single"/>
        </w:rPr>
        <w:t>Metody pracy:</w:t>
      </w:r>
    </w:p>
    <w:p w:rsidR="00C02BB4" w:rsidRPr="00844B75" w:rsidRDefault="00C02BB4" w:rsidP="00C02BB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43379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łowna – rozmowa</w:t>
      </w:r>
      <w:r w:rsidRPr="00043379">
        <w:rPr>
          <w:rFonts w:ascii="Times New Roman" w:eastAsia="Times New Roman" w:hAnsi="Times New Roman" w:cs="Times New Roman"/>
          <w:sz w:val="24"/>
          <w:szCs w:val="24"/>
        </w:rPr>
        <w:t>, instruktaż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2BB4" w:rsidRPr="005828C7" w:rsidRDefault="00C02BB4" w:rsidP="00C02BB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audiowizualna</w:t>
      </w:r>
      <w:r w:rsidRPr="0004337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prezentacja multimedialna, utwór muzyczny;</w:t>
      </w:r>
    </w:p>
    <w:p w:rsidR="00C02BB4" w:rsidRPr="005828C7" w:rsidRDefault="000F22A6" w:rsidP="00C02BB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praca w grupach</w:t>
      </w:r>
      <w:r w:rsidR="00C02BB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2BB4" w:rsidRPr="00043379" w:rsidRDefault="00C02BB4" w:rsidP="00C02BB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własna aktywność twórcza.</w:t>
      </w:r>
    </w:p>
    <w:p w:rsidR="00C02BB4" w:rsidRPr="00043379" w:rsidRDefault="00C02BB4" w:rsidP="00C02B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02BB4" w:rsidRPr="00043379" w:rsidRDefault="00C02BB4" w:rsidP="00C02B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43379">
        <w:rPr>
          <w:rFonts w:ascii="Times New Roman" w:eastAsia="Times New Roman" w:hAnsi="Times New Roman" w:cs="Times New Roman"/>
          <w:sz w:val="24"/>
          <w:szCs w:val="24"/>
          <w:u w:val="single"/>
        </w:rPr>
        <w:t>Środki dydaktyczne:</w:t>
      </w:r>
    </w:p>
    <w:p w:rsidR="00C02BB4" w:rsidRPr="00872BB7" w:rsidRDefault="00872BB7" w:rsidP="00C02BB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karty pracy: krzyżówka, mapa – puzzle, </w:t>
      </w:r>
      <w:r w:rsidRPr="00872BB7">
        <w:rPr>
          <w:rFonts w:ascii="Times New Roman" w:eastAsia="Times New Roman" w:hAnsi="Times New Roman" w:cs="Times New Roman"/>
          <w:sz w:val="24"/>
          <w:szCs w:val="24"/>
        </w:rPr>
        <w:t xml:space="preserve">wiersz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872BB7">
        <w:rPr>
          <w:rFonts w:ascii="Times New Roman" w:eastAsia="Times New Roman" w:hAnsi="Times New Roman" w:cs="Times New Roman"/>
          <w:bCs/>
          <w:sz w:val="24"/>
          <w:szCs w:val="24"/>
        </w:rPr>
        <w:t>Kamienna płyta”</w:t>
      </w:r>
      <w:r w:rsidRPr="00872BB7">
        <w:rPr>
          <w:rFonts w:ascii="Century Gothic" w:hAnsi="Century Gothic"/>
          <w:iCs/>
          <w:sz w:val="24"/>
          <w:szCs w:val="24"/>
        </w:rPr>
        <w:t xml:space="preserve"> </w:t>
      </w:r>
      <w:r w:rsidRPr="00872BB7">
        <w:rPr>
          <w:rFonts w:ascii="Times New Roman" w:hAnsi="Times New Roman" w:cs="Times New Roman"/>
          <w:iCs/>
          <w:sz w:val="24"/>
          <w:szCs w:val="24"/>
        </w:rPr>
        <w:t>Czesław Janczarski</w:t>
      </w:r>
      <w:r w:rsidR="00C02BB4" w:rsidRPr="00872BB7">
        <w:rPr>
          <w:rFonts w:ascii="Times New Roman" w:eastAsia="Times New Roman" w:hAnsi="Times New Roman" w:cs="Times New Roman"/>
          <w:sz w:val="24"/>
          <w:szCs w:val="24"/>
        </w:rPr>
        <w:t xml:space="preserve"> (załączniki)</w:t>
      </w:r>
    </w:p>
    <w:p w:rsidR="00C02BB4" w:rsidRDefault="00C02BB4" w:rsidP="00C02BB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dostęp do stron www.</w:t>
      </w:r>
    </w:p>
    <w:p w:rsidR="00C02BB4" w:rsidRPr="00D44BE8" w:rsidRDefault="00C02BB4" w:rsidP="00C02BB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materiały plastyczne.</w:t>
      </w:r>
    </w:p>
    <w:p w:rsidR="00C02BB4" w:rsidRDefault="00C02BB4" w:rsidP="00C02BB4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2BB4" w:rsidRDefault="00C02BB4" w:rsidP="00C02BB4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1CBB" w:rsidRDefault="003F1CB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C02BB4" w:rsidRDefault="00C02BB4" w:rsidP="00C02BB4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2BB4" w:rsidRPr="003409E3" w:rsidRDefault="00C02BB4" w:rsidP="00C02BB4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09E3">
        <w:rPr>
          <w:rFonts w:ascii="Times New Roman" w:eastAsia="Times New Roman" w:hAnsi="Times New Roman" w:cs="Times New Roman"/>
          <w:b/>
          <w:bCs/>
          <w:sz w:val="28"/>
          <w:szCs w:val="28"/>
        </w:rPr>
        <w:t>TOK ZAJĘĆ:</w:t>
      </w:r>
    </w:p>
    <w:p w:rsidR="00C40F4A" w:rsidRDefault="00C02BB4" w:rsidP="00C40F4A">
      <w:pPr>
        <w:pStyle w:val="Nagwek1"/>
        <w:numPr>
          <w:ilvl w:val="0"/>
          <w:numId w:val="4"/>
        </w:numPr>
        <w:rPr>
          <w:color w:val="000000" w:themeColor="text1"/>
        </w:rPr>
      </w:pPr>
      <w:r w:rsidRPr="00C40F4A">
        <w:rPr>
          <w:rFonts w:ascii="Times New Roman" w:eastAsia="Times New Roman" w:hAnsi="Times New Roman" w:cs="Times New Roman"/>
          <w:b w:val="0"/>
          <w:color w:val="000000" w:themeColor="text1"/>
        </w:rPr>
        <w:t>Zaproszen</w:t>
      </w:r>
      <w:r w:rsidR="00C40F4A" w:rsidRPr="00C40F4A">
        <w:rPr>
          <w:rFonts w:ascii="Times New Roman" w:eastAsia="Times New Roman" w:hAnsi="Times New Roman" w:cs="Times New Roman"/>
          <w:b w:val="0"/>
          <w:bCs w:val="0"/>
          <w:color w:val="000000" w:themeColor="text1"/>
        </w:rPr>
        <w:t xml:space="preserve">ie dzieci do </w:t>
      </w:r>
      <w:r w:rsidR="003F1CBB">
        <w:rPr>
          <w:rFonts w:ascii="Times New Roman" w:eastAsia="Times New Roman" w:hAnsi="Times New Roman" w:cs="Times New Roman"/>
          <w:b w:val="0"/>
          <w:bCs w:val="0"/>
          <w:color w:val="000000" w:themeColor="text1"/>
        </w:rPr>
        <w:t xml:space="preserve">udziału w zajęciach oraz </w:t>
      </w:r>
      <w:r w:rsidR="00C40F4A" w:rsidRPr="00C40F4A">
        <w:rPr>
          <w:rFonts w:ascii="Times New Roman" w:eastAsia="Times New Roman" w:hAnsi="Times New Roman" w:cs="Times New Roman"/>
          <w:b w:val="0"/>
          <w:bCs w:val="0"/>
          <w:color w:val="000000" w:themeColor="text1"/>
        </w:rPr>
        <w:t xml:space="preserve">obejrzenia animacji: </w:t>
      </w:r>
      <w:r w:rsidR="003F1CBB">
        <w:rPr>
          <w:rFonts w:ascii="Times New Roman" w:eastAsia="Times New Roman" w:hAnsi="Times New Roman" w:cs="Times New Roman"/>
          <w:b w:val="0"/>
          <w:bCs w:val="0"/>
          <w:color w:val="000000" w:themeColor="text1"/>
        </w:rPr>
        <w:br/>
      </w:r>
      <w:r w:rsidR="00C40F4A">
        <w:rPr>
          <w:rFonts w:ascii="Times New Roman" w:eastAsia="Times New Roman" w:hAnsi="Times New Roman" w:cs="Times New Roman"/>
          <w:b w:val="0"/>
          <w:bCs w:val="0"/>
          <w:color w:val="000000" w:themeColor="text1"/>
        </w:rPr>
        <w:t>„</w:t>
      </w:r>
      <w:r w:rsidR="00C40F4A" w:rsidRPr="00C40F4A">
        <w:rPr>
          <w:color w:val="000000" w:themeColor="text1"/>
        </w:rPr>
        <w:t>Z albumu Dziadka - historia Józefa Piłsudskiego opowiedziana dla dzieci</w:t>
      </w:r>
      <w:r w:rsidR="00C40F4A">
        <w:rPr>
          <w:color w:val="000000" w:themeColor="text1"/>
        </w:rPr>
        <w:t>”</w:t>
      </w:r>
    </w:p>
    <w:p w:rsidR="00C40F4A" w:rsidRPr="00C40F4A" w:rsidRDefault="002F1D25" w:rsidP="00C40F4A">
      <w:pPr>
        <w:ind w:left="284"/>
        <w:rPr>
          <w:sz w:val="24"/>
          <w:szCs w:val="24"/>
        </w:rPr>
      </w:pPr>
      <w:hyperlink r:id="rId5" w:history="1">
        <w:r w:rsidR="00C40F4A" w:rsidRPr="00C40F4A">
          <w:rPr>
            <w:rStyle w:val="Hipercze"/>
            <w:sz w:val="24"/>
            <w:szCs w:val="24"/>
          </w:rPr>
          <w:t>https://www.youtube.com/watch?v=NkE9rno3ggg</w:t>
        </w:r>
      </w:hyperlink>
      <w:r w:rsidR="00C40F4A" w:rsidRPr="00C40F4A">
        <w:rPr>
          <w:sz w:val="24"/>
          <w:szCs w:val="24"/>
        </w:rPr>
        <w:t xml:space="preserve">  (dostęp: 09.11.2020r)   </w:t>
      </w:r>
    </w:p>
    <w:p w:rsidR="00436B36" w:rsidRDefault="003F1CBB" w:rsidP="00436B36">
      <w:pPr>
        <w:pStyle w:val="Akapitzlist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Rozmowa na temat treści filmu, podkreślenie patriotycznej postawy tego człowieka, wyjaśnienie znaczenie słowa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patri</w:t>
      </w:r>
      <w:r w:rsidRPr="003F1CB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otyz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.</w:t>
      </w:r>
    </w:p>
    <w:p w:rsidR="00C40F4A" w:rsidRDefault="00C40F4A" w:rsidP="00436B36">
      <w:pPr>
        <w:pStyle w:val="Akapitzlist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Praca w grupach:</w:t>
      </w:r>
    </w:p>
    <w:p w:rsidR="003F1CBB" w:rsidRPr="00F32AE2" w:rsidRDefault="003F1CBB" w:rsidP="003F1CBB">
      <w:pPr>
        <w:pStyle w:val="Akapitzlist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starsza – rozwiązywanie krzyżówki – 11 LISTOPADA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(załącznik nr 2),</w:t>
      </w:r>
    </w:p>
    <w:p w:rsidR="00503BA7" w:rsidRPr="00F32AE2" w:rsidRDefault="00C40F4A" w:rsidP="00F32AE2">
      <w:pPr>
        <w:pStyle w:val="Akapitzlist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młodsza 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ułożenie puzzli – MAPA POLSKI (załącznik nr 1)</w:t>
      </w:r>
    </w:p>
    <w:p w:rsidR="00503BA7" w:rsidRPr="00F32AE2" w:rsidRDefault="00F32AE2" w:rsidP="003F1CBB">
      <w:pPr>
        <w:spacing w:line="240" w:lineRule="auto"/>
        <w:ind w:left="136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(r</w:t>
      </w:r>
      <w:r w:rsidR="00503BA7" w:rsidRPr="00F32AE2">
        <w:rPr>
          <w:rFonts w:ascii="Times New Roman" w:eastAsia="Times New Roman" w:hAnsi="Times New Roman" w:cs="Times New Roman"/>
          <w:bCs/>
          <w:sz w:val="28"/>
          <w:szCs w:val="28"/>
        </w:rPr>
        <w:t xml:space="preserve">ozmowa </w:t>
      </w:r>
      <w:r w:rsidR="003F1CBB">
        <w:rPr>
          <w:rFonts w:ascii="Times New Roman" w:eastAsia="Times New Roman" w:hAnsi="Times New Roman" w:cs="Times New Roman"/>
          <w:bCs/>
          <w:sz w:val="28"/>
          <w:szCs w:val="28"/>
        </w:rPr>
        <w:t xml:space="preserve">z młodzą grupą </w:t>
      </w:r>
      <w:r w:rsidR="00503BA7" w:rsidRPr="00F32AE2">
        <w:rPr>
          <w:rFonts w:ascii="Times New Roman" w:eastAsia="Times New Roman" w:hAnsi="Times New Roman" w:cs="Times New Roman"/>
          <w:bCs/>
          <w:sz w:val="28"/>
          <w:szCs w:val="28"/>
        </w:rPr>
        <w:t>na temat różnych regionów Polski, charakterystycznych miejsc, znanych przez dzieci – swobodne wypowiedzi dzieci na podstawie mapy i własnych doświadczeń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),</w:t>
      </w:r>
    </w:p>
    <w:p w:rsidR="00F32AE2" w:rsidRDefault="00F32AE2" w:rsidP="00F32AE2">
      <w:pPr>
        <w:pStyle w:val="Akapitzlist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Niepodległość </w:t>
      </w:r>
    </w:p>
    <w:p w:rsidR="00F32AE2" w:rsidRPr="00F32AE2" w:rsidRDefault="00F32AE2" w:rsidP="00F32AE2">
      <w:pPr>
        <w:pStyle w:val="Akapitzlist"/>
        <w:spacing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32AE2">
        <w:rPr>
          <w:rFonts w:ascii="Times New Roman" w:eastAsia="Times New Roman" w:hAnsi="Times New Roman" w:cs="Times New Roman"/>
          <w:bCs/>
          <w:i/>
          <w:sz w:val="28"/>
          <w:szCs w:val="28"/>
        </w:rPr>
        <w:t>- czy wiecie co znaczy to słowo?</w:t>
      </w:r>
    </w:p>
    <w:p w:rsidR="00F32AE2" w:rsidRDefault="00F32AE2" w:rsidP="00F32AE2">
      <w:pPr>
        <w:pStyle w:val="Akapitzlist"/>
        <w:spacing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- czy wiecie co znaczy niepodległa Polska?</w:t>
      </w:r>
    </w:p>
    <w:p w:rsidR="00F32AE2" w:rsidRDefault="00F32AE2" w:rsidP="00F32AE2">
      <w:pPr>
        <w:pStyle w:val="Akapitzlist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(wypowiedzi dzieci, uzupełnienie informacji).</w:t>
      </w:r>
    </w:p>
    <w:p w:rsidR="00F32AE2" w:rsidRPr="00F32AE2" w:rsidRDefault="00F32AE2" w:rsidP="00F32AE2">
      <w:pPr>
        <w:pStyle w:val="Akapitzlist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Zaproszenie do wysłuchania  piosenki </w:t>
      </w:r>
      <w:r w:rsidRPr="00F32AE2">
        <w:rPr>
          <w:rFonts w:ascii="Times New Roman" w:eastAsia="Times New Roman" w:hAnsi="Times New Roman" w:cs="Times New Roman"/>
          <w:b/>
          <w:bCs/>
          <w:sz w:val="28"/>
          <w:szCs w:val="28"/>
        </w:rPr>
        <w:t>„Co to jest niepodległość”</w:t>
      </w:r>
    </w:p>
    <w:p w:rsidR="00F32AE2" w:rsidRDefault="002F1D25" w:rsidP="00F32AE2">
      <w:pPr>
        <w:pStyle w:val="Akapitzlist"/>
        <w:spacing w:line="240" w:lineRule="auto"/>
      </w:pPr>
      <w:hyperlink r:id="rId6" w:history="1">
        <w:r w:rsidR="00F32AE2" w:rsidRPr="003F3E1E">
          <w:rPr>
            <w:rStyle w:val="Hipercze"/>
          </w:rPr>
          <w:t>https://www.youtube.com/watch?v=-mI645aCTgo</w:t>
        </w:r>
      </w:hyperlink>
      <w:r w:rsidR="00F32AE2">
        <w:t xml:space="preserve"> (dostęp: 09.11.2020r)</w:t>
      </w:r>
    </w:p>
    <w:p w:rsidR="00105B9E" w:rsidRDefault="00105B9E" w:rsidP="00F32AE2">
      <w:pPr>
        <w:pStyle w:val="Akapitzlist"/>
        <w:spacing w:line="240" w:lineRule="auto"/>
      </w:pPr>
    </w:p>
    <w:p w:rsidR="00C40F4A" w:rsidRPr="00F32AE2" w:rsidRDefault="00F32AE2" w:rsidP="00436B36">
      <w:pPr>
        <w:pStyle w:val="Akapitzlist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Odczytanie wiersza: </w:t>
      </w:r>
      <w:r w:rsidRPr="00F32AE2">
        <w:rPr>
          <w:rFonts w:ascii="Times New Roman" w:eastAsia="Times New Roman" w:hAnsi="Times New Roman" w:cs="Times New Roman"/>
          <w:b/>
          <w:bCs/>
          <w:sz w:val="28"/>
          <w:szCs w:val="28"/>
        </w:rPr>
        <w:t>„Kamienna płyta”</w:t>
      </w:r>
      <w:r w:rsidRPr="00F32AE2">
        <w:rPr>
          <w:rFonts w:ascii="Century Gothic" w:hAnsi="Century Gothic"/>
          <w:iCs/>
          <w:sz w:val="28"/>
          <w:szCs w:val="28"/>
        </w:rPr>
        <w:t xml:space="preserve"> </w:t>
      </w:r>
      <w:r w:rsidRPr="00F32AE2">
        <w:rPr>
          <w:rFonts w:ascii="Times New Roman" w:hAnsi="Times New Roman" w:cs="Times New Roman"/>
          <w:iCs/>
          <w:sz w:val="28"/>
          <w:szCs w:val="28"/>
        </w:rPr>
        <w:t>Czesław Janczarski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br/>
        <w:t>(załącznik nr 3).</w:t>
      </w:r>
    </w:p>
    <w:p w:rsidR="00F32AE2" w:rsidRPr="00E029C2" w:rsidRDefault="00F32AE2" w:rsidP="00436B36">
      <w:pPr>
        <w:pStyle w:val="Akapitzlist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Rozmowa dotycząca treści utworu – pielęgnowaniu pamięci o tych</w:t>
      </w:r>
      <w:r w:rsidR="00E029C2">
        <w:rPr>
          <w:rFonts w:ascii="Times New Roman" w:hAnsi="Times New Roman" w:cs="Times New Roman"/>
          <w:iCs/>
          <w:sz w:val="28"/>
          <w:szCs w:val="28"/>
        </w:rPr>
        <w:t>, którzy walczyli o wolną ojczyznę.</w:t>
      </w:r>
    </w:p>
    <w:p w:rsidR="00E029C2" w:rsidRDefault="00E029C2" w:rsidP="00436B36">
      <w:pPr>
        <w:pStyle w:val="Akapitzlist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29C2">
        <w:rPr>
          <w:rFonts w:ascii="Times New Roman" w:eastAsia="Times New Roman" w:hAnsi="Times New Roman" w:cs="Times New Roman"/>
          <w:bCs/>
          <w:sz w:val="28"/>
          <w:szCs w:val="28"/>
        </w:rPr>
        <w:t xml:space="preserve">Prace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plastyczne z podziałem na grupy:</w:t>
      </w:r>
    </w:p>
    <w:p w:rsidR="00E029C2" w:rsidRDefault="00E029C2" w:rsidP="00E029C2">
      <w:pPr>
        <w:pStyle w:val="Akapitzlist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młodsza – wykonuje kotyliony według instrukcji wychowawcy.</w:t>
      </w:r>
    </w:p>
    <w:p w:rsidR="00E029C2" w:rsidRPr="00E029C2" w:rsidRDefault="00E029C2" w:rsidP="00E029C2">
      <w:pPr>
        <w:pStyle w:val="Akapitzlist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starsza </w:t>
      </w:r>
      <w:r w:rsidR="00105B9E">
        <w:rPr>
          <w:rFonts w:ascii="Times New Roman" w:eastAsia="Times New Roman" w:hAnsi="Times New Roman" w:cs="Times New Roman"/>
          <w:bCs/>
          <w:sz w:val="28"/>
          <w:szCs w:val="28"/>
        </w:rPr>
        <w:t>– wykonuje plakat  „Niepodległa Polska”</w:t>
      </w:r>
    </w:p>
    <w:p w:rsidR="00133754" w:rsidRPr="00E029C2" w:rsidRDefault="00E029C2" w:rsidP="00E029C2">
      <w:pPr>
        <w:spacing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W trakcie pracy dzieci słuchają utworu:</w:t>
      </w:r>
      <w:r w:rsidR="00C02BB4" w:rsidRPr="00E029C2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133754" w:rsidRPr="00E029C2">
        <w:rPr>
          <w:rFonts w:ascii="Times New Roman" w:eastAsia="Times New Roman" w:hAnsi="Times New Roman" w:cs="Times New Roman"/>
          <w:b/>
          <w:bCs/>
          <w:sz w:val="28"/>
          <w:szCs w:val="28"/>
        </w:rPr>
        <w:t>„Jest takie miejsce – Polska”</w:t>
      </w:r>
    </w:p>
    <w:p w:rsidR="00133754" w:rsidRDefault="002F1D25" w:rsidP="00A034E6">
      <w:pPr>
        <w:pStyle w:val="Akapitzlist"/>
        <w:spacing w:line="240" w:lineRule="auto"/>
      </w:pPr>
      <w:hyperlink r:id="rId7" w:history="1">
        <w:r w:rsidR="00133754" w:rsidRPr="003F3E1E">
          <w:rPr>
            <w:rStyle w:val="Hipercze"/>
          </w:rPr>
          <w:t>https://www.youtube.com/watch?v=PYd5i93h1Ls</w:t>
        </w:r>
      </w:hyperlink>
      <w:r w:rsidR="00436B36">
        <w:t xml:space="preserve"> (dostęp: 09.11.2020r)</w:t>
      </w:r>
    </w:p>
    <w:p w:rsidR="00105B9E" w:rsidRPr="00A034E6" w:rsidRDefault="00105B9E" w:rsidP="00A034E6">
      <w:pPr>
        <w:pStyle w:val="Akapitzlist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F2204" w:rsidRDefault="00E029C2" w:rsidP="001F2204">
      <w:pPr>
        <w:pStyle w:val="Akapitzlist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Z</w:t>
      </w:r>
      <w:r w:rsidRPr="00E029C2">
        <w:rPr>
          <w:rFonts w:ascii="Times New Roman" w:eastAsia="Times New Roman" w:hAnsi="Times New Roman" w:cs="Times New Roman"/>
          <w:bCs/>
          <w:sz w:val="28"/>
          <w:szCs w:val="28"/>
        </w:rPr>
        <w:t xml:space="preserve">akończenie </w:t>
      </w:r>
      <w:r w:rsidR="000F22A6">
        <w:rPr>
          <w:rFonts w:ascii="Times New Roman" w:eastAsia="Times New Roman" w:hAnsi="Times New Roman" w:cs="Times New Roman"/>
          <w:bCs/>
          <w:sz w:val="28"/>
          <w:szCs w:val="28"/>
        </w:rPr>
        <w:t>zajęć – wystawa prac, dekorowanie sali kotylionami, podziękowanie za udział w zajęciach.</w:t>
      </w:r>
    </w:p>
    <w:p w:rsidR="00133754" w:rsidRPr="001F2204" w:rsidRDefault="001F2204" w:rsidP="001F220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133754" w:rsidRDefault="00133754" w:rsidP="00133754">
      <w:pPr>
        <w:spacing w:line="240" w:lineRule="auto"/>
        <w:rPr>
          <w:rFonts w:ascii="Times New Roman" w:eastAsia="Times New Roman" w:hAnsi="Times New Roman" w:cs="Times New Roman"/>
          <w:bCs/>
        </w:rPr>
      </w:pPr>
      <w:r w:rsidRPr="00133754">
        <w:rPr>
          <w:rFonts w:ascii="Times New Roman" w:eastAsia="Times New Roman" w:hAnsi="Times New Roman" w:cs="Times New Roman"/>
          <w:bCs/>
        </w:rPr>
        <w:lastRenderedPageBreak/>
        <w:t>Załącznik nr 1.</w:t>
      </w:r>
    </w:p>
    <w:p w:rsidR="009A167E" w:rsidRPr="00436B36" w:rsidRDefault="009A167E" w:rsidP="00133754">
      <w:pPr>
        <w:spacing w:line="240" w:lineRule="auto"/>
        <w:rPr>
          <w:rFonts w:ascii="Times New Roman" w:eastAsia="Times New Roman" w:hAnsi="Times New Roman" w:cs="Times New Roman"/>
          <w:bCs/>
        </w:rPr>
      </w:pPr>
    </w:p>
    <w:p w:rsidR="00133754" w:rsidRPr="00133754" w:rsidRDefault="00133754" w:rsidP="00133754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33754" w:rsidRDefault="00133754" w:rsidP="00436B36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33754" w:rsidRDefault="00133754" w:rsidP="00133754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034E6" w:rsidRDefault="00A034E6" w:rsidP="00133754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034E6" w:rsidRDefault="00A034E6" w:rsidP="00133754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-1423670</wp:posOffset>
            </wp:positionH>
            <wp:positionV relativeFrom="paragraph">
              <wp:posOffset>86995</wp:posOffset>
            </wp:positionV>
            <wp:extent cx="8124825" cy="5466080"/>
            <wp:effectExtent l="0" t="1333500" r="0" b="1315720"/>
            <wp:wrapTight wrapText="bothSides">
              <wp:wrapPolygon edited="0">
                <wp:start x="21611" y="-59"/>
                <wp:lineTo x="36" y="-59"/>
                <wp:lineTo x="36" y="21621"/>
                <wp:lineTo x="21611" y="21621"/>
                <wp:lineTo x="21611" y="-59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124825" cy="546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4E6" w:rsidRDefault="00A034E6" w:rsidP="00133754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034E6" w:rsidRDefault="00A034E6" w:rsidP="00133754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034E6" w:rsidRDefault="00A034E6" w:rsidP="00133754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034E6" w:rsidRDefault="00A034E6" w:rsidP="00133754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034E6" w:rsidRDefault="00A034E6" w:rsidP="00133754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034E6" w:rsidRDefault="00A034E6" w:rsidP="00133754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034E6" w:rsidRDefault="00A034E6" w:rsidP="00133754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034E6" w:rsidRDefault="00A034E6" w:rsidP="00133754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034E6" w:rsidRDefault="00A034E6" w:rsidP="00133754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034E6" w:rsidRDefault="00A034E6" w:rsidP="00133754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034E6" w:rsidRDefault="00A034E6" w:rsidP="00133754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034E6" w:rsidRDefault="00A034E6" w:rsidP="00133754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034E6" w:rsidRDefault="00A034E6" w:rsidP="00133754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034E6" w:rsidRDefault="00A034E6" w:rsidP="00133754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034E6" w:rsidRDefault="00A034E6" w:rsidP="00133754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034E6" w:rsidRDefault="00A034E6" w:rsidP="00133754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034E6" w:rsidRDefault="00A034E6" w:rsidP="00133754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034E6" w:rsidRDefault="00A034E6" w:rsidP="00133754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33754" w:rsidRDefault="00133754"/>
    <w:p w:rsidR="00503BA7" w:rsidRPr="00503BA7" w:rsidRDefault="003A1AE4">
      <w:pPr>
        <w:rPr>
          <w:sz w:val="24"/>
          <w:szCs w:val="24"/>
        </w:rPr>
      </w:pPr>
      <w:r w:rsidRPr="00503BA7">
        <w:rPr>
          <w:sz w:val="24"/>
          <w:szCs w:val="24"/>
        </w:rPr>
        <w:lastRenderedPageBreak/>
        <w:t>Załącznik nr 2</w:t>
      </w:r>
    </w:p>
    <w:p w:rsidR="00503BA7" w:rsidRDefault="00503BA7">
      <w:r>
        <w:rPr>
          <w:noProof/>
        </w:rPr>
        <w:drawing>
          <wp:inline distT="0" distB="0" distL="0" distR="0">
            <wp:extent cx="5760720" cy="8142556"/>
            <wp:effectExtent l="1905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2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BA7" w:rsidRDefault="00503BA7">
      <w:r>
        <w:br w:type="page"/>
      </w:r>
    </w:p>
    <w:p w:rsidR="00DE2EA4" w:rsidRPr="00503BA7" w:rsidRDefault="00503BA7">
      <w:pPr>
        <w:rPr>
          <w:sz w:val="24"/>
          <w:szCs w:val="24"/>
        </w:rPr>
      </w:pPr>
      <w:r>
        <w:rPr>
          <w:sz w:val="24"/>
          <w:szCs w:val="24"/>
        </w:rPr>
        <w:lastRenderedPageBreak/>
        <w:t>Załącznik nr 3</w:t>
      </w:r>
    </w:p>
    <w:p w:rsidR="003A1AE4" w:rsidRPr="003A1AE4" w:rsidRDefault="003A1AE4" w:rsidP="00503BA7">
      <w:pPr>
        <w:ind w:left="1416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iCs/>
          <w:color w:val="002060"/>
          <w:sz w:val="56"/>
          <w:szCs w:val="56"/>
        </w:rPr>
        <w:t>„</w:t>
      </w:r>
      <w:r w:rsidRPr="003A1AE4">
        <w:rPr>
          <w:rFonts w:ascii="Century Gothic" w:hAnsi="Century Gothic"/>
          <w:b/>
          <w:iCs/>
          <w:color w:val="002060"/>
          <w:sz w:val="56"/>
          <w:szCs w:val="56"/>
        </w:rPr>
        <w:t>Kamienna płyta</w:t>
      </w:r>
      <w:r>
        <w:rPr>
          <w:rFonts w:ascii="Century Gothic" w:hAnsi="Century Gothic"/>
          <w:b/>
          <w:iCs/>
          <w:color w:val="002060"/>
          <w:sz w:val="56"/>
          <w:szCs w:val="56"/>
        </w:rPr>
        <w:t>”</w:t>
      </w:r>
      <w:r w:rsidRPr="003A1AE4">
        <w:rPr>
          <w:rFonts w:ascii="Century Gothic" w:hAnsi="Century Gothic"/>
          <w:color w:val="002060"/>
          <w:sz w:val="56"/>
          <w:szCs w:val="56"/>
        </w:rPr>
        <w:br/>
      </w:r>
      <w:r w:rsidRPr="003A1AE4">
        <w:rPr>
          <w:rFonts w:ascii="Century Gothic" w:hAnsi="Century Gothic"/>
          <w:color w:val="333663"/>
          <w:sz w:val="48"/>
          <w:szCs w:val="48"/>
        </w:rPr>
        <w:t> U zbiegu ruchliwych ulic</w:t>
      </w:r>
      <w:r w:rsidRPr="003A1AE4">
        <w:rPr>
          <w:rFonts w:ascii="Century Gothic" w:hAnsi="Century Gothic"/>
          <w:color w:val="333663"/>
          <w:sz w:val="48"/>
          <w:szCs w:val="48"/>
        </w:rPr>
        <w:br/>
        <w:t> jest płyta kamienna na murze.</w:t>
      </w:r>
      <w:r w:rsidRPr="003A1AE4">
        <w:rPr>
          <w:rFonts w:ascii="Century Gothic" w:hAnsi="Century Gothic"/>
          <w:color w:val="333663"/>
          <w:sz w:val="48"/>
          <w:szCs w:val="48"/>
        </w:rPr>
        <w:br/>
        <w:t> Mijam ją co dzień</w:t>
      </w:r>
      <w:r w:rsidRPr="003A1AE4">
        <w:rPr>
          <w:rFonts w:ascii="Century Gothic" w:hAnsi="Century Gothic"/>
          <w:color w:val="333663"/>
          <w:sz w:val="48"/>
          <w:szCs w:val="48"/>
        </w:rPr>
        <w:br/>
        <w:t> w drodze do szkoły.</w:t>
      </w:r>
      <w:r w:rsidRPr="003A1AE4">
        <w:rPr>
          <w:rFonts w:ascii="Century Gothic" w:hAnsi="Century Gothic"/>
          <w:color w:val="333663"/>
          <w:sz w:val="48"/>
          <w:szCs w:val="48"/>
        </w:rPr>
        <w:br/>
        <w:t> I chociaż czasem</w:t>
      </w:r>
      <w:r w:rsidRPr="003A1AE4">
        <w:rPr>
          <w:rFonts w:ascii="Century Gothic" w:hAnsi="Century Gothic"/>
          <w:color w:val="333663"/>
          <w:sz w:val="48"/>
          <w:szCs w:val="48"/>
        </w:rPr>
        <w:br/>
        <w:t> nie patrzę na płytę</w:t>
      </w:r>
      <w:r w:rsidRPr="003A1AE4">
        <w:rPr>
          <w:rFonts w:ascii="Century Gothic" w:hAnsi="Century Gothic"/>
          <w:color w:val="333663"/>
          <w:sz w:val="48"/>
          <w:szCs w:val="48"/>
        </w:rPr>
        <w:br/>
        <w:t> zwalniam na chwilę krok,</w:t>
      </w:r>
      <w:r w:rsidRPr="003A1AE4">
        <w:rPr>
          <w:rFonts w:ascii="Century Gothic" w:hAnsi="Century Gothic"/>
          <w:color w:val="333663"/>
          <w:sz w:val="48"/>
          <w:szCs w:val="48"/>
        </w:rPr>
        <w:br/>
        <w:t> pochylam głowę...</w:t>
      </w:r>
      <w:r w:rsidRPr="003A1AE4">
        <w:rPr>
          <w:rFonts w:ascii="Century Gothic" w:hAnsi="Century Gothic"/>
          <w:color w:val="333663"/>
          <w:sz w:val="48"/>
          <w:szCs w:val="48"/>
        </w:rPr>
        <w:br/>
      </w:r>
      <w:r w:rsidRPr="003A1AE4">
        <w:rPr>
          <w:rFonts w:ascii="Century Gothic" w:hAnsi="Century Gothic"/>
          <w:color w:val="333663"/>
          <w:sz w:val="48"/>
          <w:szCs w:val="48"/>
        </w:rPr>
        <w:br/>
        <w:t> Dziś tu zatrzymam się dłużej,</w:t>
      </w:r>
      <w:r w:rsidRPr="003A1AE4">
        <w:rPr>
          <w:rFonts w:ascii="Century Gothic" w:hAnsi="Century Gothic"/>
          <w:color w:val="333663"/>
          <w:sz w:val="48"/>
          <w:szCs w:val="48"/>
        </w:rPr>
        <w:br/>
        <w:t> położę dwa goździki:</w:t>
      </w:r>
      <w:r w:rsidRPr="003A1AE4">
        <w:rPr>
          <w:rFonts w:ascii="Century Gothic" w:hAnsi="Century Gothic"/>
          <w:color w:val="333663"/>
          <w:sz w:val="48"/>
          <w:szCs w:val="48"/>
        </w:rPr>
        <w:br/>
        <w:t> czerwony goździk i biały...</w:t>
      </w:r>
      <w:r w:rsidRPr="003A1AE4">
        <w:rPr>
          <w:rFonts w:ascii="Century Gothic" w:hAnsi="Century Gothic"/>
          <w:color w:val="333663"/>
          <w:sz w:val="48"/>
          <w:szCs w:val="48"/>
        </w:rPr>
        <w:br/>
        <w:t> Przeczytam napis wyryty</w:t>
      </w:r>
      <w:r w:rsidRPr="003A1AE4">
        <w:rPr>
          <w:rFonts w:ascii="Century Gothic" w:hAnsi="Century Gothic"/>
          <w:color w:val="333663"/>
          <w:sz w:val="48"/>
          <w:szCs w:val="48"/>
        </w:rPr>
        <w:br/>
        <w:t> w kamieniu:</w:t>
      </w:r>
      <w:r w:rsidRPr="003A1AE4">
        <w:rPr>
          <w:rFonts w:ascii="Century Gothic" w:hAnsi="Century Gothic"/>
          <w:color w:val="333663"/>
          <w:sz w:val="48"/>
          <w:szCs w:val="48"/>
        </w:rPr>
        <w:br/>
      </w:r>
      <w:r w:rsidRPr="003A1AE4">
        <w:rPr>
          <w:rFonts w:ascii="Century Gothic" w:hAnsi="Century Gothic"/>
          <w:b/>
          <w:color w:val="333663"/>
          <w:sz w:val="48"/>
          <w:szCs w:val="48"/>
        </w:rPr>
        <w:t> "Miejsce uświęcone</w:t>
      </w:r>
      <w:r w:rsidRPr="003A1AE4">
        <w:rPr>
          <w:rFonts w:ascii="Century Gothic" w:hAnsi="Century Gothic"/>
          <w:b/>
          <w:color w:val="333663"/>
          <w:sz w:val="48"/>
          <w:szCs w:val="48"/>
        </w:rPr>
        <w:br/>
        <w:t> krwią Polaków</w:t>
      </w:r>
      <w:r w:rsidRPr="003A1AE4">
        <w:rPr>
          <w:rFonts w:ascii="Century Gothic" w:hAnsi="Century Gothic"/>
          <w:b/>
          <w:color w:val="333663"/>
          <w:sz w:val="48"/>
          <w:szCs w:val="48"/>
        </w:rPr>
        <w:br/>
        <w:t> poległych za wolność Ojczyzny"...</w:t>
      </w:r>
      <w:r w:rsidRPr="003A1AE4">
        <w:rPr>
          <w:rFonts w:ascii="Century Gothic" w:hAnsi="Century Gothic"/>
          <w:b/>
          <w:color w:val="333663"/>
          <w:sz w:val="48"/>
          <w:szCs w:val="48"/>
        </w:rPr>
        <w:br/>
      </w:r>
      <w:r>
        <w:rPr>
          <w:rFonts w:ascii="Century Gothic" w:hAnsi="Century Gothic"/>
          <w:iCs/>
          <w:color w:val="002060"/>
          <w:sz w:val="28"/>
          <w:szCs w:val="28"/>
        </w:rPr>
        <w:t xml:space="preserve">                                                          </w:t>
      </w:r>
      <w:r w:rsidRPr="003A1AE4">
        <w:rPr>
          <w:rFonts w:ascii="Century Gothic" w:hAnsi="Century Gothic"/>
          <w:iCs/>
          <w:color w:val="002060"/>
          <w:sz w:val="28"/>
          <w:szCs w:val="28"/>
        </w:rPr>
        <w:t xml:space="preserve">- </w:t>
      </w:r>
      <w:r w:rsidR="00F32AE2" w:rsidRPr="003A1AE4">
        <w:rPr>
          <w:rFonts w:ascii="Century Gothic" w:hAnsi="Century Gothic"/>
          <w:iCs/>
          <w:color w:val="002060"/>
          <w:sz w:val="28"/>
          <w:szCs w:val="28"/>
        </w:rPr>
        <w:t xml:space="preserve">Czesław </w:t>
      </w:r>
      <w:r w:rsidRPr="003A1AE4">
        <w:rPr>
          <w:rFonts w:ascii="Century Gothic" w:hAnsi="Century Gothic"/>
          <w:iCs/>
          <w:color w:val="002060"/>
          <w:sz w:val="28"/>
          <w:szCs w:val="28"/>
        </w:rPr>
        <w:t xml:space="preserve">Janczarski </w:t>
      </w:r>
    </w:p>
    <w:sectPr w:rsidR="003A1AE4" w:rsidRPr="003A1AE4" w:rsidSect="00DE2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F23DE"/>
    <w:multiLevelType w:val="hybridMultilevel"/>
    <w:tmpl w:val="886630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EB5F18"/>
    <w:multiLevelType w:val="hybridMultilevel"/>
    <w:tmpl w:val="5CEAD2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BC3A43"/>
    <w:multiLevelType w:val="hybridMultilevel"/>
    <w:tmpl w:val="C18A5A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583DDB"/>
    <w:multiLevelType w:val="hybridMultilevel"/>
    <w:tmpl w:val="8C701DF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74FF2201"/>
    <w:multiLevelType w:val="hybridMultilevel"/>
    <w:tmpl w:val="7CE24E5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7ECA625C"/>
    <w:multiLevelType w:val="hybridMultilevel"/>
    <w:tmpl w:val="F63C1030"/>
    <w:lvl w:ilvl="0" w:tplc="5772246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BB4"/>
    <w:rsid w:val="000F22A6"/>
    <w:rsid w:val="00105B9E"/>
    <w:rsid w:val="00133754"/>
    <w:rsid w:val="001F2204"/>
    <w:rsid w:val="002F1D25"/>
    <w:rsid w:val="003A1AE4"/>
    <w:rsid w:val="003F1CBB"/>
    <w:rsid w:val="00436B36"/>
    <w:rsid w:val="00503BA7"/>
    <w:rsid w:val="005B531A"/>
    <w:rsid w:val="00872BB7"/>
    <w:rsid w:val="009A167E"/>
    <w:rsid w:val="00A034E6"/>
    <w:rsid w:val="00BC6782"/>
    <w:rsid w:val="00C02BB4"/>
    <w:rsid w:val="00C40F4A"/>
    <w:rsid w:val="00DE2EA4"/>
    <w:rsid w:val="00E029C2"/>
    <w:rsid w:val="00EF09D6"/>
    <w:rsid w:val="00F3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B2634-CDF0-4942-9991-5BD0C39A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2EA4"/>
  </w:style>
  <w:style w:type="paragraph" w:styleId="Nagwek1">
    <w:name w:val="heading 1"/>
    <w:basedOn w:val="Normalny"/>
    <w:next w:val="Normalny"/>
    <w:link w:val="Nagwek1Znak"/>
    <w:uiPriority w:val="9"/>
    <w:qFormat/>
    <w:rsid w:val="00C40F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02BB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02BB4"/>
    <w:rPr>
      <w:rFonts w:ascii="Times New Roman" w:eastAsia="Times New Roman" w:hAnsi="Times New Roman" w:cs="Times New Roman"/>
      <w:sz w:val="32"/>
      <w:szCs w:val="24"/>
    </w:rPr>
  </w:style>
  <w:style w:type="paragraph" w:styleId="Akapitzlist">
    <w:name w:val="List Paragraph"/>
    <w:basedOn w:val="Normalny"/>
    <w:uiPriority w:val="34"/>
    <w:qFormat/>
    <w:rsid w:val="00C02B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7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3375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40F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1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Yd5i93h1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mI645aCTg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NkE9rno3gg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Vostro 15</cp:lastModifiedBy>
  <cp:revision>2</cp:revision>
  <cp:lastPrinted>2020-11-09T14:21:00Z</cp:lastPrinted>
  <dcterms:created xsi:type="dcterms:W3CDTF">2020-11-10T12:02:00Z</dcterms:created>
  <dcterms:modified xsi:type="dcterms:W3CDTF">2020-11-10T12:02:00Z</dcterms:modified>
</cp:coreProperties>
</file>