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BE7" w:rsidRDefault="00E50BE7" w:rsidP="00E50BE7">
      <w:pPr>
        <w:ind w:left="360"/>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Základná umelecká škola, Námestie M. </w:t>
      </w:r>
      <w:proofErr w:type="spellStart"/>
      <w:r>
        <w:rPr>
          <w:rFonts w:ascii="Times New Roman" w:hAnsi="Times New Roman" w:cs="Times New Roman"/>
          <w:b/>
          <w:sz w:val="28"/>
          <w:szCs w:val="28"/>
          <w:u w:val="single"/>
        </w:rPr>
        <w:t>Pajdušáka</w:t>
      </w:r>
      <w:proofErr w:type="spellEnd"/>
      <w:r>
        <w:rPr>
          <w:rFonts w:ascii="Times New Roman" w:hAnsi="Times New Roman" w:cs="Times New Roman"/>
          <w:b/>
          <w:sz w:val="28"/>
          <w:szCs w:val="28"/>
          <w:u w:val="single"/>
        </w:rPr>
        <w:t xml:space="preserve"> 2, Smižany</w:t>
      </w:r>
    </w:p>
    <w:p w:rsidR="00981460" w:rsidRDefault="00E50BE7" w:rsidP="00E50BE7">
      <w:pPr>
        <w:ind w:left="360"/>
        <w:jc w:val="center"/>
        <w:rPr>
          <w:rFonts w:ascii="Times New Roman" w:hAnsi="Times New Roman" w:cs="Times New Roman"/>
          <w:b/>
          <w:sz w:val="28"/>
          <w:szCs w:val="28"/>
        </w:rPr>
      </w:pPr>
      <w:r>
        <w:rPr>
          <w:rFonts w:ascii="Times New Roman" w:hAnsi="Times New Roman" w:cs="Times New Roman"/>
          <w:b/>
          <w:sz w:val="28"/>
          <w:szCs w:val="28"/>
        </w:rPr>
        <w:t xml:space="preserve">Zápisnica zo zasadnutia </w:t>
      </w:r>
      <w:r w:rsidR="00981460">
        <w:rPr>
          <w:rFonts w:ascii="Times New Roman" w:hAnsi="Times New Roman" w:cs="Times New Roman"/>
          <w:b/>
          <w:sz w:val="28"/>
          <w:szCs w:val="28"/>
        </w:rPr>
        <w:t xml:space="preserve">združenia rodičov školy(ďalej len </w:t>
      </w:r>
      <w:r>
        <w:rPr>
          <w:rFonts w:ascii="Times New Roman" w:hAnsi="Times New Roman" w:cs="Times New Roman"/>
          <w:b/>
          <w:sz w:val="28"/>
          <w:szCs w:val="28"/>
        </w:rPr>
        <w:t>ZRŠ</w:t>
      </w:r>
      <w:r w:rsidR="00981460">
        <w:rPr>
          <w:rFonts w:ascii="Times New Roman" w:hAnsi="Times New Roman" w:cs="Times New Roman"/>
          <w:b/>
          <w:sz w:val="28"/>
          <w:szCs w:val="28"/>
        </w:rPr>
        <w:t>)</w:t>
      </w:r>
    </w:p>
    <w:p w:rsidR="00E50BE7" w:rsidRDefault="00E50BE7" w:rsidP="00E50BE7">
      <w:pPr>
        <w:ind w:left="360"/>
        <w:jc w:val="center"/>
        <w:rPr>
          <w:rFonts w:ascii="Times New Roman" w:hAnsi="Times New Roman" w:cs="Times New Roman"/>
          <w:b/>
          <w:sz w:val="28"/>
          <w:szCs w:val="28"/>
        </w:rPr>
      </w:pPr>
      <w:r>
        <w:rPr>
          <w:rFonts w:ascii="Times New Roman" w:hAnsi="Times New Roman" w:cs="Times New Roman"/>
          <w:b/>
          <w:sz w:val="28"/>
          <w:szCs w:val="28"/>
        </w:rPr>
        <w:t xml:space="preserve"> pri ZUŠ zo dňa </w:t>
      </w:r>
      <w:r w:rsidR="00DE7311">
        <w:rPr>
          <w:rFonts w:ascii="Times New Roman" w:hAnsi="Times New Roman" w:cs="Times New Roman"/>
          <w:b/>
          <w:sz w:val="28"/>
          <w:szCs w:val="28"/>
        </w:rPr>
        <w:t>2</w:t>
      </w:r>
      <w:r w:rsidR="003B139D">
        <w:rPr>
          <w:rFonts w:ascii="Times New Roman" w:hAnsi="Times New Roman" w:cs="Times New Roman"/>
          <w:b/>
          <w:sz w:val="28"/>
          <w:szCs w:val="28"/>
        </w:rPr>
        <w:t>8</w:t>
      </w:r>
      <w:r>
        <w:rPr>
          <w:rFonts w:ascii="Times New Roman" w:hAnsi="Times New Roman" w:cs="Times New Roman"/>
          <w:b/>
          <w:sz w:val="28"/>
          <w:szCs w:val="28"/>
        </w:rPr>
        <w:t>.0</w:t>
      </w:r>
      <w:r w:rsidR="00DE7311">
        <w:rPr>
          <w:rFonts w:ascii="Times New Roman" w:hAnsi="Times New Roman" w:cs="Times New Roman"/>
          <w:b/>
          <w:sz w:val="28"/>
          <w:szCs w:val="28"/>
        </w:rPr>
        <w:t>9</w:t>
      </w:r>
      <w:r>
        <w:rPr>
          <w:rFonts w:ascii="Times New Roman" w:hAnsi="Times New Roman" w:cs="Times New Roman"/>
          <w:b/>
          <w:sz w:val="28"/>
          <w:szCs w:val="28"/>
        </w:rPr>
        <w:t>.20</w:t>
      </w:r>
      <w:r w:rsidR="004B5BC9">
        <w:rPr>
          <w:rFonts w:ascii="Times New Roman" w:hAnsi="Times New Roman" w:cs="Times New Roman"/>
          <w:b/>
          <w:sz w:val="28"/>
          <w:szCs w:val="28"/>
        </w:rPr>
        <w:t>2</w:t>
      </w:r>
      <w:r w:rsidR="003B139D">
        <w:rPr>
          <w:rFonts w:ascii="Times New Roman" w:hAnsi="Times New Roman" w:cs="Times New Roman"/>
          <w:b/>
          <w:sz w:val="28"/>
          <w:szCs w:val="28"/>
        </w:rPr>
        <w:t>2</w:t>
      </w:r>
      <w:r>
        <w:rPr>
          <w:rFonts w:ascii="Times New Roman" w:hAnsi="Times New Roman" w:cs="Times New Roman"/>
          <w:b/>
          <w:sz w:val="28"/>
          <w:szCs w:val="28"/>
        </w:rPr>
        <w:t xml:space="preserve"> </w:t>
      </w:r>
    </w:p>
    <w:p w:rsidR="00E50BE7" w:rsidRPr="002A64D3" w:rsidRDefault="00E50BE7" w:rsidP="00E50BE7">
      <w:pPr>
        <w:ind w:left="360"/>
        <w:rPr>
          <w:rFonts w:ascii="Times New Roman" w:hAnsi="Times New Roman" w:cs="Times New Roman"/>
        </w:rPr>
      </w:pPr>
      <w:r w:rsidRPr="002A64D3">
        <w:rPr>
          <w:rFonts w:ascii="Times New Roman" w:hAnsi="Times New Roman" w:cs="Times New Roman"/>
          <w:b/>
        </w:rPr>
        <w:t>Program</w:t>
      </w:r>
      <w:r w:rsidRPr="002A64D3">
        <w:rPr>
          <w:rFonts w:ascii="Times New Roman" w:hAnsi="Times New Roman" w:cs="Times New Roman"/>
        </w:rPr>
        <w:t xml:space="preserve">: </w:t>
      </w:r>
    </w:p>
    <w:p w:rsidR="00E50BE7" w:rsidRPr="002A64D3" w:rsidRDefault="00BA2CD2" w:rsidP="00E50BE7">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2A64D3">
        <w:rPr>
          <w:rFonts w:ascii="Times New Roman" w:eastAsia="Times New Roman" w:hAnsi="Times New Roman" w:cs="Times New Roman"/>
          <w:sz w:val="24"/>
          <w:szCs w:val="24"/>
          <w:lang w:eastAsia="sk-SK"/>
        </w:rPr>
        <w:t>Privítanie a p</w:t>
      </w:r>
      <w:r w:rsidR="00E50BE7" w:rsidRPr="002A64D3">
        <w:rPr>
          <w:rFonts w:ascii="Times New Roman" w:eastAsia="Times New Roman" w:hAnsi="Times New Roman" w:cs="Times New Roman"/>
          <w:sz w:val="24"/>
          <w:szCs w:val="24"/>
          <w:lang w:eastAsia="sk-SK"/>
        </w:rPr>
        <w:t>ríhovor predsedníčky výboru združenia rodičov školy pri ZUŠ v Smižanoch</w:t>
      </w:r>
    </w:p>
    <w:p w:rsidR="00E50BE7" w:rsidRPr="002A64D3" w:rsidRDefault="00E50BE7" w:rsidP="00E50BE7">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2A64D3">
        <w:rPr>
          <w:rFonts w:ascii="Times New Roman" w:eastAsia="Times New Roman" w:hAnsi="Times New Roman" w:cs="Times New Roman"/>
          <w:sz w:val="24"/>
          <w:szCs w:val="24"/>
          <w:lang w:eastAsia="sk-SK"/>
        </w:rPr>
        <w:t>Informácie o organizačnom zabezpečení výchovno-vzdelávacieho procesu v školskom roku 20</w:t>
      </w:r>
      <w:r w:rsidR="000A3422" w:rsidRPr="002A64D3">
        <w:rPr>
          <w:rFonts w:ascii="Times New Roman" w:eastAsia="Times New Roman" w:hAnsi="Times New Roman" w:cs="Times New Roman"/>
          <w:sz w:val="24"/>
          <w:szCs w:val="24"/>
          <w:lang w:eastAsia="sk-SK"/>
        </w:rPr>
        <w:t>2</w:t>
      </w:r>
      <w:r w:rsidR="003B139D">
        <w:rPr>
          <w:rFonts w:ascii="Times New Roman" w:eastAsia="Times New Roman" w:hAnsi="Times New Roman" w:cs="Times New Roman"/>
          <w:sz w:val="24"/>
          <w:szCs w:val="24"/>
          <w:lang w:eastAsia="sk-SK"/>
        </w:rPr>
        <w:t>2</w:t>
      </w:r>
      <w:r w:rsidR="000A3422" w:rsidRPr="002A64D3">
        <w:rPr>
          <w:rFonts w:ascii="Times New Roman" w:eastAsia="Times New Roman" w:hAnsi="Times New Roman" w:cs="Times New Roman"/>
          <w:sz w:val="24"/>
          <w:szCs w:val="24"/>
          <w:lang w:eastAsia="sk-SK"/>
        </w:rPr>
        <w:t>/</w:t>
      </w:r>
      <w:r w:rsidRPr="002A64D3">
        <w:rPr>
          <w:rFonts w:ascii="Times New Roman" w:eastAsia="Times New Roman" w:hAnsi="Times New Roman" w:cs="Times New Roman"/>
          <w:sz w:val="24"/>
          <w:szCs w:val="24"/>
          <w:lang w:eastAsia="sk-SK"/>
        </w:rPr>
        <w:t>202</w:t>
      </w:r>
      <w:r w:rsidR="003B139D">
        <w:rPr>
          <w:rFonts w:ascii="Times New Roman" w:eastAsia="Times New Roman" w:hAnsi="Times New Roman" w:cs="Times New Roman"/>
          <w:sz w:val="24"/>
          <w:szCs w:val="24"/>
          <w:lang w:eastAsia="sk-SK"/>
        </w:rPr>
        <w:t>3</w:t>
      </w:r>
      <w:r w:rsidRPr="002A64D3">
        <w:rPr>
          <w:rFonts w:ascii="Times New Roman" w:eastAsia="Times New Roman" w:hAnsi="Times New Roman" w:cs="Times New Roman"/>
          <w:sz w:val="24"/>
          <w:szCs w:val="24"/>
          <w:lang w:eastAsia="sk-SK"/>
        </w:rPr>
        <w:t xml:space="preserve"> (počty žiakov, rozvrh hodín, ponuka odborov, a pod.)  </w:t>
      </w:r>
    </w:p>
    <w:p w:rsidR="00E50BE7" w:rsidRPr="002A64D3" w:rsidRDefault="00E50BE7" w:rsidP="00E50BE7">
      <w:pPr>
        <w:pStyle w:val="Odsekzoznamu"/>
        <w:numPr>
          <w:ilvl w:val="0"/>
          <w:numId w:val="1"/>
        </w:numPr>
        <w:spacing w:before="100" w:beforeAutospacing="1" w:after="100" w:afterAutospacing="1"/>
        <w:ind w:left="567" w:hanging="141"/>
      </w:pPr>
      <w:r w:rsidRPr="002A64D3">
        <w:t xml:space="preserve">Správa o </w:t>
      </w:r>
      <w:proofErr w:type="spellStart"/>
      <w:r w:rsidRPr="002A64D3">
        <w:t>výchovno</w:t>
      </w:r>
      <w:proofErr w:type="spellEnd"/>
      <w:r w:rsidRPr="002A64D3">
        <w:t xml:space="preserve"> - vzdelávacej činnosti za rok 20</w:t>
      </w:r>
      <w:r w:rsidR="00DE7311" w:rsidRPr="002A64D3">
        <w:t>2</w:t>
      </w:r>
      <w:r w:rsidR="003B139D">
        <w:t>1</w:t>
      </w:r>
      <w:r w:rsidRPr="002A64D3">
        <w:t>/20</w:t>
      </w:r>
      <w:r w:rsidR="000A3422" w:rsidRPr="002A64D3">
        <w:t>2</w:t>
      </w:r>
      <w:r w:rsidR="003B139D">
        <w:t>2</w:t>
      </w:r>
      <w:r w:rsidRPr="002A64D3">
        <w:t xml:space="preserve"> </w:t>
      </w:r>
    </w:p>
    <w:p w:rsidR="00E50BE7" w:rsidRDefault="00E50BE7" w:rsidP="00E50BE7">
      <w:pPr>
        <w:pStyle w:val="Odsekzoznamu"/>
        <w:numPr>
          <w:ilvl w:val="0"/>
          <w:numId w:val="1"/>
        </w:numPr>
        <w:spacing w:before="100" w:beforeAutospacing="1" w:after="100" w:afterAutospacing="1"/>
        <w:ind w:left="709" w:hanging="283"/>
      </w:pPr>
      <w:r w:rsidRPr="002A64D3">
        <w:t xml:space="preserve">Plán činností a prehľad plánovaných mimoškolských aktivít a podujatí v </w:t>
      </w:r>
      <w:proofErr w:type="spellStart"/>
      <w:r w:rsidRPr="002A64D3">
        <w:t>šk.roku</w:t>
      </w:r>
      <w:proofErr w:type="spellEnd"/>
      <w:r w:rsidRPr="002A64D3">
        <w:t xml:space="preserve"> 20</w:t>
      </w:r>
      <w:r w:rsidR="00DE7311" w:rsidRPr="002A64D3">
        <w:t>2</w:t>
      </w:r>
      <w:r w:rsidR="003B139D">
        <w:t>2</w:t>
      </w:r>
      <w:r w:rsidRPr="002A64D3">
        <w:t>/202</w:t>
      </w:r>
      <w:r w:rsidR="003B139D">
        <w:t>3</w:t>
      </w:r>
      <w:r w:rsidR="00DE7311" w:rsidRPr="002A64D3">
        <w:t xml:space="preserve"> </w:t>
      </w:r>
      <w:r w:rsidRPr="002A64D3">
        <w:t>(Plán</w:t>
      </w:r>
      <w:r>
        <w:t xml:space="preserve"> záverečných skúšok ISCED I., Absolventi školy – záverečné skúšky, absolventské podujatia)</w:t>
      </w:r>
    </w:p>
    <w:p w:rsidR="00E50BE7" w:rsidRDefault="00E50BE7" w:rsidP="00E50BE7">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Informácie o hospodárení príspevkov rodičov  v šk. r. 20</w:t>
      </w:r>
      <w:r w:rsidR="00DE7311">
        <w:rPr>
          <w:rFonts w:ascii="Times New Roman" w:eastAsia="Times New Roman" w:hAnsi="Times New Roman" w:cs="Times New Roman"/>
          <w:sz w:val="24"/>
          <w:szCs w:val="24"/>
          <w:lang w:eastAsia="sk-SK"/>
        </w:rPr>
        <w:t>2</w:t>
      </w:r>
      <w:r w:rsidR="003B139D">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/20</w:t>
      </w:r>
      <w:r w:rsidR="000A3422">
        <w:rPr>
          <w:rFonts w:ascii="Times New Roman" w:eastAsia="Times New Roman" w:hAnsi="Times New Roman" w:cs="Times New Roman"/>
          <w:sz w:val="24"/>
          <w:szCs w:val="24"/>
          <w:lang w:eastAsia="sk-SK"/>
        </w:rPr>
        <w:t>2</w:t>
      </w:r>
      <w:r w:rsidR="003B139D">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 xml:space="preserve"> a návrh výšky príspevku na šk. rok 20</w:t>
      </w:r>
      <w:r w:rsidR="000A3422">
        <w:rPr>
          <w:rFonts w:ascii="Times New Roman" w:eastAsia="Times New Roman" w:hAnsi="Times New Roman" w:cs="Times New Roman"/>
          <w:sz w:val="24"/>
          <w:szCs w:val="24"/>
          <w:lang w:eastAsia="sk-SK"/>
        </w:rPr>
        <w:t>2</w:t>
      </w:r>
      <w:r w:rsidR="003B139D">
        <w:rPr>
          <w:rFonts w:ascii="Times New Roman" w:eastAsia="Times New Roman" w:hAnsi="Times New Roman" w:cs="Times New Roman"/>
          <w:sz w:val="24"/>
          <w:szCs w:val="24"/>
          <w:lang w:eastAsia="sk-SK"/>
        </w:rPr>
        <w:t>2</w:t>
      </w:r>
      <w:r>
        <w:rPr>
          <w:rFonts w:ascii="Times New Roman" w:eastAsia="Times New Roman" w:hAnsi="Times New Roman" w:cs="Times New Roman"/>
          <w:sz w:val="24"/>
          <w:szCs w:val="24"/>
          <w:lang w:eastAsia="sk-SK"/>
        </w:rPr>
        <w:t xml:space="preserve"> -202</w:t>
      </w:r>
      <w:r w:rsidR="003B139D">
        <w:rPr>
          <w:rFonts w:ascii="Times New Roman" w:eastAsia="Times New Roman" w:hAnsi="Times New Roman" w:cs="Times New Roman"/>
          <w:sz w:val="24"/>
          <w:szCs w:val="24"/>
          <w:lang w:eastAsia="sk-SK"/>
        </w:rPr>
        <w:t>3</w:t>
      </w:r>
      <w:r>
        <w:rPr>
          <w:rFonts w:ascii="Times New Roman" w:eastAsia="Times New Roman" w:hAnsi="Times New Roman" w:cs="Times New Roman"/>
          <w:sz w:val="24"/>
          <w:szCs w:val="24"/>
          <w:lang w:eastAsia="sk-SK"/>
        </w:rPr>
        <w:t> </w:t>
      </w:r>
    </w:p>
    <w:p w:rsidR="00E50BE7" w:rsidRPr="003B139D" w:rsidRDefault="000A3422" w:rsidP="009933AE">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3B139D">
        <w:rPr>
          <w:rFonts w:ascii="Times New Roman" w:hAnsi="Times New Roman" w:cs="Times New Roman"/>
          <w:sz w:val="24"/>
          <w:szCs w:val="24"/>
        </w:rPr>
        <w:t xml:space="preserve">Školné - </w:t>
      </w:r>
      <w:r w:rsidR="00E50BE7" w:rsidRPr="003B139D">
        <w:rPr>
          <w:rFonts w:ascii="Times New Roman" w:hAnsi="Times New Roman" w:cs="Times New Roman"/>
          <w:sz w:val="24"/>
          <w:szCs w:val="24"/>
        </w:rPr>
        <w:t xml:space="preserve">VŠEOBECNE ZÁVÄZNÉ NARIADENIE OBCE SMIŽANY </w:t>
      </w:r>
      <w:r w:rsidR="003B139D" w:rsidRPr="003B139D">
        <w:rPr>
          <w:rFonts w:ascii="Times New Roman" w:hAnsi="Times New Roman" w:cs="Times New Roman"/>
          <w:sz w:val="24"/>
          <w:szCs w:val="24"/>
        </w:rPr>
        <w:t>č. 3/2022 o určení výšky príspevkov v školách a školských zariadeniach</w:t>
      </w:r>
      <w:r w:rsidR="00DE7311" w:rsidRPr="003B139D">
        <w:rPr>
          <w:rFonts w:ascii="Times New Roman" w:eastAsia="Times New Roman" w:hAnsi="Times New Roman" w:cs="Times New Roman"/>
          <w:sz w:val="24"/>
          <w:szCs w:val="24"/>
          <w:lang w:eastAsia="sk-SK"/>
        </w:rPr>
        <w:t xml:space="preserve">  </w:t>
      </w:r>
    </w:p>
    <w:p w:rsidR="007A2536" w:rsidRDefault="007A2536" w:rsidP="00E50BE7">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Hygienické a epidemiologické opatrenia v škole  v súvislosti s </w:t>
      </w:r>
      <w:proofErr w:type="spellStart"/>
      <w:r>
        <w:rPr>
          <w:rFonts w:ascii="Times New Roman" w:eastAsia="Times New Roman" w:hAnsi="Times New Roman" w:cs="Times New Roman"/>
          <w:sz w:val="24"/>
          <w:szCs w:val="24"/>
          <w:lang w:eastAsia="sk-SK"/>
        </w:rPr>
        <w:t>Covid</w:t>
      </w:r>
      <w:proofErr w:type="spellEnd"/>
      <w:r>
        <w:rPr>
          <w:rFonts w:ascii="Times New Roman" w:eastAsia="Times New Roman" w:hAnsi="Times New Roman" w:cs="Times New Roman"/>
          <w:sz w:val="24"/>
          <w:szCs w:val="24"/>
          <w:lang w:eastAsia="sk-SK"/>
        </w:rPr>
        <w:t xml:space="preserve"> 19</w:t>
      </w:r>
      <w:r w:rsidR="00BA2CD2">
        <w:rPr>
          <w:rFonts w:ascii="Times New Roman" w:eastAsia="Times New Roman" w:hAnsi="Times New Roman" w:cs="Times New Roman"/>
          <w:sz w:val="24"/>
          <w:szCs w:val="24"/>
          <w:lang w:eastAsia="sk-SK"/>
        </w:rPr>
        <w:t xml:space="preserve"> v </w:t>
      </w:r>
      <w:proofErr w:type="spellStart"/>
      <w:r w:rsidR="00BA2CD2">
        <w:rPr>
          <w:rFonts w:ascii="Times New Roman" w:eastAsia="Times New Roman" w:hAnsi="Times New Roman" w:cs="Times New Roman"/>
          <w:sz w:val="24"/>
          <w:szCs w:val="24"/>
          <w:lang w:eastAsia="sk-SK"/>
        </w:rPr>
        <w:t>šk.roku</w:t>
      </w:r>
      <w:proofErr w:type="spellEnd"/>
      <w:r w:rsidR="00BA2CD2">
        <w:rPr>
          <w:rFonts w:ascii="Times New Roman" w:eastAsia="Times New Roman" w:hAnsi="Times New Roman" w:cs="Times New Roman"/>
          <w:sz w:val="24"/>
          <w:szCs w:val="24"/>
          <w:lang w:eastAsia="sk-SK"/>
        </w:rPr>
        <w:t xml:space="preserve"> 202</w:t>
      </w:r>
      <w:r w:rsidR="003B139D">
        <w:rPr>
          <w:rFonts w:ascii="Times New Roman" w:eastAsia="Times New Roman" w:hAnsi="Times New Roman" w:cs="Times New Roman"/>
          <w:sz w:val="24"/>
          <w:szCs w:val="24"/>
          <w:lang w:eastAsia="sk-SK"/>
        </w:rPr>
        <w:t>2</w:t>
      </w:r>
      <w:r w:rsidR="00BA2CD2">
        <w:rPr>
          <w:rFonts w:ascii="Times New Roman" w:eastAsia="Times New Roman" w:hAnsi="Times New Roman" w:cs="Times New Roman"/>
          <w:sz w:val="24"/>
          <w:szCs w:val="24"/>
          <w:lang w:eastAsia="sk-SK"/>
        </w:rPr>
        <w:t>/202</w:t>
      </w:r>
      <w:r w:rsidR="003B139D">
        <w:rPr>
          <w:rFonts w:ascii="Times New Roman" w:eastAsia="Times New Roman" w:hAnsi="Times New Roman" w:cs="Times New Roman"/>
          <w:sz w:val="24"/>
          <w:szCs w:val="24"/>
          <w:lang w:eastAsia="sk-SK"/>
        </w:rPr>
        <w:t>3</w:t>
      </w:r>
    </w:p>
    <w:p w:rsidR="003F14EE" w:rsidRDefault="003F14EE" w:rsidP="00E50BE7">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Diskusia</w:t>
      </w:r>
    </w:p>
    <w:p w:rsidR="00E50BE7" w:rsidRPr="00CB4C21" w:rsidRDefault="00E50BE7" w:rsidP="00E50BE7">
      <w:pPr>
        <w:jc w:val="both"/>
        <w:rPr>
          <w:rFonts w:ascii="Times New Roman" w:hAnsi="Times New Roman" w:cs="Times New Roman"/>
          <w:b/>
          <w:sz w:val="24"/>
          <w:szCs w:val="24"/>
        </w:rPr>
      </w:pPr>
      <w:r w:rsidRPr="00CB4C21">
        <w:rPr>
          <w:rFonts w:ascii="Times New Roman" w:hAnsi="Times New Roman" w:cs="Times New Roman"/>
          <w:b/>
          <w:sz w:val="24"/>
          <w:szCs w:val="24"/>
        </w:rPr>
        <w:t xml:space="preserve">K bodu  1 </w:t>
      </w:r>
    </w:p>
    <w:p w:rsidR="00E50BE7" w:rsidRPr="00CB4C21" w:rsidRDefault="00E50BE7" w:rsidP="00E50BE7">
      <w:pPr>
        <w:jc w:val="both"/>
        <w:rPr>
          <w:rFonts w:ascii="Times New Roman" w:hAnsi="Times New Roman" w:cs="Times New Roman"/>
          <w:sz w:val="24"/>
          <w:szCs w:val="24"/>
        </w:rPr>
      </w:pPr>
      <w:r w:rsidRPr="00CB4C21">
        <w:rPr>
          <w:rFonts w:ascii="Times New Roman" w:hAnsi="Times New Roman" w:cs="Times New Roman"/>
          <w:sz w:val="24"/>
          <w:szCs w:val="24"/>
        </w:rPr>
        <w:t xml:space="preserve"> </w:t>
      </w:r>
      <w:r w:rsidR="00981460">
        <w:rPr>
          <w:rFonts w:ascii="Times New Roman" w:hAnsi="Times New Roman" w:cs="Times New Roman"/>
          <w:sz w:val="24"/>
          <w:szCs w:val="24"/>
        </w:rPr>
        <w:t>Bc.</w:t>
      </w:r>
      <w:r w:rsidR="003B139D">
        <w:rPr>
          <w:rFonts w:ascii="Times New Roman" w:hAnsi="Times New Roman" w:cs="Times New Roman"/>
          <w:sz w:val="24"/>
          <w:szCs w:val="24"/>
        </w:rPr>
        <w:t xml:space="preserve"> </w:t>
      </w:r>
      <w:r w:rsidR="00981460">
        <w:rPr>
          <w:rFonts w:ascii="Times New Roman" w:hAnsi="Times New Roman" w:cs="Times New Roman"/>
          <w:sz w:val="24"/>
          <w:szCs w:val="24"/>
        </w:rPr>
        <w:t xml:space="preserve">Dominika </w:t>
      </w:r>
      <w:proofErr w:type="spellStart"/>
      <w:r w:rsidR="00981460">
        <w:rPr>
          <w:rFonts w:ascii="Times New Roman" w:hAnsi="Times New Roman" w:cs="Times New Roman"/>
          <w:sz w:val="24"/>
          <w:szCs w:val="24"/>
        </w:rPr>
        <w:t>Grečková</w:t>
      </w:r>
      <w:proofErr w:type="spellEnd"/>
      <w:r w:rsidRPr="00CB4C21">
        <w:rPr>
          <w:rFonts w:ascii="Times New Roman" w:hAnsi="Times New Roman" w:cs="Times New Roman"/>
          <w:sz w:val="24"/>
          <w:szCs w:val="24"/>
        </w:rPr>
        <w:t xml:space="preserve"> ako predsedníčka výboru ZRPŠ  privítala všetkých prítomných na prvom zasadnutí rodičov školy v školskom roku 20</w:t>
      </w:r>
      <w:r w:rsidR="000A3422" w:rsidRPr="00CB4C21">
        <w:rPr>
          <w:rFonts w:ascii="Times New Roman" w:hAnsi="Times New Roman" w:cs="Times New Roman"/>
          <w:sz w:val="24"/>
          <w:szCs w:val="24"/>
        </w:rPr>
        <w:t>2</w:t>
      </w:r>
      <w:r w:rsidR="003B139D">
        <w:rPr>
          <w:rFonts w:ascii="Times New Roman" w:hAnsi="Times New Roman" w:cs="Times New Roman"/>
          <w:sz w:val="24"/>
          <w:szCs w:val="24"/>
        </w:rPr>
        <w:t>2</w:t>
      </w:r>
      <w:r w:rsidRPr="00CB4C21">
        <w:rPr>
          <w:rFonts w:ascii="Times New Roman" w:hAnsi="Times New Roman" w:cs="Times New Roman"/>
          <w:sz w:val="24"/>
          <w:szCs w:val="24"/>
        </w:rPr>
        <w:t>-202</w:t>
      </w:r>
      <w:r w:rsidR="003B139D">
        <w:rPr>
          <w:rFonts w:ascii="Times New Roman" w:hAnsi="Times New Roman" w:cs="Times New Roman"/>
          <w:sz w:val="24"/>
          <w:szCs w:val="24"/>
        </w:rPr>
        <w:t>3</w:t>
      </w:r>
      <w:r w:rsidRPr="00CB4C21">
        <w:rPr>
          <w:rFonts w:ascii="Times New Roman" w:hAnsi="Times New Roman" w:cs="Times New Roman"/>
          <w:sz w:val="24"/>
          <w:szCs w:val="24"/>
        </w:rPr>
        <w:t xml:space="preserve"> a oboznámila ich s programom. </w:t>
      </w:r>
    </w:p>
    <w:p w:rsidR="00E50BE7" w:rsidRPr="00CB4C21" w:rsidRDefault="00E50BE7" w:rsidP="00E50BE7">
      <w:pPr>
        <w:rPr>
          <w:rFonts w:ascii="Times New Roman" w:hAnsi="Times New Roman" w:cs="Times New Roman"/>
          <w:b/>
          <w:sz w:val="28"/>
          <w:szCs w:val="28"/>
        </w:rPr>
      </w:pPr>
      <w:r w:rsidRPr="00CB4C21">
        <w:rPr>
          <w:rFonts w:ascii="Times New Roman" w:hAnsi="Times New Roman" w:cs="Times New Roman"/>
          <w:b/>
        </w:rPr>
        <w:t>K bodu 2</w:t>
      </w:r>
    </w:p>
    <w:p w:rsidR="00E50BE7" w:rsidRPr="00CB4C21" w:rsidRDefault="00E50BE7" w:rsidP="00E50BE7">
      <w:pPr>
        <w:jc w:val="both"/>
        <w:rPr>
          <w:rFonts w:ascii="Times New Roman" w:hAnsi="Times New Roman" w:cs="Times New Roman"/>
          <w:b/>
        </w:rPr>
      </w:pPr>
      <w:r w:rsidRPr="00CB4C21">
        <w:rPr>
          <w:rFonts w:ascii="Times New Roman" w:hAnsi="Times New Roman" w:cs="Times New Roman"/>
          <w:b/>
        </w:rPr>
        <w:t>PRÍHOVOR RIADITEĽKY ZUŠ</w:t>
      </w:r>
    </w:p>
    <w:p w:rsidR="00E50BE7" w:rsidRPr="00CB4C21" w:rsidRDefault="00E50BE7" w:rsidP="00E50BE7">
      <w:pPr>
        <w:autoSpaceDE w:val="0"/>
        <w:autoSpaceDN w:val="0"/>
        <w:adjustRightInd w:val="0"/>
        <w:jc w:val="both"/>
        <w:rPr>
          <w:rFonts w:ascii="Times New Roman" w:hAnsi="Times New Roman" w:cs="Times New Roman"/>
          <w:sz w:val="24"/>
          <w:szCs w:val="24"/>
        </w:rPr>
      </w:pPr>
      <w:r w:rsidRPr="00CB4C21">
        <w:rPr>
          <w:rFonts w:ascii="Times New Roman" w:hAnsi="Times New Roman" w:cs="Times New Roman"/>
          <w:sz w:val="24"/>
          <w:szCs w:val="24"/>
        </w:rPr>
        <w:t>1.9.20</w:t>
      </w:r>
      <w:r w:rsidR="008D2DA4" w:rsidRPr="00CB4C21">
        <w:rPr>
          <w:rFonts w:ascii="Times New Roman" w:hAnsi="Times New Roman" w:cs="Times New Roman"/>
          <w:sz w:val="24"/>
          <w:szCs w:val="24"/>
        </w:rPr>
        <w:t>2</w:t>
      </w:r>
      <w:r w:rsidR="003B139D">
        <w:rPr>
          <w:rFonts w:ascii="Times New Roman" w:hAnsi="Times New Roman" w:cs="Times New Roman"/>
          <w:sz w:val="24"/>
          <w:szCs w:val="24"/>
        </w:rPr>
        <w:t>2</w:t>
      </w:r>
      <w:r w:rsidRPr="00CB4C21">
        <w:rPr>
          <w:rFonts w:ascii="Times New Roman" w:hAnsi="Times New Roman" w:cs="Times New Roman"/>
          <w:sz w:val="24"/>
          <w:szCs w:val="24"/>
        </w:rPr>
        <w:t xml:space="preserve"> uplynulo 1</w:t>
      </w:r>
      <w:r w:rsidR="003B139D">
        <w:rPr>
          <w:rFonts w:ascii="Times New Roman" w:hAnsi="Times New Roman" w:cs="Times New Roman"/>
          <w:sz w:val="24"/>
          <w:szCs w:val="24"/>
        </w:rPr>
        <w:t>9</w:t>
      </w:r>
      <w:r w:rsidRPr="00CB4C21">
        <w:rPr>
          <w:rFonts w:ascii="Times New Roman" w:hAnsi="Times New Roman" w:cs="Times New Roman"/>
          <w:sz w:val="24"/>
          <w:szCs w:val="24"/>
        </w:rPr>
        <w:t xml:space="preserve"> rokov založenia školy. </w:t>
      </w:r>
    </w:p>
    <w:p w:rsidR="00A3251C" w:rsidRDefault="000A3422" w:rsidP="008D2DA4">
      <w:pPr>
        <w:pStyle w:val="Zarkazkladnhotextu"/>
        <w:tabs>
          <w:tab w:val="num" w:pos="142"/>
        </w:tabs>
        <w:ind w:hanging="360"/>
        <w:jc w:val="both"/>
        <w:rPr>
          <w:color w:val="212121"/>
        </w:rPr>
      </w:pPr>
      <w:r>
        <w:rPr>
          <w:color w:val="212121"/>
        </w:rPr>
        <w:t xml:space="preserve">      </w:t>
      </w:r>
      <w:r w:rsidR="00A3251C" w:rsidRPr="00F20251">
        <w:t xml:space="preserve">Vedenie školy úprimne ďakuje všetkým žiakom, rodičom, zákonným zástupcom a v neposlednom rade všetkým učiteľom i nepedagogickým pracovníkom ZUŠ za vynaložené úsilie pre dosiahnutie čo najlepších </w:t>
      </w:r>
      <w:proofErr w:type="spellStart"/>
      <w:r w:rsidR="00A3251C" w:rsidRPr="00F20251">
        <w:t>výchovno</w:t>
      </w:r>
      <w:proofErr w:type="spellEnd"/>
      <w:r w:rsidR="00A3251C">
        <w:t xml:space="preserve"> -</w:t>
      </w:r>
      <w:r w:rsidR="00A3251C" w:rsidRPr="00F20251">
        <w:t xml:space="preserve"> vzdelávacích výsledkov ako i bezpečnosť zdravia našich žiakov počas dištančného vzdelávania. Nebolo to jednoduché, ale vzájomnou pomocou a porozumením sme to zvládli. Všetci sme si overili svoje možnosti a limity. Práve v tejto ťažkej dobe sme si naplno uvedomili dôležitú funkciu umeleckého vzdelávania talentovaných jedincov, ktorá je mimoriadne závažná a nezastupiteľná. Je žiaduce plne si uvedomiť, že emocionálne zdravie je rovnako dôležité ako fyzické zdravie. Umelecká tvorba je jedným z najznámejších produktov našej krajiny a väčšina našich svetovo uznávaných umelcov a ďalších kvalitných profesionálov získala základy svojho umeleckého vzdelania práve v základných </w:t>
      </w:r>
      <w:r w:rsidR="00A3251C" w:rsidRPr="003D51F1">
        <w:t xml:space="preserve">umeleckých školách. Ich štruktúra, široká sieť a previazanosť v systéme umeleckého vzdelávania nemá dnes v európskom ani svetovom meradle obdobu. Preto buďme vďační za možnosti, ktoré dnes máme. Naša škola ponúka to najlepšie, čo môže pre deti a mládež v našom regióne poskytnúť. </w:t>
      </w:r>
    </w:p>
    <w:p w:rsidR="00EC5E5F" w:rsidRDefault="008D2DA4" w:rsidP="003B139D">
      <w:pPr>
        <w:ind w:right="-46"/>
        <w:jc w:val="both"/>
        <w:rPr>
          <w:bCs/>
          <w:sz w:val="20"/>
          <w:szCs w:val="20"/>
        </w:rPr>
      </w:pPr>
      <w:r w:rsidRPr="009C6DAB">
        <w:rPr>
          <w:rFonts w:ascii="Times New Roman" w:hAnsi="Times New Roman" w:cs="Times New Roman"/>
          <w:color w:val="212121"/>
        </w:rPr>
        <w:t>V </w:t>
      </w:r>
      <w:r w:rsidR="000A3422" w:rsidRPr="009C6DAB">
        <w:rPr>
          <w:rFonts w:ascii="Times New Roman" w:hAnsi="Times New Roman" w:cs="Times New Roman"/>
          <w:color w:val="212121"/>
        </w:rPr>
        <w:t xml:space="preserve"> </w:t>
      </w:r>
      <w:r w:rsidRPr="009C6DAB">
        <w:rPr>
          <w:rFonts w:ascii="Times New Roman" w:hAnsi="Times New Roman" w:cs="Times New Roman"/>
          <w:color w:val="212121"/>
        </w:rPr>
        <w:t>minulom školskom roku sme sa  s</w:t>
      </w:r>
      <w:r w:rsidRPr="009C6DAB">
        <w:rPr>
          <w:rFonts w:ascii="Times New Roman" w:hAnsi="Times New Roman" w:cs="Times New Roman"/>
        </w:rPr>
        <w:t>nažili systematicky plniť plán práce školy, ktorý bol schválený pedagogickou radou na začiatku v</w:t>
      </w:r>
      <w:r w:rsidR="003B139D">
        <w:rPr>
          <w:rFonts w:ascii="Times New Roman" w:hAnsi="Times New Roman" w:cs="Times New Roman"/>
        </w:rPr>
        <w:t> </w:t>
      </w:r>
      <w:r w:rsidRPr="009C6DAB">
        <w:rPr>
          <w:rFonts w:ascii="Times New Roman" w:hAnsi="Times New Roman" w:cs="Times New Roman"/>
        </w:rPr>
        <w:t>septembri</w:t>
      </w:r>
      <w:r w:rsidR="003B139D">
        <w:rPr>
          <w:rFonts w:ascii="Times New Roman" w:hAnsi="Times New Roman" w:cs="Times New Roman"/>
        </w:rPr>
        <w:t xml:space="preserve"> 2021</w:t>
      </w:r>
      <w:r w:rsidRPr="009C6DAB">
        <w:rPr>
          <w:rFonts w:ascii="Times New Roman" w:hAnsi="Times New Roman" w:cs="Times New Roman"/>
        </w:rPr>
        <w:t xml:space="preserve">. </w:t>
      </w:r>
      <w:r w:rsidR="00F66078" w:rsidRPr="009C6DAB">
        <w:rPr>
          <w:rFonts w:ascii="Times New Roman" w:hAnsi="Times New Roman" w:cs="Times New Roman"/>
        </w:rPr>
        <w:t> </w:t>
      </w:r>
      <w:r w:rsidR="003B139D" w:rsidRPr="00570026">
        <w:rPr>
          <w:b/>
          <w:sz w:val="20"/>
          <w:szCs w:val="20"/>
        </w:rPr>
        <w:t xml:space="preserve"> </w:t>
      </w:r>
    </w:p>
    <w:p w:rsidR="00981460" w:rsidRPr="00570026" w:rsidRDefault="00981460" w:rsidP="00981460">
      <w:pPr>
        <w:pStyle w:val="Zarkazkladnhotextu"/>
        <w:spacing w:after="0"/>
        <w:ind w:left="360"/>
        <w:jc w:val="both"/>
        <w:rPr>
          <w:bCs/>
          <w:sz w:val="20"/>
          <w:szCs w:val="20"/>
        </w:rPr>
      </w:pPr>
    </w:p>
    <w:p w:rsidR="008D2DA4" w:rsidRDefault="008D2DA4" w:rsidP="003B139D">
      <w:pPr>
        <w:pStyle w:val="Zarkazkladnhotextu"/>
        <w:numPr>
          <w:ilvl w:val="0"/>
          <w:numId w:val="25"/>
        </w:numPr>
        <w:jc w:val="both"/>
      </w:pPr>
      <w:r>
        <w:lastRenderedPageBreak/>
        <w:t>Snažili sme sa ho všetci zvládnuť čo najlepšie, ako sme vedeli.</w:t>
      </w:r>
      <w:r w:rsidR="003B139D">
        <w:t xml:space="preserve"> Aj napriek tomu že</w:t>
      </w:r>
      <w:r w:rsidR="0024717D">
        <w:t xml:space="preserve"> </w:t>
      </w:r>
      <w:r w:rsidR="003B139D">
        <w:t xml:space="preserve">sme boli </w:t>
      </w:r>
      <w:r w:rsidR="0024717D">
        <w:t xml:space="preserve">v prvom polroku ešte zatvorení a učili hlavne skupinové vyučovanie dištančne. </w:t>
      </w:r>
      <w:r>
        <w:t xml:space="preserve">Za to patrí veľká vďaka našim žiakom, pedagógom, ale hlavne rodičom, že sme našli spoločnú cestu v objavovaní netradičných foriem dištančného umeleckého vzdelávania. Z týchto dôvodov sa nám žiaľ, nepodarilo </w:t>
      </w:r>
      <w:r w:rsidR="009E3A3E">
        <w:t xml:space="preserve">uskutočniť plánované </w:t>
      </w:r>
      <w:r w:rsidR="0024717D">
        <w:t xml:space="preserve">vianočné </w:t>
      </w:r>
      <w:r w:rsidR="009E3A3E">
        <w:t>podujatia</w:t>
      </w:r>
      <w:r w:rsidR="0024717D">
        <w:t xml:space="preserve">, ale za to už </w:t>
      </w:r>
      <w:r w:rsidR="009E3A3E">
        <w:t>absolventské koncerty, či</w:t>
      </w:r>
      <w:r>
        <w:t xml:space="preserve"> iné </w:t>
      </w:r>
      <w:r w:rsidR="009E3A3E">
        <w:t xml:space="preserve">kultúrne </w:t>
      </w:r>
      <w:r>
        <w:t>podujatia</w:t>
      </w:r>
      <w:r w:rsidR="0024717D">
        <w:t xml:space="preserve"> sme uskutočnili</w:t>
      </w:r>
      <w:r>
        <w:t>.</w:t>
      </w:r>
      <w:r w:rsidR="0024717D">
        <w:t xml:space="preserve"> </w:t>
      </w:r>
      <w:r w:rsidR="0024717D" w:rsidRPr="00991BB6">
        <w:rPr>
          <w:b/>
        </w:rPr>
        <w:t>Najväčší úspech</w:t>
      </w:r>
      <w:r w:rsidR="0024717D">
        <w:t xml:space="preserve"> ma</w:t>
      </w:r>
      <w:r w:rsidR="00991BB6">
        <w:t>l</w:t>
      </w:r>
      <w:r w:rsidR="0024717D">
        <w:t xml:space="preserve"> </w:t>
      </w:r>
      <w:r w:rsidR="0024717D" w:rsidRPr="00991BB6">
        <w:rPr>
          <w:b/>
        </w:rPr>
        <w:t>Záhradný koncert</w:t>
      </w:r>
      <w:r w:rsidR="0024717D">
        <w:t xml:space="preserve"> v našom novovzniknutom areáli.</w:t>
      </w:r>
      <w:r>
        <w:t xml:space="preserve"> </w:t>
      </w:r>
      <w:r w:rsidR="009E3A3E">
        <w:t>No im napriek sťaženým podmienkam sme obhájili vy</w:t>
      </w:r>
      <w:r>
        <w:t xml:space="preserve">sokú úroveň  </w:t>
      </w:r>
      <w:proofErr w:type="spellStart"/>
      <w:r>
        <w:t>výchovno</w:t>
      </w:r>
      <w:proofErr w:type="spellEnd"/>
      <w:r>
        <w:t xml:space="preserve"> – vzdelávacieho procesu poprednými umiestneniami </w:t>
      </w:r>
      <w:r w:rsidR="005407E6">
        <w:t>žiakov</w:t>
      </w:r>
      <w:r>
        <w:t xml:space="preserve"> na niektorých celoslovenských aj medzinárodných súťažiach</w:t>
      </w:r>
      <w:r w:rsidR="005407E6">
        <w:t>, ktoré sa konali prevažne v online priestore</w:t>
      </w:r>
      <w:r>
        <w:t xml:space="preserve">. </w:t>
      </w:r>
      <w:r w:rsidR="00382D8C">
        <w:t xml:space="preserve">Za najväčší úspech však považujeme uskutočnenie online celoslovenských súťaží našou školou. </w:t>
      </w:r>
      <w:r w:rsidR="00382D8C" w:rsidRPr="00382D8C">
        <w:rPr>
          <w:b/>
        </w:rPr>
        <w:t xml:space="preserve">A to </w:t>
      </w:r>
      <w:proofErr w:type="spellStart"/>
      <w:r w:rsidR="00382D8C" w:rsidRPr="00382D8C">
        <w:rPr>
          <w:b/>
        </w:rPr>
        <w:t>Smižianska</w:t>
      </w:r>
      <w:proofErr w:type="spellEnd"/>
      <w:r w:rsidR="00382D8C" w:rsidRPr="00382D8C">
        <w:rPr>
          <w:b/>
        </w:rPr>
        <w:t xml:space="preserve"> gitara a Ornament očami</w:t>
      </w:r>
      <w:r w:rsidR="00382D8C">
        <w:t xml:space="preserve"> </w:t>
      </w:r>
      <w:r w:rsidR="00382D8C" w:rsidRPr="00382D8C">
        <w:rPr>
          <w:b/>
        </w:rPr>
        <w:t>Spišiakov</w:t>
      </w:r>
      <w:r w:rsidR="00382D8C">
        <w:t>. U</w:t>
      </w:r>
      <w:r w:rsidRPr="00BB158E">
        <w:t xml:space="preserve">držanie si vysoko kvalitného pedagogického zboru vo verejnej ZUŠ si žiada skvalitňovanie pracovného prostredia a mzdového ohodnotenia. </w:t>
      </w:r>
      <w:r w:rsidR="0024717D">
        <w:t xml:space="preserve">Uskutočnili sme </w:t>
      </w:r>
      <w:r w:rsidR="00382D8C">
        <w:t>verejné obstarávanie  na dodanie klimatizačných jednotiek do 4 učební v novej časti budovy</w:t>
      </w:r>
      <w:r w:rsidR="0024717D">
        <w:t>, avšak nenašli sa finančné zdroje</w:t>
      </w:r>
      <w:r w:rsidR="00382D8C">
        <w:t>.</w:t>
      </w:r>
      <w:r w:rsidR="0024717D">
        <w:t xml:space="preserve"> V septembri 2022  sme si dali </w:t>
      </w:r>
      <w:proofErr w:type="spellStart"/>
      <w:r w:rsidR="0024717D">
        <w:t>naceniť</w:t>
      </w:r>
      <w:proofErr w:type="spellEnd"/>
      <w:r w:rsidR="0024717D">
        <w:t xml:space="preserve">  okenné fólie, no firma  je  momentálne veľmi zaneprázdnená.</w:t>
      </w:r>
      <w:r w:rsidR="00382D8C">
        <w:t xml:space="preserve"> Do tanečnej učebne pribud</w:t>
      </w:r>
      <w:r w:rsidR="0024717D">
        <w:t>lo</w:t>
      </w:r>
      <w:r w:rsidR="00382D8C">
        <w:t xml:space="preserve"> kvalitné ozvučenie</w:t>
      </w:r>
      <w:r w:rsidR="009B51A2">
        <w:t xml:space="preserve"> a položili sme tanečnú podlahu </w:t>
      </w:r>
      <w:proofErr w:type="spellStart"/>
      <w:r w:rsidR="009B51A2">
        <w:t>baletizol</w:t>
      </w:r>
      <w:proofErr w:type="spellEnd"/>
      <w:r w:rsidR="009B51A2">
        <w:t>.</w:t>
      </w:r>
      <w:r w:rsidR="00382D8C">
        <w:t xml:space="preserve"> </w:t>
      </w:r>
      <w:r w:rsidRPr="00BB158E">
        <w:t>Veľmi rada by som na tomto mieste chcela poďakovať všetkým, ktorí podporujú ZUŠ, hlavne zriaďovateľovi školy</w:t>
      </w:r>
      <w:r>
        <w:t>.</w:t>
      </w:r>
      <w:r w:rsidRPr="00BB158E">
        <w:t xml:space="preserve"> </w:t>
      </w:r>
      <w:r>
        <w:t>V</w:t>
      </w:r>
      <w:r w:rsidRPr="00BB158E">
        <w:t>eľmi</w:t>
      </w:r>
      <w:r>
        <w:t xml:space="preserve"> si</w:t>
      </w:r>
      <w:r w:rsidRPr="00BB158E">
        <w:t xml:space="preserve"> vážime</w:t>
      </w:r>
      <w:r>
        <w:t xml:space="preserve"> ich podporu </w:t>
      </w:r>
      <w:r w:rsidRPr="00BB158E">
        <w:t xml:space="preserve">a veríme, že nám budú venovať svoju priazeň aj naďalej. Chcela by som tiež poďakovať všetkým </w:t>
      </w:r>
      <w:r>
        <w:t xml:space="preserve">absolventom </w:t>
      </w:r>
      <w:r w:rsidRPr="00BB158E">
        <w:t>školy, ktorí sa o úspechy školy zaslúžili</w:t>
      </w:r>
      <w:r>
        <w:t xml:space="preserve"> a niektorí šíria dobré umelecké meno aj v zahraničí</w:t>
      </w:r>
      <w:r w:rsidRPr="00BB158E">
        <w:t>.</w:t>
      </w:r>
      <w:r w:rsidR="005407E6">
        <w:t xml:space="preserve"> </w:t>
      </w:r>
      <w:r w:rsidR="00F8709D">
        <w:t>V škole sme chceli v</w:t>
      </w:r>
      <w:r w:rsidR="007C6925">
        <w:t xml:space="preserve"> minulom </w:t>
      </w:r>
      <w:r w:rsidR="00F8709D">
        <w:t xml:space="preserve">školskom roku založiť </w:t>
      </w:r>
      <w:r w:rsidR="00F8709D" w:rsidRPr="000613F8">
        <w:rPr>
          <w:b/>
        </w:rPr>
        <w:t>nový spevácky zbor</w:t>
      </w:r>
      <w:r w:rsidR="00F8709D">
        <w:t xml:space="preserve">, </w:t>
      </w:r>
      <w:r w:rsidR="007C6925">
        <w:t xml:space="preserve">no nepodarilo sa nám to tak vyzývame opäť žiakov aj rodičov ak by mali záujem o zborový spev, </w:t>
      </w:r>
      <w:r w:rsidR="00F8709D">
        <w:t xml:space="preserve">štartuje svoju činnosť </w:t>
      </w:r>
      <w:r w:rsidR="007C6925">
        <w:t>1</w:t>
      </w:r>
      <w:r w:rsidR="00F8709D">
        <w:t>.</w:t>
      </w:r>
      <w:r w:rsidR="007C6925">
        <w:t>10</w:t>
      </w:r>
      <w:r w:rsidR="00F8709D">
        <w:t>.202</w:t>
      </w:r>
      <w:r w:rsidR="007C6925">
        <w:t>2</w:t>
      </w:r>
      <w:r w:rsidR="00F8709D">
        <w:t>, ak má z Vás niekto záujem alebo vaše deti, aj staršie, všetci ste vítaní. Viesť ho bude pani učiteľka Mgr.</w:t>
      </w:r>
      <w:r w:rsidR="00ED7DDC">
        <w:t xml:space="preserve"> </w:t>
      </w:r>
      <w:r w:rsidR="00F8709D">
        <w:t xml:space="preserve">Blanka </w:t>
      </w:r>
      <w:proofErr w:type="spellStart"/>
      <w:r w:rsidR="00F8709D">
        <w:t>Richnavská</w:t>
      </w:r>
      <w:proofErr w:type="spellEnd"/>
      <w:r w:rsidR="00F8709D">
        <w:t xml:space="preserve">. </w:t>
      </w:r>
      <w:r w:rsidR="007C6925">
        <w:t>Treba ju kontaktovať.</w:t>
      </w:r>
    </w:p>
    <w:p w:rsidR="00E50BE7" w:rsidRDefault="00E50BE7" w:rsidP="00E50BE7">
      <w:pPr>
        <w:jc w:val="both"/>
        <w:rPr>
          <w:rFonts w:ascii="Times New Roman" w:hAnsi="Times New Roman" w:cs="Times New Roman"/>
          <w:i/>
          <w:sz w:val="24"/>
          <w:szCs w:val="24"/>
        </w:rPr>
      </w:pPr>
      <w:r>
        <w:rPr>
          <w:rFonts w:ascii="Times New Roman" w:hAnsi="Times New Roman" w:cs="Times New Roman"/>
          <w:i/>
          <w:sz w:val="24"/>
          <w:szCs w:val="24"/>
        </w:rPr>
        <w:t xml:space="preserve">V novom školskom roku sme začali s počtom žiakov </w:t>
      </w:r>
      <w:r w:rsidR="008D2DA4">
        <w:rPr>
          <w:rFonts w:ascii="Times New Roman" w:hAnsi="Times New Roman" w:cs="Times New Roman"/>
          <w:i/>
          <w:sz w:val="24"/>
          <w:szCs w:val="24"/>
        </w:rPr>
        <w:t>5</w:t>
      </w:r>
      <w:r w:rsidR="003B139D">
        <w:rPr>
          <w:rFonts w:ascii="Times New Roman" w:hAnsi="Times New Roman" w:cs="Times New Roman"/>
          <w:i/>
          <w:sz w:val="24"/>
          <w:szCs w:val="24"/>
        </w:rPr>
        <w:t>92</w:t>
      </w:r>
      <w:r>
        <w:rPr>
          <w:rFonts w:ascii="Times New Roman" w:hAnsi="Times New Roman" w:cs="Times New Roman"/>
          <w:i/>
          <w:sz w:val="24"/>
          <w:szCs w:val="24"/>
        </w:rPr>
        <w:t xml:space="preserve"> (HO- 2</w:t>
      </w:r>
      <w:r w:rsidR="003B139D">
        <w:rPr>
          <w:rFonts w:ascii="Times New Roman" w:hAnsi="Times New Roman" w:cs="Times New Roman"/>
          <w:i/>
          <w:sz w:val="24"/>
          <w:szCs w:val="24"/>
        </w:rPr>
        <w:t>68</w:t>
      </w:r>
      <w:r>
        <w:rPr>
          <w:rFonts w:ascii="Times New Roman" w:hAnsi="Times New Roman" w:cs="Times New Roman"/>
          <w:i/>
          <w:sz w:val="24"/>
          <w:szCs w:val="24"/>
        </w:rPr>
        <w:t>, VO-1</w:t>
      </w:r>
      <w:r w:rsidR="003B139D">
        <w:rPr>
          <w:rFonts w:ascii="Times New Roman" w:hAnsi="Times New Roman" w:cs="Times New Roman"/>
          <w:i/>
          <w:sz w:val="24"/>
          <w:szCs w:val="24"/>
        </w:rPr>
        <w:t>73</w:t>
      </w:r>
      <w:r>
        <w:rPr>
          <w:rFonts w:ascii="Times New Roman" w:hAnsi="Times New Roman" w:cs="Times New Roman"/>
          <w:i/>
          <w:sz w:val="24"/>
          <w:szCs w:val="24"/>
        </w:rPr>
        <w:t>, TO-</w:t>
      </w:r>
      <w:r w:rsidR="003B139D">
        <w:rPr>
          <w:rFonts w:ascii="Times New Roman" w:hAnsi="Times New Roman" w:cs="Times New Roman"/>
          <w:i/>
          <w:sz w:val="24"/>
          <w:szCs w:val="24"/>
        </w:rPr>
        <w:t>102</w:t>
      </w:r>
      <w:r>
        <w:rPr>
          <w:rFonts w:ascii="Times New Roman" w:hAnsi="Times New Roman" w:cs="Times New Roman"/>
          <w:i/>
          <w:sz w:val="24"/>
          <w:szCs w:val="24"/>
        </w:rPr>
        <w:t>, LDO-</w:t>
      </w:r>
      <w:r w:rsidR="003B139D">
        <w:rPr>
          <w:rFonts w:ascii="Times New Roman" w:hAnsi="Times New Roman" w:cs="Times New Roman"/>
          <w:i/>
          <w:sz w:val="24"/>
          <w:szCs w:val="24"/>
        </w:rPr>
        <w:t>49</w:t>
      </w:r>
      <w:r>
        <w:rPr>
          <w:rFonts w:ascii="Times New Roman" w:hAnsi="Times New Roman" w:cs="Times New Roman"/>
          <w:i/>
          <w:sz w:val="24"/>
          <w:szCs w:val="24"/>
        </w:rPr>
        <w:t>) a 2</w:t>
      </w:r>
      <w:r w:rsidR="004D6513">
        <w:rPr>
          <w:rFonts w:ascii="Times New Roman" w:hAnsi="Times New Roman" w:cs="Times New Roman"/>
          <w:i/>
          <w:sz w:val="24"/>
          <w:szCs w:val="24"/>
        </w:rPr>
        <w:t>9</w:t>
      </w:r>
      <w:r>
        <w:rPr>
          <w:rFonts w:ascii="Times New Roman" w:hAnsi="Times New Roman" w:cs="Times New Roman"/>
          <w:i/>
          <w:sz w:val="24"/>
          <w:szCs w:val="24"/>
        </w:rPr>
        <w:t xml:space="preserve"> pedagogickým zamestnancov (</w:t>
      </w:r>
      <w:r w:rsidR="004D6513">
        <w:rPr>
          <w:rFonts w:ascii="Times New Roman" w:hAnsi="Times New Roman" w:cs="Times New Roman"/>
          <w:i/>
          <w:sz w:val="24"/>
          <w:szCs w:val="24"/>
        </w:rPr>
        <w:t>1</w:t>
      </w:r>
      <w:r w:rsidR="00953D7D">
        <w:rPr>
          <w:rFonts w:ascii="Times New Roman" w:hAnsi="Times New Roman" w:cs="Times New Roman"/>
          <w:i/>
          <w:sz w:val="24"/>
          <w:szCs w:val="24"/>
        </w:rPr>
        <w:t>8</w:t>
      </w:r>
      <w:r>
        <w:rPr>
          <w:rFonts w:ascii="Times New Roman" w:hAnsi="Times New Roman" w:cs="Times New Roman"/>
          <w:i/>
          <w:sz w:val="24"/>
          <w:szCs w:val="24"/>
        </w:rPr>
        <w:t xml:space="preserve"> interných a </w:t>
      </w:r>
      <w:r w:rsidR="004D6513">
        <w:rPr>
          <w:rFonts w:ascii="Times New Roman" w:hAnsi="Times New Roman" w:cs="Times New Roman"/>
          <w:i/>
          <w:sz w:val="24"/>
          <w:szCs w:val="24"/>
        </w:rPr>
        <w:t>1</w:t>
      </w:r>
      <w:r w:rsidR="00953D7D">
        <w:rPr>
          <w:rFonts w:ascii="Times New Roman" w:hAnsi="Times New Roman" w:cs="Times New Roman"/>
          <w:i/>
          <w:sz w:val="24"/>
          <w:szCs w:val="24"/>
        </w:rPr>
        <w:t>1</w:t>
      </w:r>
      <w:r>
        <w:rPr>
          <w:rFonts w:ascii="Times New Roman" w:hAnsi="Times New Roman" w:cs="Times New Roman"/>
          <w:i/>
          <w:sz w:val="24"/>
          <w:szCs w:val="24"/>
        </w:rPr>
        <w:t xml:space="preserve"> s kratším pracovným časom)</w:t>
      </w:r>
      <w:r w:rsidR="00D8591B">
        <w:rPr>
          <w:rFonts w:ascii="Times New Roman" w:hAnsi="Times New Roman" w:cs="Times New Roman"/>
          <w:i/>
          <w:sz w:val="24"/>
          <w:szCs w:val="24"/>
        </w:rPr>
        <w:t xml:space="preserve"> </w:t>
      </w:r>
      <w:r>
        <w:rPr>
          <w:rFonts w:ascii="Times New Roman" w:hAnsi="Times New Roman" w:cs="Times New Roman"/>
          <w:i/>
          <w:sz w:val="24"/>
          <w:szCs w:val="24"/>
        </w:rPr>
        <w:t>a </w:t>
      </w:r>
      <w:r w:rsidR="008D2DA4">
        <w:rPr>
          <w:rFonts w:ascii="Times New Roman" w:hAnsi="Times New Roman" w:cs="Times New Roman"/>
          <w:i/>
          <w:sz w:val="24"/>
          <w:szCs w:val="24"/>
        </w:rPr>
        <w:t>5</w:t>
      </w:r>
      <w:r>
        <w:rPr>
          <w:rFonts w:ascii="Times New Roman" w:hAnsi="Times New Roman" w:cs="Times New Roman"/>
          <w:i/>
          <w:sz w:val="24"/>
          <w:szCs w:val="24"/>
        </w:rPr>
        <w:t xml:space="preserve"> nepedagogick</w:t>
      </w:r>
      <w:r w:rsidR="008D2DA4">
        <w:rPr>
          <w:rFonts w:ascii="Times New Roman" w:hAnsi="Times New Roman" w:cs="Times New Roman"/>
          <w:i/>
          <w:sz w:val="24"/>
          <w:szCs w:val="24"/>
        </w:rPr>
        <w:t>ými</w:t>
      </w:r>
      <w:r>
        <w:rPr>
          <w:rFonts w:ascii="Times New Roman" w:hAnsi="Times New Roman" w:cs="Times New Roman"/>
          <w:i/>
          <w:sz w:val="24"/>
          <w:szCs w:val="24"/>
        </w:rPr>
        <w:t xml:space="preserve"> zamestnanc</w:t>
      </w:r>
      <w:r w:rsidR="008D2DA4">
        <w:rPr>
          <w:rFonts w:ascii="Times New Roman" w:hAnsi="Times New Roman" w:cs="Times New Roman"/>
          <w:i/>
          <w:sz w:val="24"/>
          <w:szCs w:val="24"/>
        </w:rPr>
        <w:t>ami</w:t>
      </w:r>
      <w:r>
        <w:rPr>
          <w:rFonts w:ascii="Times New Roman" w:hAnsi="Times New Roman" w:cs="Times New Roman"/>
          <w:i/>
          <w:sz w:val="24"/>
          <w:szCs w:val="24"/>
        </w:rPr>
        <w:t xml:space="preserve">, </w:t>
      </w:r>
      <w:r w:rsidR="00DB15AF">
        <w:rPr>
          <w:rFonts w:ascii="Times New Roman" w:hAnsi="Times New Roman" w:cs="Times New Roman"/>
          <w:i/>
          <w:sz w:val="24"/>
          <w:szCs w:val="24"/>
        </w:rPr>
        <w:t>2</w:t>
      </w:r>
      <w:r>
        <w:rPr>
          <w:rFonts w:ascii="Times New Roman" w:hAnsi="Times New Roman" w:cs="Times New Roman"/>
          <w:i/>
          <w:sz w:val="24"/>
          <w:szCs w:val="24"/>
        </w:rPr>
        <w:t xml:space="preserve"> nov</w:t>
      </w:r>
      <w:r w:rsidR="00DB15AF">
        <w:rPr>
          <w:rFonts w:ascii="Times New Roman" w:hAnsi="Times New Roman" w:cs="Times New Roman"/>
          <w:i/>
          <w:sz w:val="24"/>
          <w:szCs w:val="24"/>
        </w:rPr>
        <w:t>í</w:t>
      </w:r>
      <w:r>
        <w:rPr>
          <w:rFonts w:ascii="Times New Roman" w:hAnsi="Times New Roman" w:cs="Times New Roman"/>
          <w:i/>
          <w:sz w:val="24"/>
          <w:szCs w:val="24"/>
        </w:rPr>
        <w:t xml:space="preserve"> pedagóg</w:t>
      </w:r>
      <w:r w:rsidR="00DB15AF">
        <w:rPr>
          <w:rFonts w:ascii="Times New Roman" w:hAnsi="Times New Roman" w:cs="Times New Roman"/>
          <w:i/>
          <w:sz w:val="24"/>
          <w:szCs w:val="24"/>
        </w:rPr>
        <w:t>ovia</w:t>
      </w:r>
      <w:r>
        <w:rPr>
          <w:rFonts w:ascii="Times New Roman" w:hAnsi="Times New Roman" w:cs="Times New Roman"/>
          <w:i/>
          <w:sz w:val="24"/>
          <w:szCs w:val="24"/>
        </w:rPr>
        <w:t xml:space="preserve">: </w:t>
      </w:r>
      <w:r w:rsidR="0034002D">
        <w:rPr>
          <w:rFonts w:ascii="Times New Roman" w:hAnsi="Times New Roman" w:cs="Times New Roman"/>
          <w:i/>
          <w:sz w:val="24"/>
          <w:szCs w:val="24"/>
        </w:rPr>
        <w:t xml:space="preserve"> z materskej dovolenky sa na </w:t>
      </w:r>
      <w:r w:rsidR="00953D7D">
        <w:rPr>
          <w:rFonts w:ascii="Times New Roman" w:hAnsi="Times New Roman" w:cs="Times New Roman"/>
          <w:i/>
          <w:sz w:val="24"/>
          <w:szCs w:val="24"/>
        </w:rPr>
        <w:t xml:space="preserve">dva </w:t>
      </w:r>
      <w:r w:rsidR="0034002D">
        <w:rPr>
          <w:rFonts w:ascii="Times New Roman" w:hAnsi="Times New Roman" w:cs="Times New Roman"/>
          <w:i/>
          <w:sz w:val="24"/>
          <w:szCs w:val="24"/>
        </w:rPr>
        <w:t>d</w:t>
      </w:r>
      <w:r w:rsidR="00953D7D">
        <w:rPr>
          <w:rFonts w:ascii="Times New Roman" w:hAnsi="Times New Roman" w:cs="Times New Roman"/>
          <w:i/>
          <w:sz w:val="24"/>
          <w:szCs w:val="24"/>
        </w:rPr>
        <w:t xml:space="preserve">ni </w:t>
      </w:r>
      <w:r w:rsidR="0034002D">
        <w:rPr>
          <w:rFonts w:ascii="Times New Roman" w:hAnsi="Times New Roman" w:cs="Times New Roman"/>
          <w:i/>
          <w:sz w:val="24"/>
          <w:szCs w:val="24"/>
        </w:rPr>
        <w:t xml:space="preserve">vrátila Mgr. </w:t>
      </w:r>
      <w:r w:rsidR="00953D7D">
        <w:rPr>
          <w:rFonts w:ascii="Times New Roman" w:hAnsi="Times New Roman" w:cs="Times New Roman"/>
          <w:i/>
          <w:sz w:val="24"/>
          <w:szCs w:val="24"/>
        </w:rPr>
        <w:t xml:space="preserve">Bohuslava </w:t>
      </w:r>
      <w:proofErr w:type="spellStart"/>
      <w:r w:rsidR="00953D7D">
        <w:rPr>
          <w:rFonts w:ascii="Times New Roman" w:hAnsi="Times New Roman" w:cs="Times New Roman"/>
          <w:i/>
          <w:sz w:val="24"/>
          <w:szCs w:val="24"/>
        </w:rPr>
        <w:t>Kukurová</w:t>
      </w:r>
      <w:proofErr w:type="spellEnd"/>
      <w:r w:rsidR="007C6925">
        <w:rPr>
          <w:rFonts w:ascii="Times New Roman" w:hAnsi="Times New Roman" w:cs="Times New Roman"/>
          <w:i/>
          <w:sz w:val="24"/>
          <w:szCs w:val="24"/>
        </w:rPr>
        <w:t xml:space="preserve"> do VO, bicie </w:t>
      </w:r>
      <w:r w:rsidR="007C6925" w:rsidRPr="009B51A2">
        <w:rPr>
          <w:rFonts w:ascii="Times New Roman" w:hAnsi="Times New Roman" w:cs="Times New Roman"/>
          <w:i/>
          <w:sz w:val="24"/>
          <w:szCs w:val="24"/>
        </w:rPr>
        <w:t>nástroje</w:t>
      </w:r>
      <w:r w:rsidR="009B51A2">
        <w:rPr>
          <w:rFonts w:ascii="Times New Roman" w:hAnsi="Times New Roman" w:cs="Times New Roman"/>
          <w:i/>
          <w:sz w:val="24"/>
          <w:szCs w:val="24"/>
        </w:rPr>
        <w:t xml:space="preserve"> vyučuje </w:t>
      </w:r>
      <w:r w:rsidR="007C6925" w:rsidRPr="009B51A2">
        <w:rPr>
          <w:rFonts w:ascii="Times New Roman" w:hAnsi="Times New Roman" w:cs="Times New Roman"/>
          <w:i/>
          <w:sz w:val="24"/>
          <w:szCs w:val="24"/>
        </w:rPr>
        <w:t xml:space="preserve"> </w:t>
      </w:r>
      <w:r w:rsidR="009B51A2" w:rsidRPr="009B51A2">
        <w:rPr>
          <w:rFonts w:ascii="Times New Roman" w:hAnsi="Times New Roman" w:cs="Times New Roman"/>
          <w:i/>
          <w:sz w:val="24"/>
          <w:szCs w:val="24"/>
        </w:rPr>
        <w:t xml:space="preserve">Alex </w:t>
      </w:r>
      <w:proofErr w:type="spellStart"/>
      <w:r w:rsidR="009B51A2" w:rsidRPr="009B51A2">
        <w:rPr>
          <w:rFonts w:ascii="Times New Roman" w:hAnsi="Times New Roman" w:cs="Times New Roman"/>
          <w:i/>
          <w:sz w:val="24"/>
          <w:szCs w:val="24"/>
        </w:rPr>
        <w:t>Štencl</w:t>
      </w:r>
      <w:proofErr w:type="spellEnd"/>
      <w:r w:rsidR="009B51A2">
        <w:rPr>
          <w:rFonts w:ascii="Times New Roman" w:hAnsi="Times New Roman" w:cs="Times New Roman"/>
          <w:i/>
          <w:sz w:val="24"/>
          <w:szCs w:val="24"/>
        </w:rPr>
        <w:t xml:space="preserve">, pretože nám </w:t>
      </w:r>
      <w:r w:rsidR="009B51A2" w:rsidRPr="009B51A2">
        <w:rPr>
          <w:rFonts w:ascii="Times New Roman" w:hAnsi="Times New Roman" w:cs="Times New Roman"/>
          <w:i/>
          <w:sz w:val="28"/>
          <w:szCs w:val="24"/>
        </w:rPr>
        <w:t xml:space="preserve"> </w:t>
      </w:r>
      <w:r w:rsidR="007C6925">
        <w:rPr>
          <w:rFonts w:ascii="Times New Roman" w:hAnsi="Times New Roman" w:cs="Times New Roman"/>
          <w:i/>
          <w:sz w:val="24"/>
          <w:szCs w:val="24"/>
        </w:rPr>
        <w:t xml:space="preserve">odišiel pán učiteľ </w:t>
      </w:r>
      <w:r w:rsidR="009B51A2">
        <w:rPr>
          <w:rFonts w:ascii="Times New Roman" w:hAnsi="Times New Roman" w:cs="Times New Roman"/>
          <w:i/>
          <w:sz w:val="24"/>
          <w:szCs w:val="24"/>
        </w:rPr>
        <w:t>Roman Jež</w:t>
      </w:r>
      <w:r>
        <w:rPr>
          <w:rFonts w:ascii="Times New Roman" w:hAnsi="Times New Roman" w:cs="Times New Roman"/>
          <w:i/>
          <w:sz w:val="24"/>
          <w:szCs w:val="24"/>
        </w:rPr>
        <w:t>.</w:t>
      </w:r>
      <w:r w:rsidR="00D8591B">
        <w:rPr>
          <w:rFonts w:ascii="Times New Roman" w:hAnsi="Times New Roman" w:cs="Times New Roman"/>
          <w:i/>
          <w:sz w:val="24"/>
          <w:szCs w:val="24"/>
        </w:rPr>
        <w:t xml:space="preserve"> Dňa  26.9.2022 sme sa celá škola zúčastnili poslednej rozlúčky s vynikajúcim pedagógom a korepetítorom pánom učiteľom Františkom </w:t>
      </w:r>
      <w:proofErr w:type="spellStart"/>
      <w:r w:rsidR="00D8591B">
        <w:rPr>
          <w:rFonts w:ascii="Times New Roman" w:hAnsi="Times New Roman" w:cs="Times New Roman"/>
          <w:i/>
          <w:sz w:val="24"/>
          <w:szCs w:val="24"/>
        </w:rPr>
        <w:t>Maliňákom</w:t>
      </w:r>
      <w:proofErr w:type="spellEnd"/>
      <w:r w:rsidR="00D8591B">
        <w:rPr>
          <w:rFonts w:ascii="Times New Roman" w:hAnsi="Times New Roman" w:cs="Times New Roman"/>
          <w:i/>
          <w:sz w:val="24"/>
          <w:szCs w:val="24"/>
        </w:rPr>
        <w:t>.</w:t>
      </w:r>
      <w:r>
        <w:rPr>
          <w:rFonts w:ascii="Times New Roman" w:hAnsi="Times New Roman" w:cs="Times New Roman"/>
          <w:i/>
          <w:sz w:val="24"/>
          <w:szCs w:val="24"/>
        </w:rPr>
        <w:t xml:space="preserve"> </w:t>
      </w:r>
      <w:r w:rsidR="00D8591B">
        <w:rPr>
          <w:rFonts w:ascii="Times New Roman" w:hAnsi="Times New Roman" w:cs="Times New Roman"/>
          <w:i/>
          <w:sz w:val="24"/>
          <w:szCs w:val="24"/>
        </w:rPr>
        <w:t>Preto ďakujeme za pochopenie a ústretovosť rodičov, že akceptovali riaditeľské voľno v ten deň.</w:t>
      </w:r>
    </w:p>
    <w:p w:rsidR="00E50BE7" w:rsidRDefault="00E50BE7" w:rsidP="00E50BE7">
      <w:pPr>
        <w:pStyle w:val="Nadpis2"/>
        <w:tabs>
          <w:tab w:val="left" w:pos="708"/>
        </w:tabs>
        <w:jc w:val="both"/>
        <w:rPr>
          <w:rFonts w:ascii="Times New Roman" w:hAnsi="Times New Roman" w:cs="Times New Roman"/>
          <w:color w:val="auto"/>
          <w:sz w:val="24"/>
          <w:u w:val="single"/>
        </w:rPr>
      </w:pPr>
      <w:r>
        <w:rPr>
          <w:rFonts w:ascii="Times New Roman" w:hAnsi="Times New Roman" w:cs="Times New Roman"/>
          <w:color w:val="auto"/>
          <w:sz w:val="24"/>
        </w:rPr>
        <w:t>Riaditeľka školy oboznámila prítomných s organizáciou školského roka, s plánom práce, s plánom súťaží a podujatí organizovaných školou, študijnými odbormi a počtami žiakov v jednotlivých odboroch, priestorovými a materiálnymi podmienkami ZUŠ v školskom roku 20</w:t>
      </w:r>
      <w:r w:rsidR="00C74F92">
        <w:rPr>
          <w:rFonts w:ascii="Times New Roman" w:hAnsi="Times New Roman" w:cs="Times New Roman"/>
          <w:color w:val="auto"/>
          <w:sz w:val="24"/>
        </w:rPr>
        <w:t>2</w:t>
      </w:r>
      <w:r w:rsidR="0034002D">
        <w:rPr>
          <w:rFonts w:ascii="Times New Roman" w:hAnsi="Times New Roman" w:cs="Times New Roman"/>
          <w:color w:val="auto"/>
          <w:sz w:val="24"/>
        </w:rPr>
        <w:t>1</w:t>
      </w:r>
      <w:r>
        <w:rPr>
          <w:rFonts w:ascii="Times New Roman" w:hAnsi="Times New Roman" w:cs="Times New Roman"/>
          <w:color w:val="auto"/>
          <w:sz w:val="24"/>
        </w:rPr>
        <w:t>/202</w:t>
      </w:r>
      <w:r w:rsidR="0034002D">
        <w:rPr>
          <w:rFonts w:ascii="Times New Roman" w:hAnsi="Times New Roman" w:cs="Times New Roman"/>
          <w:color w:val="auto"/>
          <w:sz w:val="24"/>
        </w:rPr>
        <w:t>2</w:t>
      </w:r>
      <w:r>
        <w:rPr>
          <w:rFonts w:ascii="Times New Roman" w:hAnsi="Times New Roman" w:cs="Times New Roman"/>
          <w:color w:val="auto"/>
          <w:sz w:val="24"/>
        </w:rPr>
        <w:t xml:space="preserve">.  </w:t>
      </w:r>
      <w:r>
        <w:rPr>
          <w:rFonts w:ascii="Times New Roman" w:hAnsi="Times New Roman" w:cs="Times New Roman"/>
          <w:color w:val="auto"/>
          <w:sz w:val="24"/>
          <w:u w:val="single"/>
        </w:rPr>
        <w:t xml:space="preserve">Školské prázdniny sú na </w:t>
      </w:r>
      <w:hyperlink r:id="rId7" w:history="1">
        <w:r>
          <w:rPr>
            <w:rStyle w:val="Hypertextovprepojenie"/>
          </w:rPr>
          <w:t>www.zus.smizany.edupage.org.sk</w:t>
        </w:r>
      </w:hyperlink>
    </w:p>
    <w:p w:rsidR="00981460" w:rsidRDefault="00981460" w:rsidP="00A37EEB">
      <w:pPr>
        <w:rPr>
          <w:b/>
          <w:u w:val="single"/>
        </w:rPr>
      </w:pPr>
    </w:p>
    <w:p w:rsidR="00A37EEB" w:rsidRPr="00195778" w:rsidRDefault="00A37EEB" w:rsidP="00A37EEB">
      <w:pPr>
        <w:rPr>
          <w:b/>
        </w:rPr>
      </w:pPr>
      <w:r w:rsidRPr="00195778">
        <w:rPr>
          <w:b/>
          <w:u w:val="single"/>
        </w:rPr>
        <w:t>Počty žiakov v jednotlivých odboroch ZUŠ k 1</w:t>
      </w:r>
      <w:r>
        <w:rPr>
          <w:b/>
          <w:u w:val="single"/>
        </w:rPr>
        <w:t>5</w:t>
      </w:r>
      <w:r w:rsidRPr="00195778">
        <w:rPr>
          <w:b/>
          <w:u w:val="single"/>
        </w:rPr>
        <w:t>. 9.202</w:t>
      </w:r>
      <w:r w:rsidR="007C6925">
        <w:rPr>
          <w:b/>
          <w:u w:val="single"/>
        </w:rPr>
        <w:t>2</w:t>
      </w:r>
      <w:r w:rsidRPr="00195778">
        <w:rPr>
          <w:b/>
        </w:rPr>
        <w:t xml:space="preserve"> </w:t>
      </w:r>
    </w:p>
    <w:p w:rsidR="00A37EEB" w:rsidRPr="00195778" w:rsidRDefault="00A37EEB" w:rsidP="00A37EEB">
      <w:pPr>
        <w:pStyle w:val="Nadpis2"/>
        <w:tabs>
          <w:tab w:val="left" w:pos="708"/>
        </w:tabs>
        <w:rPr>
          <w:b/>
          <w:sz w:val="24"/>
        </w:rPr>
      </w:pPr>
      <w:r w:rsidRPr="00195778">
        <w:rPr>
          <w:sz w:val="24"/>
        </w:rPr>
        <w:t>Hudobný odbor</w:t>
      </w:r>
      <w:r w:rsidRPr="000613F8">
        <w:rPr>
          <w:sz w:val="24"/>
        </w:rPr>
        <w:t xml:space="preserve">:    hudobná náuka  - </w:t>
      </w:r>
      <w:r w:rsidRPr="000613F8">
        <w:rPr>
          <w:color w:val="1F4E79" w:themeColor="accent1" w:themeShade="80"/>
          <w:sz w:val="24"/>
        </w:rPr>
        <w:t xml:space="preserve">PHV  </w:t>
      </w:r>
      <w:r w:rsidRPr="000613F8">
        <w:rPr>
          <w:sz w:val="24"/>
        </w:rPr>
        <w:t xml:space="preserve">- </w:t>
      </w:r>
      <w:r w:rsidR="003B139D">
        <w:rPr>
          <w:sz w:val="24"/>
        </w:rPr>
        <w:t>21</w:t>
      </w:r>
      <w:r w:rsidRPr="000613F8">
        <w:rPr>
          <w:sz w:val="24"/>
        </w:rPr>
        <w:t xml:space="preserve"> žiakov                  </w:t>
      </w:r>
      <w:r w:rsidRPr="00220941">
        <w:rPr>
          <w:sz w:val="24"/>
        </w:rPr>
        <w:t>HO   2</w:t>
      </w:r>
      <w:r w:rsidR="003B139D">
        <w:rPr>
          <w:sz w:val="24"/>
        </w:rPr>
        <w:t>68</w:t>
      </w:r>
      <w:r w:rsidRPr="00220941">
        <w:rPr>
          <w:sz w:val="24"/>
        </w:rPr>
        <w:t xml:space="preserve"> žiakov</w:t>
      </w:r>
    </w:p>
    <w:p w:rsidR="00A37EEB" w:rsidRPr="0061354B" w:rsidRDefault="00A37EEB" w:rsidP="00A37EEB">
      <w:pPr>
        <w:pStyle w:val="Zarkazkladnhotextu"/>
        <w:ind w:left="360"/>
        <w:jc w:val="both"/>
      </w:pPr>
      <w:r w:rsidRPr="0061354B">
        <w:t xml:space="preserve">                            gitara                         - </w:t>
      </w:r>
      <w:r>
        <w:t>4</w:t>
      </w:r>
      <w:r w:rsidR="00642858">
        <w:t>2</w:t>
      </w:r>
      <w:r w:rsidRPr="0061354B">
        <w:t xml:space="preserve"> žiakov</w:t>
      </w:r>
    </w:p>
    <w:p w:rsidR="00A37EEB" w:rsidRPr="0061354B" w:rsidRDefault="00A37EEB" w:rsidP="00A37EEB">
      <w:pPr>
        <w:pStyle w:val="Zarkazkladnhotextu"/>
        <w:ind w:left="360"/>
        <w:jc w:val="both"/>
      </w:pPr>
      <w:r w:rsidRPr="0061354B">
        <w:t xml:space="preserve">                            klavír                         - </w:t>
      </w:r>
      <w:r>
        <w:t>8</w:t>
      </w:r>
      <w:r w:rsidR="00642858">
        <w:t>1</w:t>
      </w:r>
      <w:r w:rsidRPr="0061354B">
        <w:t xml:space="preserve"> žiakov</w:t>
      </w:r>
    </w:p>
    <w:p w:rsidR="00A37EEB" w:rsidRPr="0061354B" w:rsidRDefault="00A37EEB" w:rsidP="00A37EEB">
      <w:pPr>
        <w:pStyle w:val="Zarkazkladnhotextu"/>
        <w:ind w:left="360"/>
        <w:jc w:val="both"/>
      </w:pPr>
      <w:r w:rsidRPr="0061354B">
        <w:t xml:space="preserve">                            akordeón                    - 1</w:t>
      </w:r>
      <w:r w:rsidR="00642858">
        <w:t>7</w:t>
      </w:r>
      <w:r w:rsidRPr="0061354B">
        <w:t xml:space="preserve"> žiakov                        </w:t>
      </w:r>
    </w:p>
    <w:p w:rsidR="00A37EEB" w:rsidRPr="0061354B" w:rsidRDefault="00A37EEB" w:rsidP="00A37EEB">
      <w:pPr>
        <w:pStyle w:val="Zarkazkladnhotextu"/>
        <w:ind w:left="360"/>
        <w:jc w:val="both"/>
      </w:pPr>
      <w:r w:rsidRPr="0061354B">
        <w:t xml:space="preserve">                            </w:t>
      </w:r>
      <w:proofErr w:type="spellStart"/>
      <w:r w:rsidRPr="0061354B">
        <w:t>keyboard</w:t>
      </w:r>
      <w:proofErr w:type="spellEnd"/>
      <w:r w:rsidRPr="0061354B">
        <w:t xml:space="preserve">                    - </w:t>
      </w:r>
      <w:r w:rsidR="00642858">
        <w:t>5</w:t>
      </w:r>
      <w:r w:rsidRPr="0061354B">
        <w:t xml:space="preserve"> žia</w:t>
      </w:r>
      <w:r>
        <w:t>ci</w:t>
      </w:r>
    </w:p>
    <w:p w:rsidR="00A37EEB" w:rsidRDefault="00A37EEB" w:rsidP="00A37EEB">
      <w:pPr>
        <w:pStyle w:val="Zarkazkladnhotextu"/>
        <w:ind w:left="360"/>
        <w:jc w:val="both"/>
      </w:pPr>
      <w:r w:rsidRPr="0061354B">
        <w:lastRenderedPageBreak/>
        <w:t xml:space="preserve">                            husle                          - 3</w:t>
      </w:r>
      <w:r w:rsidR="00642858">
        <w:t>5</w:t>
      </w:r>
      <w:r w:rsidRPr="0061354B">
        <w:t xml:space="preserve"> žiakov</w:t>
      </w:r>
    </w:p>
    <w:p w:rsidR="00642858" w:rsidRPr="0061354B" w:rsidRDefault="00642858" w:rsidP="00A37EEB">
      <w:pPr>
        <w:pStyle w:val="Zarkazkladnhotextu"/>
        <w:ind w:left="360"/>
        <w:jc w:val="both"/>
      </w:pPr>
      <w:r>
        <w:t xml:space="preserve">                            viola                           </w:t>
      </w:r>
      <w:r w:rsidRPr="0061354B">
        <w:t xml:space="preserve">- </w:t>
      </w:r>
      <w:r>
        <w:t>1</w:t>
      </w:r>
      <w:r w:rsidRPr="0061354B">
        <w:t xml:space="preserve"> žia</w:t>
      </w:r>
      <w:r>
        <w:t>k</w:t>
      </w:r>
    </w:p>
    <w:p w:rsidR="00A37EEB" w:rsidRPr="0061354B" w:rsidRDefault="00A37EEB" w:rsidP="00A37EEB">
      <w:pPr>
        <w:pStyle w:val="Zarkazkladnhotextu"/>
        <w:ind w:left="360"/>
        <w:jc w:val="both"/>
      </w:pPr>
      <w:r w:rsidRPr="0061354B">
        <w:t xml:space="preserve">                            </w:t>
      </w:r>
      <w:proofErr w:type="spellStart"/>
      <w:r w:rsidRPr="0061354B">
        <w:t>zobcová</w:t>
      </w:r>
      <w:proofErr w:type="spellEnd"/>
      <w:r w:rsidRPr="0061354B">
        <w:t xml:space="preserve"> flauta           - </w:t>
      </w:r>
      <w:r w:rsidR="00642858">
        <w:t>2</w:t>
      </w:r>
      <w:r>
        <w:t>1</w:t>
      </w:r>
      <w:r w:rsidRPr="0061354B">
        <w:t xml:space="preserve"> žiakov</w:t>
      </w:r>
    </w:p>
    <w:p w:rsidR="00A37EEB" w:rsidRPr="0061354B" w:rsidRDefault="00A37EEB" w:rsidP="00A37EEB">
      <w:pPr>
        <w:pStyle w:val="Zarkazkladnhotextu"/>
        <w:ind w:left="360"/>
        <w:jc w:val="both"/>
      </w:pPr>
      <w:r w:rsidRPr="0061354B">
        <w:t xml:space="preserve">                            priečna flauta             - </w:t>
      </w:r>
      <w:r w:rsidR="00642858">
        <w:t>7</w:t>
      </w:r>
      <w:r w:rsidRPr="0061354B">
        <w:t xml:space="preserve"> žia</w:t>
      </w:r>
      <w:r w:rsidR="00642858">
        <w:t>kov</w:t>
      </w:r>
    </w:p>
    <w:p w:rsidR="00A37EEB" w:rsidRPr="0061354B" w:rsidRDefault="00A37EEB" w:rsidP="00A37EEB">
      <w:pPr>
        <w:pStyle w:val="Zarkazkladnhotextu"/>
        <w:ind w:left="360"/>
        <w:jc w:val="both"/>
      </w:pPr>
      <w:r w:rsidRPr="0061354B">
        <w:t xml:space="preserve">                            saxofón                      - </w:t>
      </w:r>
      <w:r w:rsidR="00642858">
        <w:t>1</w:t>
      </w:r>
      <w:r w:rsidRPr="0061354B">
        <w:t xml:space="preserve"> žia</w:t>
      </w:r>
      <w:r w:rsidR="00642858">
        <w:t>k</w:t>
      </w:r>
      <w:r w:rsidRPr="0061354B">
        <w:t xml:space="preserve">  </w:t>
      </w:r>
    </w:p>
    <w:p w:rsidR="00A37EEB" w:rsidRPr="0061354B" w:rsidRDefault="00A37EEB" w:rsidP="00A37EEB">
      <w:pPr>
        <w:pStyle w:val="Zarkazkladnhotextu"/>
        <w:ind w:left="360"/>
        <w:jc w:val="both"/>
      </w:pPr>
      <w:r w:rsidRPr="0061354B">
        <w:t xml:space="preserve">                            klarinet                       - </w:t>
      </w:r>
      <w:r>
        <w:t>2</w:t>
      </w:r>
      <w:r w:rsidRPr="0061354B">
        <w:t xml:space="preserve"> žia</w:t>
      </w:r>
      <w:r>
        <w:t>ci</w:t>
      </w:r>
    </w:p>
    <w:p w:rsidR="00A37EEB" w:rsidRPr="0061354B" w:rsidRDefault="00A37EEB" w:rsidP="00A37EEB">
      <w:pPr>
        <w:pStyle w:val="Zarkazkladnhotextu"/>
        <w:ind w:left="360"/>
        <w:jc w:val="both"/>
      </w:pPr>
      <w:r w:rsidRPr="0061354B">
        <w:t xml:space="preserve">                            cimbal                        - </w:t>
      </w:r>
      <w:r w:rsidR="00642858">
        <w:t>6</w:t>
      </w:r>
      <w:r w:rsidRPr="0061354B">
        <w:t xml:space="preserve">  žiaci     </w:t>
      </w:r>
    </w:p>
    <w:p w:rsidR="00A37EEB" w:rsidRPr="0061354B" w:rsidRDefault="00A37EEB" w:rsidP="00A37EEB">
      <w:pPr>
        <w:pStyle w:val="Zarkazkladnhotextu"/>
        <w:ind w:left="0"/>
        <w:jc w:val="both"/>
      </w:pPr>
      <w:r w:rsidRPr="0061354B">
        <w:t xml:space="preserve">                                  spev                           -  </w:t>
      </w:r>
      <w:r w:rsidR="00642858">
        <w:t xml:space="preserve">22 </w:t>
      </w:r>
      <w:r w:rsidRPr="0061354B">
        <w:t>žiakov</w:t>
      </w:r>
    </w:p>
    <w:p w:rsidR="00A37EEB" w:rsidRPr="0061354B" w:rsidRDefault="00A37EEB" w:rsidP="00A37EEB">
      <w:pPr>
        <w:pStyle w:val="Zarkazkladnhotextu"/>
        <w:ind w:left="0"/>
        <w:jc w:val="both"/>
      </w:pPr>
      <w:r w:rsidRPr="0061354B">
        <w:t xml:space="preserve">                                  bicie nástroje             -  </w:t>
      </w:r>
      <w:r w:rsidR="00642858">
        <w:t>3</w:t>
      </w:r>
      <w:r w:rsidRPr="0061354B">
        <w:t xml:space="preserve"> žiaci</w:t>
      </w:r>
    </w:p>
    <w:p w:rsidR="00A37EEB" w:rsidRDefault="00A37EEB" w:rsidP="00A37EEB">
      <w:pPr>
        <w:pStyle w:val="Zarkazkladnhotextu"/>
        <w:ind w:left="0"/>
        <w:jc w:val="both"/>
      </w:pPr>
      <w:r w:rsidRPr="0061354B">
        <w:t xml:space="preserve">                                  kontrabas                   -  </w:t>
      </w:r>
      <w:r>
        <w:t>4</w:t>
      </w:r>
      <w:r w:rsidRPr="0061354B">
        <w:t xml:space="preserve"> žia</w:t>
      </w:r>
      <w:r>
        <w:t>ci</w:t>
      </w:r>
    </w:p>
    <w:p w:rsidR="00A37EEB" w:rsidRPr="0061354B" w:rsidRDefault="00A37EEB" w:rsidP="00A37EEB">
      <w:pPr>
        <w:pStyle w:val="Zarkazkladnhotextu"/>
        <w:ind w:left="0"/>
        <w:jc w:val="both"/>
      </w:pPr>
      <w:r w:rsidRPr="0061354B">
        <w:rPr>
          <w:b/>
        </w:rPr>
        <w:t xml:space="preserve">Tanečný odbor </w:t>
      </w:r>
      <w:r w:rsidRPr="0061354B">
        <w:t xml:space="preserve">:                                         -  </w:t>
      </w:r>
      <w:r w:rsidR="003B139D">
        <w:t>102</w:t>
      </w:r>
      <w:r w:rsidRPr="0061354B">
        <w:t xml:space="preserve"> žiakov                </w:t>
      </w:r>
      <w:r>
        <w:t xml:space="preserve">  </w:t>
      </w:r>
      <w:r w:rsidRPr="0061354B">
        <w:t xml:space="preserve">      </w:t>
      </w:r>
      <w:r>
        <w:t xml:space="preserve"> </w:t>
      </w:r>
      <w:r w:rsidRPr="0061354B">
        <w:rPr>
          <w:b/>
        </w:rPr>
        <w:t>TO</w:t>
      </w:r>
      <w:r w:rsidRPr="0061354B">
        <w:t xml:space="preserve">     </w:t>
      </w:r>
      <w:r>
        <w:t xml:space="preserve"> </w:t>
      </w:r>
      <w:r w:rsidRPr="0061354B">
        <w:t xml:space="preserve"> </w:t>
      </w:r>
      <w:r w:rsidR="003B139D">
        <w:rPr>
          <w:b/>
        </w:rPr>
        <w:t>102</w:t>
      </w:r>
      <w:r w:rsidRPr="0061354B">
        <w:rPr>
          <w:b/>
        </w:rPr>
        <w:t xml:space="preserve"> žiakov</w:t>
      </w:r>
    </w:p>
    <w:p w:rsidR="00A37EEB" w:rsidRPr="0061354B" w:rsidRDefault="00A37EEB" w:rsidP="00A37EEB">
      <w:pPr>
        <w:pStyle w:val="Zarkazkladnhotextu"/>
        <w:ind w:left="0"/>
        <w:jc w:val="both"/>
      </w:pPr>
      <w:r w:rsidRPr="0061354B">
        <w:rPr>
          <w:b/>
        </w:rPr>
        <w:t>Výtvarný odbor</w:t>
      </w:r>
      <w:r w:rsidRPr="0061354B">
        <w:t xml:space="preserve">:                                         - </w:t>
      </w:r>
      <w:r>
        <w:t>1</w:t>
      </w:r>
      <w:r w:rsidR="003B139D">
        <w:t>73</w:t>
      </w:r>
      <w:r w:rsidRPr="0061354B">
        <w:t xml:space="preserve"> žiakov                 </w:t>
      </w:r>
      <w:r>
        <w:t xml:space="preserve"> </w:t>
      </w:r>
      <w:r w:rsidRPr="0061354B">
        <w:t xml:space="preserve">    </w:t>
      </w:r>
      <w:r w:rsidR="00B626E9">
        <w:t xml:space="preserve"> </w:t>
      </w:r>
      <w:r>
        <w:t xml:space="preserve"> </w:t>
      </w:r>
      <w:r w:rsidRPr="0061354B">
        <w:t xml:space="preserve"> </w:t>
      </w:r>
      <w:r w:rsidRPr="0061354B">
        <w:rPr>
          <w:b/>
        </w:rPr>
        <w:t xml:space="preserve">VO </w:t>
      </w:r>
      <w:r w:rsidRPr="0061354B">
        <w:t xml:space="preserve">    </w:t>
      </w:r>
      <w:r w:rsidR="00B626E9">
        <w:t xml:space="preserve"> </w:t>
      </w:r>
      <w:r w:rsidRPr="0061354B">
        <w:t xml:space="preserve"> </w:t>
      </w:r>
      <w:r w:rsidRPr="0061354B">
        <w:rPr>
          <w:b/>
        </w:rPr>
        <w:t>1</w:t>
      </w:r>
      <w:r w:rsidR="003B139D">
        <w:rPr>
          <w:b/>
        </w:rPr>
        <w:t>73</w:t>
      </w:r>
      <w:r w:rsidRPr="0061354B">
        <w:rPr>
          <w:b/>
        </w:rPr>
        <w:t xml:space="preserve"> žiakov</w:t>
      </w:r>
    </w:p>
    <w:p w:rsidR="00A37EEB" w:rsidRPr="0061354B" w:rsidRDefault="00A37EEB" w:rsidP="00A37EEB">
      <w:pPr>
        <w:pStyle w:val="Zarkazkladnhotextu"/>
        <w:ind w:left="0"/>
        <w:jc w:val="both"/>
      </w:pPr>
      <w:r w:rsidRPr="0061354B">
        <w:rPr>
          <w:b/>
        </w:rPr>
        <w:t>LDO</w:t>
      </w:r>
      <w:r w:rsidRPr="0061354B">
        <w:t xml:space="preserve">:                                                            -  </w:t>
      </w:r>
      <w:r w:rsidR="003B139D">
        <w:t>49</w:t>
      </w:r>
      <w:r w:rsidRPr="0061354B">
        <w:t xml:space="preserve"> žiakov                         </w:t>
      </w:r>
      <w:r w:rsidRPr="0061354B">
        <w:rPr>
          <w:b/>
        </w:rPr>
        <w:t>LDO</w:t>
      </w:r>
      <w:r w:rsidRPr="0061354B">
        <w:t xml:space="preserve">     </w:t>
      </w:r>
      <w:r w:rsidR="003B139D" w:rsidRPr="003B139D">
        <w:rPr>
          <w:b/>
        </w:rPr>
        <w:t>49</w:t>
      </w:r>
      <w:r w:rsidRPr="0061354B">
        <w:rPr>
          <w:b/>
        </w:rPr>
        <w:t xml:space="preserve"> žiakov</w:t>
      </w:r>
    </w:p>
    <w:p w:rsidR="00A37EEB" w:rsidRPr="0061354B" w:rsidRDefault="00A37EEB" w:rsidP="00A37EEB">
      <w:pPr>
        <w:pStyle w:val="Zarkazkladnhotextu"/>
        <w:ind w:left="0"/>
        <w:jc w:val="both"/>
        <w:rPr>
          <w:b/>
        </w:rPr>
      </w:pPr>
      <w:r w:rsidRPr="0061354B">
        <w:rPr>
          <w:b/>
        </w:rPr>
        <w:t>––––––––––––––––––––––––––––––––––––––––––––––––––––––––––––––––––––––––</w:t>
      </w:r>
    </w:p>
    <w:p w:rsidR="00A37EEB" w:rsidRPr="000F764B" w:rsidRDefault="00A37EEB" w:rsidP="00A37EEB">
      <w:pPr>
        <w:pStyle w:val="Zkladntext"/>
        <w:spacing w:after="0"/>
        <w:rPr>
          <w:b/>
          <w:u w:val="single"/>
        </w:rPr>
      </w:pPr>
      <w:r w:rsidRPr="000F764B">
        <w:rPr>
          <w:b/>
        </w:rPr>
        <w:t>Spolu:</w:t>
      </w:r>
      <w:r w:rsidRPr="000F764B">
        <w:t xml:space="preserve">                                                                                                                  </w:t>
      </w:r>
      <w:r w:rsidRPr="000F764B">
        <w:rPr>
          <w:b/>
        </w:rPr>
        <w:t>5</w:t>
      </w:r>
      <w:r w:rsidR="003B139D">
        <w:rPr>
          <w:b/>
        </w:rPr>
        <w:t>92</w:t>
      </w:r>
      <w:r w:rsidRPr="000F764B">
        <w:rPr>
          <w:b/>
        </w:rPr>
        <w:t xml:space="preserve"> žiakov</w:t>
      </w:r>
      <w:r w:rsidRPr="000F764B">
        <w:rPr>
          <w:b/>
          <w:color w:val="C00000"/>
        </w:rPr>
        <w:t xml:space="preserve">    </w:t>
      </w:r>
    </w:p>
    <w:p w:rsidR="00A37EEB" w:rsidRDefault="00A37EEB" w:rsidP="00A37EEB">
      <w:pPr>
        <w:pStyle w:val="Zkladntext"/>
        <w:spacing w:after="0"/>
        <w:rPr>
          <w:b/>
          <w:sz w:val="20"/>
          <w:szCs w:val="20"/>
          <w:u w:val="single"/>
        </w:rPr>
      </w:pPr>
    </w:p>
    <w:p w:rsidR="00A37EEB" w:rsidRPr="0034002D" w:rsidRDefault="00A37EEB" w:rsidP="00A37EEB">
      <w:pPr>
        <w:pStyle w:val="Zkladntext"/>
        <w:spacing w:after="0"/>
        <w:rPr>
          <w:b/>
          <w:sz w:val="20"/>
          <w:szCs w:val="20"/>
          <w:u w:val="single"/>
        </w:rPr>
      </w:pPr>
      <w:r w:rsidRPr="0034002D">
        <w:rPr>
          <w:b/>
          <w:sz w:val="20"/>
          <w:szCs w:val="20"/>
          <w:u w:val="single"/>
        </w:rPr>
        <w:t>POČTY TRIED V ZUŠ</w:t>
      </w:r>
    </w:p>
    <w:p w:rsidR="00A37EEB" w:rsidRPr="0034002D" w:rsidRDefault="00A37EEB" w:rsidP="00A37EEB">
      <w:pPr>
        <w:pStyle w:val="Zarkazkladnhotextu"/>
        <w:ind w:left="0"/>
        <w:rPr>
          <w:sz w:val="20"/>
          <w:szCs w:val="20"/>
        </w:rPr>
      </w:pPr>
      <w:r w:rsidRPr="0034002D">
        <w:rPr>
          <w:sz w:val="20"/>
          <w:szCs w:val="20"/>
        </w:rPr>
        <w:t>HO:                                    4</w:t>
      </w:r>
      <w:r>
        <w:rPr>
          <w:sz w:val="20"/>
          <w:szCs w:val="20"/>
        </w:rPr>
        <w:t>3</w:t>
      </w:r>
      <w:r w:rsidR="00DC6EAC">
        <w:rPr>
          <w:sz w:val="20"/>
          <w:szCs w:val="20"/>
        </w:rPr>
        <w:t>1</w:t>
      </w:r>
      <w:r w:rsidRPr="0034002D">
        <w:rPr>
          <w:sz w:val="20"/>
          <w:szCs w:val="20"/>
        </w:rPr>
        <w:t xml:space="preserve"> vyučovacích hodín : 24 hodín = 1</w:t>
      </w:r>
      <w:r>
        <w:rPr>
          <w:sz w:val="20"/>
          <w:szCs w:val="20"/>
        </w:rPr>
        <w:t>7</w:t>
      </w:r>
      <w:r w:rsidRPr="0034002D">
        <w:rPr>
          <w:sz w:val="20"/>
          <w:szCs w:val="20"/>
        </w:rPr>
        <w:t>,</w:t>
      </w:r>
      <w:r w:rsidR="00DC6EAC">
        <w:rPr>
          <w:sz w:val="20"/>
          <w:szCs w:val="20"/>
        </w:rPr>
        <w:t>96</w:t>
      </w:r>
    </w:p>
    <w:p w:rsidR="00A37EEB" w:rsidRPr="0034002D" w:rsidRDefault="00A37EEB" w:rsidP="00A37EEB">
      <w:pPr>
        <w:pStyle w:val="Zarkazkladnhotextu"/>
        <w:ind w:left="0"/>
        <w:rPr>
          <w:sz w:val="20"/>
          <w:szCs w:val="20"/>
        </w:rPr>
      </w:pPr>
      <w:r w:rsidRPr="0034002D">
        <w:rPr>
          <w:sz w:val="20"/>
          <w:szCs w:val="20"/>
        </w:rPr>
        <w:t xml:space="preserve">VO+TO+LDO:                  </w:t>
      </w:r>
      <w:r w:rsidR="00DC6EAC">
        <w:rPr>
          <w:sz w:val="20"/>
          <w:szCs w:val="20"/>
        </w:rPr>
        <w:t>324</w:t>
      </w:r>
      <w:r w:rsidRPr="0034002D">
        <w:rPr>
          <w:sz w:val="20"/>
          <w:szCs w:val="20"/>
        </w:rPr>
        <w:t xml:space="preserve"> žiakov :  24 žiakov = 1</w:t>
      </w:r>
      <w:r w:rsidR="00DC6EAC">
        <w:rPr>
          <w:sz w:val="20"/>
          <w:szCs w:val="20"/>
        </w:rPr>
        <w:t>3</w:t>
      </w:r>
      <w:r w:rsidRPr="0034002D">
        <w:rPr>
          <w:sz w:val="20"/>
          <w:szCs w:val="20"/>
        </w:rPr>
        <w:t>,</w:t>
      </w:r>
      <w:r>
        <w:rPr>
          <w:sz w:val="20"/>
          <w:szCs w:val="20"/>
        </w:rPr>
        <w:t>5</w:t>
      </w:r>
    </w:p>
    <w:p w:rsidR="00A37EEB" w:rsidRPr="0034002D" w:rsidRDefault="00A37EEB" w:rsidP="00A37EEB">
      <w:pPr>
        <w:pStyle w:val="Podtitul"/>
        <w:spacing w:before="120"/>
        <w:jc w:val="left"/>
        <w:rPr>
          <w:rFonts w:ascii="Times New Roman" w:hAnsi="Times New Roman" w:cs="Times New Roman"/>
          <w:sz w:val="20"/>
          <w:szCs w:val="20"/>
        </w:rPr>
      </w:pPr>
      <w:r w:rsidRPr="0034002D">
        <w:rPr>
          <w:rFonts w:ascii="Times New Roman" w:hAnsi="Times New Roman" w:cs="Times New Roman"/>
          <w:b w:val="0"/>
          <w:color w:val="FF0000"/>
          <w:sz w:val="20"/>
          <w:szCs w:val="20"/>
        </w:rPr>
        <w:t>SPOLU</w:t>
      </w:r>
      <w:r w:rsidRPr="0034002D">
        <w:rPr>
          <w:rFonts w:ascii="Times New Roman" w:hAnsi="Times New Roman" w:cs="Times New Roman"/>
          <w:color w:val="FF0000"/>
          <w:sz w:val="20"/>
          <w:szCs w:val="20"/>
        </w:rPr>
        <w:t xml:space="preserve">:                             </w:t>
      </w:r>
      <w:r w:rsidR="00DC6EAC">
        <w:rPr>
          <w:rFonts w:ascii="Times New Roman" w:hAnsi="Times New Roman" w:cs="Times New Roman"/>
          <w:color w:val="FF0000"/>
          <w:sz w:val="20"/>
          <w:szCs w:val="20"/>
        </w:rPr>
        <w:t>31</w:t>
      </w:r>
      <w:r>
        <w:rPr>
          <w:rFonts w:ascii="Times New Roman" w:hAnsi="Times New Roman" w:cs="Times New Roman"/>
          <w:color w:val="FF0000"/>
          <w:sz w:val="20"/>
          <w:szCs w:val="20"/>
        </w:rPr>
        <w:t>,</w:t>
      </w:r>
      <w:r w:rsidR="00DC6EAC">
        <w:rPr>
          <w:rFonts w:ascii="Times New Roman" w:hAnsi="Times New Roman" w:cs="Times New Roman"/>
          <w:color w:val="FF0000"/>
          <w:sz w:val="20"/>
          <w:szCs w:val="20"/>
        </w:rPr>
        <w:t>46</w:t>
      </w:r>
      <w:r w:rsidRPr="0034002D">
        <w:rPr>
          <w:rFonts w:ascii="Times New Roman" w:hAnsi="Times New Roman" w:cs="Times New Roman"/>
          <w:color w:val="FF0000"/>
          <w:sz w:val="20"/>
          <w:szCs w:val="20"/>
        </w:rPr>
        <w:t xml:space="preserve"> tried</w:t>
      </w:r>
      <w:r w:rsidRPr="0034002D">
        <w:rPr>
          <w:rFonts w:ascii="Times New Roman" w:hAnsi="Times New Roman" w:cs="Times New Roman"/>
          <w:b w:val="0"/>
          <w:color w:val="FF0000"/>
          <w:sz w:val="20"/>
          <w:szCs w:val="20"/>
        </w:rPr>
        <w:t xml:space="preserve"> </w:t>
      </w:r>
      <w:r w:rsidRPr="0034002D">
        <w:rPr>
          <w:rFonts w:ascii="Times New Roman" w:hAnsi="Times New Roman" w:cs="Times New Roman"/>
          <w:b w:val="0"/>
          <w:sz w:val="20"/>
          <w:szCs w:val="20"/>
        </w:rPr>
        <w:t xml:space="preserve">                                 </w:t>
      </w:r>
      <w:r w:rsidRPr="0034002D">
        <w:rPr>
          <w:rFonts w:ascii="Times New Roman" w:hAnsi="Times New Roman" w:cs="Times New Roman"/>
          <w:sz w:val="20"/>
          <w:szCs w:val="20"/>
        </w:rPr>
        <w:t xml:space="preserve">     </w:t>
      </w:r>
    </w:p>
    <w:p w:rsidR="00A37EEB" w:rsidRDefault="00A37EEB" w:rsidP="00A37EEB">
      <w:pPr>
        <w:pStyle w:val="Zkladntext"/>
        <w:spacing w:after="0"/>
        <w:rPr>
          <w:b/>
          <w:sz w:val="20"/>
          <w:szCs w:val="20"/>
        </w:rPr>
      </w:pPr>
    </w:p>
    <w:p w:rsidR="00A37EEB" w:rsidRPr="0034002D" w:rsidRDefault="00A37EEB" w:rsidP="00A37EEB">
      <w:pPr>
        <w:pStyle w:val="Zkladntext"/>
        <w:spacing w:after="0"/>
        <w:rPr>
          <w:b/>
          <w:sz w:val="20"/>
          <w:szCs w:val="20"/>
        </w:rPr>
      </w:pPr>
      <w:r w:rsidRPr="0034002D">
        <w:rPr>
          <w:b/>
          <w:sz w:val="20"/>
          <w:szCs w:val="20"/>
        </w:rPr>
        <w:t>ZUŠ Smižany: HO-2</w:t>
      </w:r>
      <w:r w:rsidR="007C6925">
        <w:rPr>
          <w:b/>
          <w:sz w:val="20"/>
          <w:szCs w:val="20"/>
        </w:rPr>
        <w:t>68</w:t>
      </w:r>
      <w:r w:rsidRPr="0034002D">
        <w:rPr>
          <w:b/>
          <w:sz w:val="20"/>
          <w:szCs w:val="20"/>
        </w:rPr>
        <w:t>, VO-1</w:t>
      </w:r>
      <w:r w:rsidR="007C6925">
        <w:rPr>
          <w:b/>
          <w:sz w:val="20"/>
          <w:szCs w:val="20"/>
        </w:rPr>
        <w:t>73</w:t>
      </w:r>
      <w:r w:rsidRPr="0034002D">
        <w:rPr>
          <w:b/>
          <w:sz w:val="20"/>
          <w:szCs w:val="20"/>
        </w:rPr>
        <w:t xml:space="preserve">, TO- </w:t>
      </w:r>
      <w:r w:rsidR="007C6925">
        <w:rPr>
          <w:b/>
          <w:sz w:val="20"/>
          <w:szCs w:val="20"/>
        </w:rPr>
        <w:t>102</w:t>
      </w:r>
      <w:r w:rsidRPr="0034002D">
        <w:rPr>
          <w:b/>
          <w:sz w:val="20"/>
          <w:szCs w:val="20"/>
        </w:rPr>
        <w:t>, LDO -</w:t>
      </w:r>
      <w:r w:rsidR="007C6925">
        <w:rPr>
          <w:b/>
          <w:sz w:val="20"/>
          <w:szCs w:val="20"/>
        </w:rPr>
        <w:t>49</w:t>
      </w:r>
      <w:r w:rsidRPr="0034002D">
        <w:rPr>
          <w:b/>
          <w:sz w:val="20"/>
          <w:szCs w:val="20"/>
        </w:rPr>
        <w:t xml:space="preserve">    </w:t>
      </w:r>
    </w:p>
    <w:p w:rsidR="00A37EEB" w:rsidRPr="0034002D" w:rsidRDefault="00A37EEB" w:rsidP="00A37EEB">
      <w:pPr>
        <w:pStyle w:val="Zkladntext"/>
        <w:spacing w:after="0"/>
        <w:rPr>
          <w:b/>
          <w:sz w:val="20"/>
          <w:szCs w:val="20"/>
        </w:rPr>
      </w:pPr>
      <w:r w:rsidRPr="0034002D">
        <w:rPr>
          <w:sz w:val="20"/>
          <w:szCs w:val="20"/>
        </w:rPr>
        <w:t>SPOLU</w:t>
      </w:r>
      <w:r w:rsidRPr="0034002D">
        <w:rPr>
          <w:b/>
          <w:sz w:val="20"/>
          <w:szCs w:val="20"/>
        </w:rPr>
        <w:t>: 5</w:t>
      </w:r>
      <w:r w:rsidR="007C6925">
        <w:rPr>
          <w:b/>
          <w:sz w:val="20"/>
          <w:szCs w:val="20"/>
        </w:rPr>
        <w:t>92</w:t>
      </w:r>
      <w:r w:rsidRPr="0034002D">
        <w:rPr>
          <w:b/>
          <w:sz w:val="20"/>
          <w:szCs w:val="20"/>
        </w:rPr>
        <w:t xml:space="preserve"> </w:t>
      </w:r>
    </w:p>
    <w:p w:rsidR="00A37EEB" w:rsidRPr="0034002D" w:rsidRDefault="00A37EEB" w:rsidP="00A37EEB">
      <w:pPr>
        <w:pStyle w:val="Zkladntext"/>
        <w:spacing w:after="0"/>
        <w:rPr>
          <w:b/>
          <w:sz w:val="20"/>
          <w:szCs w:val="20"/>
        </w:rPr>
      </w:pPr>
      <w:proofErr w:type="spellStart"/>
      <w:r w:rsidRPr="0034002D">
        <w:rPr>
          <w:b/>
          <w:sz w:val="20"/>
          <w:szCs w:val="20"/>
        </w:rPr>
        <w:t>Elokované</w:t>
      </w:r>
      <w:proofErr w:type="spellEnd"/>
      <w:r w:rsidRPr="0034002D">
        <w:rPr>
          <w:b/>
          <w:sz w:val="20"/>
          <w:szCs w:val="20"/>
        </w:rPr>
        <w:t xml:space="preserve"> pracovisko Nám. </w:t>
      </w:r>
      <w:proofErr w:type="spellStart"/>
      <w:r w:rsidRPr="0034002D">
        <w:rPr>
          <w:b/>
          <w:sz w:val="20"/>
          <w:szCs w:val="20"/>
        </w:rPr>
        <w:t>M.Pajdušáka</w:t>
      </w:r>
      <w:proofErr w:type="spellEnd"/>
      <w:r w:rsidRPr="0034002D">
        <w:rPr>
          <w:b/>
          <w:sz w:val="20"/>
          <w:szCs w:val="20"/>
        </w:rPr>
        <w:t xml:space="preserve"> 2 Smižany: HO-2</w:t>
      </w:r>
      <w:r w:rsidR="007C6925">
        <w:rPr>
          <w:b/>
          <w:sz w:val="20"/>
          <w:szCs w:val="20"/>
        </w:rPr>
        <w:t>22</w:t>
      </w:r>
      <w:r w:rsidRPr="0034002D">
        <w:rPr>
          <w:b/>
          <w:sz w:val="20"/>
          <w:szCs w:val="20"/>
        </w:rPr>
        <w:t>, VO -1</w:t>
      </w:r>
      <w:r w:rsidR="007C6925">
        <w:rPr>
          <w:b/>
          <w:sz w:val="20"/>
          <w:szCs w:val="20"/>
        </w:rPr>
        <w:t>11</w:t>
      </w:r>
      <w:r w:rsidRPr="0034002D">
        <w:rPr>
          <w:b/>
          <w:sz w:val="20"/>
          <w:szCs w:val="20"/>
        </w:rPr>
        <w:t>, TO-</w:t>
      </w:r>
      <w:r w:rsidR="007C6925">
        <w:rPr>
          <w:b/>
          <w:sz w:val="20"/>
          <w:szCs w:val="20"/>
        </w:rPr>
        <w:t>102</w:t>
      </w:r>
      <w:r w:rsidRPr="0034002D">
        <w:rPr>
          <w:b/>
          <w:sz w:val="20"/>
          <w:szCs w:val="20"/>
        </w:rPr>
        <w:t xml:space="preserve">, LDO- </w:t>
      </w:r>
      <w:r w:rsidR="007C6925">
        <w:rPr>
          <w:b/>
          <w:sz w:val="20"/>
          <w:szCs w:val="20"/>
        </w:rPr>
        <w:t>49</w:t>
      </w:r>
      <w:r w:rsidRPr="0034002D">
        <w:rPr>
          <w:b/>
          <w:sz w:val="20"/>
          <w:szCs w:val="20"/>
        </w:rPr>
        <w:t xml:space="preserve">   </w:t>
      </w:r>
    </w:p>
    <w:p w:rsidR="00A37EEB" w:rsidRPr="0034002D" w:rsidRDefault="00A37EEB" w:rsidP="00A37EEB">
      <w:pPr>
        <w:pStyle w:val="Zkladntext"/>
        <w:spacing w:after="0"/>
        <w:rPr>
          <w:b/>
          <w:sz w:val="20"/>
          <w:szCs w:val="20"/>
        </w:rPr>
      </w:pPr>
      <w:r w:rsidRPr="0034002D">
        <w:rPr>
          <w:sz w:val="20"/>
          <w:szCs w:val="20"/>
        </w:rPr>
        <w:t>SPOLU</w:t>
      </w:r>
      <w:r w:rsidRPr="0034002D">
        <w:rPr>
          <w:b/>
          <w:sz w:val="20"/>
          <w:szCs w:val="20"/>
        </w:rPr>
        <w:t>: 4</w:t>
      </w:r>
      <w:r w:rsidR="007C6925">
        <w:rPr>
          <w:b/>
          <w:sz w:val="20"/>
          <w:szCs w:val="20"/>
        </w:rPr>
        <w:t>84</w:t>
      </w:r>
    </w:p>
    <w:p w:rsidR="00A37EEB" w:rsidRPr="0034002D" w:rsidRDefault="00A37EEB" w:rsidP="00A37EEB">
      <w:pPr>
        <w:pStyle w:val="Zkladntext"/>
        <w:spacing w:after="0"/>
        <w:rPr>
          <w:b/>
          <w:color w:val="0070C0"/>
          <w:sz w:val="20"/>
          <w:szCs w:val="20"/>
        </w:rPr>
      </w:pPr>
      <w:proofErr w:type="spellStart"/>
      <w:r w:rsidRPr="0034002D">
        <w:rPr>
          <w:b/>
          <w:color w:val="0070C0"/>
          <w:sz w:val="20"/>
          <w:szCs w:val="20"/>
        </w:rPr>
        <w:t>Elokované</w:t>
      </w:r>
      <w:proofErr w:type="spellEnd"/>
      <w:r w:rsidRPr="0034002D">
        <w:rPr>
          <w:b/>
          <w:color w:val="0070C0"/>
          <w:sz w:val="20"/>
          <w:szCs w:val="20"/>
        </w:rPr>
        <w:t xml:space="preserve"> pracovisko ZŠ s MŠ Harichovce: VO-</w:t>
      </w:r>
      <w:r>
        <w:rPr>
          <w:b/>
          <w:color w:val="0070C0"/>
          <w:sz w:val="20"/>
          <w:szCs w:val="20"/>
        </w:rPr>
        <w:t>2</w:t>
      </w:r>
      <w:r w:rsidR="007C6925">
        <w:rPr>
          <w:b/>
          <w:color w:val="0070C0"/>
          <w:sz w:val="20"/>
          <w:szCs w:val="20"/>
        </w:rPr>
        <w:t>7</w:t>
      </w:r>
      <w:r w:rsidRPr="0034002D">
        <w:rPr>
          <w:b/>
          <w:color w:val="0070C0"/>
          <w:sz w:val="20"/>
          <w:szCs w:val="20"/>
        </w:rPr>
        <w:t xml:space="preserve">,   </w:t>
      </w:r>
    </w:p>
    <w:p w:rsidR="00A37EEB" w:rsidRPr="0034002D" w:rsidRDefault="00A37EEB" w:rsidP="00A37EEB">
      <w:pPr>
        <w:pStyle w:val="Zkladntext"/>
        <w:spacing w:after="0"/>
        <w:rPr>
          <w:b/>
          <w:color w:val="0070C0"/>
          <w:sz w:val="20"/>
          <w:szCs w:val="20"/>
        </w:rPr>
      </w:pPr>
      <w:r w:rsidRPr="0034002D">
        <w:rPr>
          <w:color w:val="0070C0"/>
          <w:sz w:val="20"/>
          <w:szCs w:val="20"/>
        </w:rPr>
        <w:t>SPOLU</w:t>
      </w:r>
      <w:r w:rsidRPr="0034002D">
        <w:rPr>
          <w:b/>
          <w:color w:val="0070C0"/>
          <w:sz w:val="20"/>
          <w:szCs w:val="20"/>
        </w:rPr>
        <w:t xml:space="preserve">: </w:t>
      </w:r>
      <w:r>
        <w:rPr>
          <w:b/>
          <w:color w:val="0070C0"/>
          <w:sz w:val="20"/>
          <w:szCs w:val="20"/>
        </w:rPr>
        <w:t>2</w:t>
      </w:r>
      <w:r w:rsidR="007C6925">
        <w:rPr>
          <w:b/>
          <w:color w:val="0070C0"/>
          <w:sz w:val="20"/>
          <w:szCs w:val="20"/>
        </w:rPr>
        <w:t>7</w:t>
      </w:r>
    </w:p>
    <w:p w:rsidR="00A37EEB" w:rsidRPr="0034002D" w:rsidRDefault="00A37EEB" w:rsidP="00A37EEB">
      <w:pPr>
        <w:pStyle w:val="Zkladntext"/>
        <w:spacing w:after="0"/>
        <w:rPr>
          <w:b/>
          <w:color w:val="0070C0"/>
          <w:sz w:val="20"/>
          <w:szCs w:val="20"/>
        </w:rPr>
      </w:pPr>
      <w:proofErr w:type="spellStart"/>
      <w:r w:rsidRPr="0034002D">
        <w:rPr>
          <w:b/>
          <w:color w:val="0070C0"/>
          <w:sz w:val="20"/>
          <w:szCs w:val="20"/>
        </w:rPr>
        <w:t>Elokované</w:t>
      </w:r>
      <w:proofErr w:type="spellEnd"/>
      <w:r w:rsidRPr="0034002D">
        <w:rPr>
          <w:b/>
          <w:color w:val="0070C0"/>
          <w:sz w:val="20"/>
          <w:szCs w:val="20"/>
        </w:rPr>
        <w:t xml:space="preserve"> pracovisko ZŠ sv. Cyrila a Metoda v </w:t>
      </w:r>
      <w:proofErr w:type="spellStart"/>
      <w:r w:rsidRPr="0034002D">
        <w:rPr>
          <w:b/>
          <w:color w:val="0070C0"/>
          <w:sz w:val="20"/>
          <w:szCs w:val="20"/>
        </w:rPr>
        <w:t>Sp.N</w:t>
      </w:r>
      <w:proofErr w:type="spellEnd"/>
      <w:r w:rsidRPr="0034002D">
        <w:rPr>
          <w:b/>
          <w:color w:val="0070C0"/>
          <w:sz w:val="20"/>
          <w:szCs w:val="20"/>
        </w:rPr>
        <w:t>. Vsi:  HO-</w:t>
      </w:r>
      <w:r w:rsidR="007C6925">
        <w:rPr>
          <w:b/>
          <w:color w:val="0070C0"/>
          <w:sz w:val="20"/>
          <w:szCs w:val="20"/>
        </w:rPr>
        <w:t>46</w:t>
      </w:r>
      <w:r w:rsidRPr="0034002D">
        <w:rPr>
          <w:b/>
          <w:color w:val="0070C0"/>
          <w:sz w:val="20"/>
          <w:szCs w:val="20"/>
        </w:rPr>
        <w:t xml:space="preserve">,  VO- </w:t>
      </w:r>
      <w:r w:rsidR="007C6925">
        <w:rPr>
          <w:b/>
          <w:color w:val="0070C0"/>
          <w:sz w:val="20"/>
          <w:szCs w:val="20"/>
        </w:rPr>
        <w:t>35</w:t>
      </w:r>
    </w:p>
    <w:p w:rsidR="00A37EEB" w:rsidRPr="0034002D" w:rsidRDefault="00A37EEB" w:rsidP="00A37EEB">
      <w:pPr>
        <w:pStyle w:val="Zkladntext"/>
        <w:spacing w:after="0"/>
        <w:rPr>
          <w:b/>
          <w:color w:val="0070C0"/>
          <w:sz w:val="20"/>
          <w:szCs w:val="20"/>
        </w:rPr>
      </w:pPr>
      <w:r w:rsidRPr="0034002D">
        <w:rPr>
          <w:color w:val="0070C0"/>
          <w:sz w:val="20"/>
          <w:szCs w:val="20"/>
        </w:rPr>
        <w:t>SPOLU</w:t>
      </w:r>
      <w:r w:rsidRPr="0034002D">
        <w:rPr>
          <w:b/>
          <w:color w:val="0070C0"/>
          <w:sz w:val="20"/>
          <w:szCs w:val="20"/>
        </w:rPr>
        <w:t xml:space="preserve">: </w:t>
      </w:r>
      <w:r w:rsidR="007C6925">
        <w:rPr>
          <w:b/>
          <w:color w:val="0070C0"/>
          <w:sz w:val="20"/>
          <w:szCs w:val="20"/>
        </w:rPr>
        <w:t>81</w:t>
      </w:r>
      <w:r w:rsidR="0019315C">
        <w:rPr>
          <w:b/>
          <w:color w:val="0070C0"/>
          <w:sz w:val="20"/>
          <w:szCs w:val="20"/>
        </w:rPr>
        <w:t xml:space="preserve"> </w:t>
      </w:r>
    </w:p>
    <w:p w:rsidR="00A37EEB" w:rsidRDefault="00A37EEB" w:rsidP="00A37EEB">
      <w:pPr>
        <w:pStyle w:val="Zkladntext"/>
        <w:spacing w:after="0"/>
        <w:rPr>
          <w:b/>
          <w:sz w:val="20"/>
          <w:szCs w:val="20"/>
        </w:rPr>
      </w:pPr>
      <w:r w:rsidRPr="0034002D">
        <w:rPr>
          <w:b/>
          <w:sz w:val="20"/>
          <w:szCs w:val="20"/>
        </w:rPr>
        <w:t xml:space="preserve">Štúdium dospelých: HO- </w:t>
      </w:r>
      <w:r>
        <w:rPr>
          <w:b/>
          <w:sz w:val="20"/>
          <w:szCs w:val="20"/>
        </w:rPr>
        <w:t>1</w:t>
      </w:r>
      <w:r w:rsidRPr="0034002D">
        <w:rPr>
          <w:b/>
          <w:sz w:val="20"/>
          <w:szCs w:val="20"/>
        </w:rPr>
        <w:t xml:space="preserve">, </w:t>
      </w:r>
      <w:r w:rsidRPr="0034002D">
        <w:rPr>
          <w:sz w:val="20"/>
          <w:szCs w:val="20"/>
        </w:rPr>
        <w:t>SPOLU:</w:t>
      </w:r>
      <w:r w:rsidRPr="0034002D">
        <w:rPr>
          <w:b/>
          <w:sz w:val="20"/>
          <w:szCs w:val="20"/>
        </w:rPr>
        <w:t xml:space="preserve"> </w:t>
      </w:r>
      <w:r>
        <w:rPr>
          <w:b/>
          <w:sz w:val="20"/>
          <w:szCs w:val="20"/>
        </w:rPr>
        <w:t xml:space="preserve">1          </w:t>
      </w:r>
    </w:p>
    <w:p w:rsidR="00A37EEB" w:rsidRDefault="00A37EEB" w:rsidP="00A37EEB">
      <w:pPr>
        <w:pStyle w:val="Zkladntext"/>
        <w:spacing w:after="0"/>
        <w:rPr>
          <w:b/>
          <w:sz w:val="20"/>
          <w:szCs w:val="20"/>
        </w:rPr>
      </w:pPr>
    </w:p>
    <w:p w:rsidR="00A37EEB" w:rsidRPr="0034002D" w:rsidRDefault="00A37EEB" w:rsidP="00A37EEB">
      <w:pPr>
        <w:pStyle w:val="Zkladntext"/>
        <w:spacing w:after="0"/>
        <w:rPr>
          <w:b/>
          <w:color w:val="FF0000"/>
          <w:sz w:val="20"/>
          <w:szCs w:val="20"/>
        </w:rPr>
      </w:pPr>
      <w:r w:rsidRPr="0034002D">
        <w:rPr>
          <w:b/>
          <w:color w:val="FF0000"/>
          <w:sz w:val="20"/>
          <w:szCs w:val="20"/>
        </w:rPr>
        <w:t>ZUŠ Smižany tvorí 4</w:t>
      </w:r>
      <w:r w:rsidR="0024717D">
        <w:rPr>
          <w:b/>
          <w:color w:val="FF0000"/>
          <w:sz w:val="20"/>
          <w:szCs w:val="20"/>
        </w:rPr>
        <w:t>84</w:t>
      </w:r>
      <w:r w:rsidRPr="0034002D">
        <w:rPr>
          <w:b/>
          <w:color w:val="FF0000"/>
          <w:sz w:val="20"/>
          <w:szCs w:val="20"/>
        </w:rPr>
        <w:t xml:space="preserve"> žiakov </w:t>
      </w:r>
      <w:proofErr w:type="spellStart"/>
      <w:r w:rsidRPr="0034002D">
        <w:rPr>
          <w:b/>
          <w:color w:val="FF0000"/>
          <w:sz w:val="20"/>
          <w:szCs w:val="20"/>
        </w:rPr>
        <w:t>t.j</w:t>
      </w:r>
      <w:proofErr w:type="spellEnd"/>
      <w:r w:rsidRPr="0034002D">
        <w:rPr>
          <w:b/>
          <w:color w:val="FF0000"/>
          <w:sz w:val="20"/>
          <w:szCs w:val="20"/>
        </w:rPr>
        <w:t>. 8</w:t>
      </w:r>
      <w:r w:rsidR="0024717D">
        <w:rPr>
          <w:b/>
          <w:color w:val="FF0000"/>
          <w:sz w:val="20"/>
          <w:szCs w:val="20"/>
        </w:rPr>
        <w:t>2</w:t>
      </w:r>
      <w:r w:rsidRPr="0034002D">
        <w:rPr>
          <w:b/>
          <w:color w:val="FF0000"/>
          <w:sz w:val="20"/>
          <w:szCs w:val="20"/>
        </w:rPr>
        <w:t>% z celkového počtu žiakov</w:t>
      </w:r>
    </w:p>
    <w:p w:rsidR="00A37EEB" w:rsidRDefault="00A37EEB" w:rsidP="00A37EEB">
      <w:pPr>
        <w:pStyle w:val="Zkladntext"/>
        <w:spacing w:after="0"/>
        <w:rPr>
          <w:b/>
          <w:color w:val="FF0000"/>
          <w:sz w:val="20"/>
          <w:szCs w:val="20"/>
        </w:rPr>
      </w:pPr>
      <w:proofErr w:type="spellStart"/>
      <w:r w:rsidRPr="0034002D">
        <w:rPr>
          <w:b/>
          <w:color w:val="FF0000"/>
          <w:sz w:val="20"/>
          <w:szCs w:val="20"/>
        </w:rPr>
        <w:t>Elokované</w:t>
      </w:r>
      <w:proofErr w:type="spellEnd"/>
      <w:r w:rsidRPr="0034002D">
        <w:rPr>
          <w:b/>
          <w:color w:val="FF0000"/>
          <w:sz w:val="20"/>
          <w:szCs w:val="20"/>
        </w:rPr>
        <w:t xml:space="preserve"> pracoviská tvorí </w:t>
      </w:r>
      <w:r w:rsidR="0019315C">
        <w:rPr>
          <w:b/>
          <w:color w:val="FF0000"/>
          <w:sz w:val="20"/>
          <w:szCs w:val="20"/>
        </w:rPr>
        <w:t>10</w:t>
      </w:r>
      <w:r>
        <w:rPr>
          <w:b/>
          <w:color w:val="FF0000"/>
          <w:sz w:val="20"/>
          <w:szCs w:val="20"/>
        </w:rPr>
        <w:t>8</w:t>
      </w:r>
      <w:r w:rsidRPr="0034002D">
        <w:rPr>
          <w:b/>
          <w:color w:val="FF0000"/>
          <w:sz w:val="20"/>
          <w:szCs w:val="20"/>
        </w:rPr>
        <w:t xml:space="preserve"> žiakov </w:t>
      </w:r>
      <w:proofErr w:type="spellStart"/>
      <w:r w:rsidRPr="0034002D">
        <w:rPr>
          <w:b/>
          <w:color w:val="FF0000"/>
          <w:sz w:val="20"/>
          <w:szCs w:val="20"/>
        </w:rPr>
        <w:t>t.j</w:t>
      </w:r>
      <w:proofErr w:type="spellEnd"/>
      <w:r w:rsidRPr="0034002D">
        <w:rPr>
          <w:b/>
          <w:color w:val="FF0000"/>
          <w:sz w:val="20"/>
          <w:szCs w:val="20"/>
        </w:rPr>
        <w:t>. 1</w:t>
      </w:r>
      <w:r w:rsidR="0024717D">
        <w:rPr>
          <w:b/>
          <w:color w:val="FF0000"/>
          <w:sz w:val="20"/>
          <w:szCs w:val="20"/>
        </w:rPr>
        <w:t>8</w:t>
      </w:r>
      <w:r w:rsidRPr="0034002D">
        <w:rPr>
          <w:b/>
          <w:color w:val="FF0000"/>
          <w:sz w:val="20"/>
          <w:szCs w:val="20"/>
        </w:rPr>
        <w:t>% z celkového počtu žiakov</w:t>
      </w:r>
    </w:p>
    <w:p w:rsidR="00A201F1" w:rsidRDefault="00A201F1" w:rsidP="00DA0D99">
      <w:pPr>
        <w:pStyle w:val="Zkladntext"/>
        <w:spacing w:after="0"/>
        <w:rPr>
          <w:b/>
          <w:color w:val="FF0000"/>
          <w:sz w:val="20"/>
          <w:szCs w:val="20"/>
        </w:rPr>
      </w:pPr>
    </w:p>
    <w:p w:rsidR="00E50BE7" w:rsidRDefault="00E50BE7" w:rsidP="00E50BE7">
      <w:pPr>
        <w:pStyle w:val="Zkladntext"/>
        <w:spacing w:after="0"/>
        <w:rPr>
          <w:b/>
          <w:sz w:val="28"/>
          <w:szCs w:val="28"/>
        </w:rPr>
      </w:pPr>
      <w:r>
        <w:rPr>
          <w:b/>
          <w:sz w:val="28"/>
          <w:szCs w:val="28"/>
        </w:rPr>
        <w:t>Priestorové a materiálne podmienky ZUŠ 20</w:t>
      </w:r>
      <w:r w:rsidR="00AE2B24">
        <w:rPr>
          <w:b/>
          <w:sz w:val="28"/>
          <w:szCs w:val="28"/>
        </w:rPr>
        <w:t>2</w:t>
      </w:r>
      <w:r w:rsidR="003B139D">
        <w:rPr>
          <w:b/>
          <w:sz w:val="28"/>
          <w:szCs w:val="28"/>
        </w:rPr>
        <w:t>2</w:t>
      </w:r>
      <w:r>
        <w:rPr>
          <w:b/>
          <w:sz w:val="28"/>
          <w:szCs w:val="28"/>
        </w:rPr>
        <w:t>/20</w:t>
      </w:r>
      <w:r w:rsidR="00AE2B24">
        <w:rPr>
          <w:b/>
          <w:sz w:val="28"/>
          <w:szCs w:val="28"/>
        </w:rPr>
        <w:t>2</w:t>
      </w:r>
      <w:r w:rsidR="003B139D">
        <w:rPr>
          <w:b/>
          <w:sz w:val="28"/>
          <w:szCs w:val="28"/>
        </w:rPr>
        <w:t>3</w:t>
      </w:r>
    </w:p>
    <w:p w:rsidR="00E50BE7" w:rsidRDefault="00E50BE7" w:rsidP="00E50BE7">
      <w:pPr>
        <w:jc w:val="both"/>
        <w:rPr>
          <w:rFonts w:ascii="Times New Roman" w:hAnsi="Times New Roman" w:cs="Times New Roman"/>
        </w:rPr>
      </w:pPr>
      <w:r>
        <w:rPr>
          <w:rFonts w:ascii="Times New Roman" w:hAnsi="Times New Roman" w:cs="Times New Roman"/>
        </w:rPr>
        <w:t xml:space="preserve">ZUŠ sídli vo svojej budove (zmluvne uzavretý dlhodobý prenájom), ktorej  majiteľom je obec Smižany. Kvôli nepostačujúcemu priestorovému vybaveniu si škola prenajíma ďalšie učebne v iných budovách obce Smižany (budova obecného úradu v Smižanoch, kultúrny dom v Smižanoch) a v obci Harichovce, v meste Spišská Nová Ves  na zabezpečenie výchovno-vzdelávacieho procesu. Škola má zriadené tieto </w:t>
      </w:r>
      <w:proofErr w:type="spellStart"/>
      <w:r>
        <w:rPr>
          <w:rFonts w:ascii="Times New Roman" w:hAnsi="Times New Roman" w:cs="Times New Roman"/>
        </w:rPr>
        <w:t>elokované</w:t>
      </w:r>
      <w:proofErr w:type="spellEnd"/>
      <w:r>
        <w:rPr>
          <w:rFonts w:ascii="Times New Roman" w:hAnsi="Times New Roman" w:cs="Times New Roman"/>
        </w:rPr>
        <w:t xml:space="preserve"> pracoviská:   </w:t>
      </w:r>
      <w:r w:rsidR="001012FF">
        <w:rPr>
          <w:rFonts w:ascii="Times New Roman" w:hAnsi="Times New Roman" w:cs="Times New Roman"/>
        </w:rPr>
        <w:t xml:space="preserve">Využívame </w:t>
      </w:r>
      <w:r w:rsidR="003C3918">
        <w:rPr>
          <w:rFonts w:ascii="Times New Roman" w:hAnsi="Times New Roman" w:cs="Times New Roman"/>
        </w:rPr>
        <w:t>2</w:t>
      </w:r>
      <w:r w:rsidR="00AC58B1">
        <w:rPr>
          <w:rFonts w:ascii="Times New Roman" w:hAnsi="Times New Roman" w:cs="Times New Roman"/>
        </w:rPr>
        <w:t>5</w:t>
      </w:r>
      <w:r w:rsidR="003C3918">
        <w:rPr>
          <w:rFonts w:ascii="Times New Roman" w:hAnsi="Times New Roman" w:cs="Times New Roman"/>
        </w:rPr>
        <w:t xml:space="preserve"> miestností</w:t>
      </w:r>
      <w:r w:rsidR="009227FC">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870"/>
        <w:gridCol w:w="2402"/>
        <w:gridCol w:w="1640"/>
      </w:tblGrid>
      <w:tr w:rsidR="00DA0D99" w:rsidTr="009933AE">
        <w:tc>
          <w:tcPr>
            <w:tcW w:w="2014" w:type="dxa"/>
            <w:tcBorders>
              <w:top w:val="single" w:sz="4" w:space="0" w:color="auto"/>
              <w:left w:val="single" w:sz="4" w:space="0" w:color="auto"/>
              <w:bottom w:val="single" w:sz="4" w:space="0" w:color="auto"/>
              <w:right w:val="single" w:sz="4" w:space="0" w:color="auto"/>
            </w:tcBorders>
          </w:tcPr>
          <w:p w:rsidR="00DA0D99" w:rsidRPr="009227FC" w:rsidRDefault="00DA0D99" w:rsidP="009933AE">
            <w:pPr>
              <w:pStyle w:val="Default"/>
              <w:spacing w:line="252" w:lineRule="auto"/>
              <w:jc w:val="both"/>
              <w:rPr>
                <w:b/>
                <w:bCs/>
                <w:lang w:eastAsia="en-US"/>
              </w:rPr>
            </w:pPr>
            <w:proofErr w:type="spellStart"/>
            <w:r w:rsidRPr="009227FC">
              <w:rPr>
                <w:b/>
                <w:bCs/>
              </w:rPr>
              <w:t>iesta</w:t>
            </w:r>
            <w:proofErr w:type="spellEnd"/>
            <w:r w:rsidRPr="009227FC">
              <w:rPr>
                <w:b/>
                <w:bCs/>
              </w:rPr>
              <w:t xml:space="preserve"> poskytovania vzdelania</w:t>
            </w:r>
          </w:p>
        </w:tc>
        <w:tc>
          <w:tcPr>
            <w:tcW w:w="2870" w:type="dxa"/>
            <w:tcBorders>
              <w:top w:val="single" w:sz="4" w:space="0" w:color="auto"/>
              <w:left w:val="single" w:sz="4" w:space="0" w:color="auto"/>
              <w:bottom w:val="single" w:sz="4" w:space="0" w:color="auto"/>
              <w:right w:val="single" w:sz="4" w:space="0" w:color="auto"/>
            </w:tcBorders>
            <w:hideMark/>
          </w:tcPr>
          <w:p w:rsidR="00DA0D99" w:rsidRPr="009227FC" w:rsidRDefault="00DA0D99" w:rsidP="009933AE">
            <w:pPr>
              <w:pStyle w:val="Default"/>
              <w:spacing w:line="252" w:lineRule="auto"/>
              <w:jc w:val="both"/>
              <w:rPr>
                <w:b/>
                <w:bCs/>
                <w:lang w:eastAsia="en-US"/>
              </w:rPr>
            </w:pPr>
            <w:r w:rsidRPr="009227FC">
              <w:rPr>
                <w:b/>
                <w:bCs/>
                <w:lang w:eastAsia="en-US"/>
              </w:rPr>
              <w:t xml:space="preserve">Adresa </w:t>
            </w:r>
          </w:p>
        </w:tc>
        <w:tc>
          <w:tcPr>
            <w:tcW w:w="2402" w:type="dxa"/>
            <w:tcBorders>
              <w:top w:val="single" w:sz="4" w:space="0" w:color="auto"/>
              <w:left w:val="single" w:sz="4" w:space="0" w:color="auto"/>
              <w:bottom w:val="single" w:sz="4" w:space="0" w:color="auto"/>
              <w:right w:val="single" w:sz="4" w:space="0" w:color="auto"/>
            </w:tcBorders>
            <w:hideMark/>
          </w:tcPr>
          <w:p w:rsidR="00DA0D99" w:rsidRPr="009227FC" w:rsidRDefault="00DA0D99" w:rsidP="009933AE">
            <w:pPr>
              <w:pStyle w:val="Default"/>
              <w:spacing w:line="252" w:lineRule="auto"/>
              <w:jc w:val="both"/>
              <w:rPr>
                <w:b/>
                <w:bCs/>
                <w:lang w:eastAsia="en-US"/>
              </w:rPr>
            </w:pPr>
            <w:r w:rsidRPr="009227FC">
              <w:rPr>
                <w:b/>
                <w:bCs/>
                <w:lang w:eastAsia="en-US"/>
              </w:rPr>
              <w:t>Odbory</w:t>
            </w:r>
          </w:p>
        </w:tc>
        <w:tc>
          <w:tcPr>
            <w:tcW w:w="1640" w:type="dxa"/>
            <w:tcBorders>
              <w:top w:val="single" w:sz="4" w:space="0" w:color="auto"/>
              <w:left w:val="single" w:sz="4" w:space="0" w:color="auto"/>
              <w:bottom w:val="single" w:sz="4" w:space="0" w:color="auto"/>
              <w:right w:val="single" w:sz="4" w:space="0" w:color="auto"/>
            </w:tcBorders>
            <w:hideMark/>
          </w:tcPr>
          <w:p w:rsidR="00DA0D99" w:rsidRPr="009227FC" w:rsidRDefault="00DA0D99" w:rsidP="009933AE">
            <w:pPr>
              <w:pStyle w:val="Default"/>
              <w:spacing w:line="252" w:lineRule="auto"/>
              <w:jc w:val="both"/>
              <w:rPr>
                <w:b/>
                <w:bCs/>
                <w:lang w:eastAsia="en-US"/>
              </w:rPr>
            </w:pPr>
            <w:r w:rsidRPr="009227FC">
              <w:rPr>
                <w:b/>
                <w:bCs/>
                <w:lang w:eastAsia="en-US"/>
              </w:rPr>
              <w:t>Počty žiakov  </w:t>
            </w:r>
          </w:p>
        </w:tc>
      </w:tr>
      <w:tr w:rsidR="00DA0D99" w:rsidTr="009933AE">
        <w:tc>
          <w:tcPr>
            <w:tcW w:w="2014" w:type="dxa"/>
            <w:tcBorders>
              <w:top w:val="single" w:sz="4" w:space="0" w:color="auto"/>
              <w:left w:val="single" w:sz="4" w:space="0" w:color="auto"/>
              <w:bottom w:val="single" w:sz="4" w:space="0" w:color="auto"/>
              <w:right w:val="single" w:sz="4" w:space="0" w:color="auto"/>
            </w:tcBorders>
            <w:hideMark/>
          </w:tcPr>
          <w:p w:rsidR="00DA0D99" w:rsidRPr="009227FC" w:rsidRDefault="00DA0D99" w:rsidP="009933AE">
            <w:pPr>
              <w:pStyle w:val="Default"/>
              <w:spacing w:line="252" w:lineRule="auto"/>
              <w:jc w:val="both"/>
              <w:rPr>
                <w:b/>
                <w:bCs/>
                <w:lang w:eastAsia="en-US"/>
              </w:rPr>
            </w:pPr>
            <w:r w:rsidRPr="009227FC">
              <w:rPr>
                <w:b/>
                <w:bCs/>
                <w:lang w:eastAsia="en-US"/>
              </w:rPr>
              <w:lastRenderedPageBreak/>
              <w:t>Hlavná budova ZUŠ</w:t>
            </w:r>
          </w:p>
        </w:tc>
        <w:tc>
          <w:tcPr>
            <w:tcW w:w="2870" w:type="dxa"/>
            <w:tcBorders>
              <w:top w:val="single" w:sz="4" w:space="0" w:color="auto"/>
              <w:left w:val="single" w:sz="4" w:space="0" w:color="auto"/>
              <w:bottom w:val="single" w:sz="4" w:space="0" w:color="auto"/>
              <w:right w:val="single" w:sz="4" w:space="0" w:color="auto"/>
            </w:tcBorders>
            <w:hideMark/>
          </w:tcPr>
          <w:p w:rsidR="00DA0D99" w:rsidRPr="009227FC" w:rsidRDefault="00DA0D99" w:rsidP="009933AE">
            <w:pPr>
              <w:pStyle w:val="Default"/>
              <w:spacing w:line="252" w:lineRule="auto"/>
              <w:jc w:val="both"/>
              <w:rPr>
                <w:bCs/>
                <w:lang w:eastAsia="en-US"/>
              </w:rPr>
            </w:pPr>
            <w:r w:rsidRPr="009227FC">
              <w:rPr>
                <w:bCs/>
                <w:lang w:eastAsia="en-US"/>
              </w:rPr>
              <w:t xml:space="preserve">Námestie M. </w:t>
            </w:r>
            <w:proofErr w:type="spellStart"/>
            <w:r w:rsidRPr="009227FC">
              <w:rPr>
                <w:bCs/>
                <w:lang w:eastAsia="en-US"/>
              </w:rPr>
              <w:t>Pajdušáka</w:t>
            </w:r>
            <w:proofErr w:type="spellEnd"/>
            <w:r w:rsidRPr="009227FC">
              <w:rPr>
                <w:bCs/>
                <w:lang w:eastAsia="en-US"/>
              </w:rPr>
              <w:t xml:space="preserve"> 2, Smižany, 053 11</w:t>
            </w:r>
          </w:p>
        </w:tc>
        <w:tc>
          <w:tcPr>
            <w:tcW w:w="2402" w:type="dxa"/>
            <w:tcBorders>
              <w:top w:val="single" w:sz="4" w:space="0" w:color="auto"/>
              <w:left w:val="single" w:sz="4" w:space="0" w:color="auto"/>
              <w:bottom w:val="single" w:sz="4" w:space="0" w:color="auto"/>
              <w:right w:val="single" w:sz="4" w:space="0" w:color="auto"/>
            </w:tcBorders>
            <w:hideMark/>
          </w:tcPr>
          <w:p w:rsidR="00DA0D99" w:rsidRPr="009227FC" w:rsidRDefault="00DA0D99" w:rsidP="009933AE">
            <w:pPr>
              <w:pStyle w:val="Default"/>
              <w:spacing w:line="252" w:lineRule="auto"/>
              <w:jc w:val="both"/>
              <w:rPr>
                <w:bCs/>
                <w:lang w:eastAsia="en-US"/>
              </w:rPr>
            </w:pPr>
            <w:r w:rsidRPr="009227FC">
              <w:rPr>
                <w:bCs/>
                <w:lang w:eastAsia="en-US"/>
              </w:rPr>
              <w:t xml:space="preserve">Hudobný, tanečný, výtvarný, </w:t>
            </w:r>
            <w:proofErr w:type="spellStart"/>
            <w:r w:rsidRPr="009227FC">
              <w:rPr>
                <w:bCs/>
                <w:lang w:eastAsia="en-US"/>
              </w:rPr>
              <w:t>literárno</w:t>
            </w:r>
            <w:proofErr w:type="spellEnd"/>
            <w:r w:rsidRPr="009227FC">
              <w:rPr>
                <w:bCs/>
                <w:lang w:eastAsia="en-US"/>
              </w:rPr>
              <w:t xml:space="preserve"> dramatický</w:t>
            </w:r>
          </w:p>
        </w:tc>
        <w:tc>
          <w:tcPr>
            <w:tcW w:w="1640" w:type="dxa"/>
            <w:tcBorders>
              <w:top w:val="single" w:sz="4" w:space="0" w:color="auto"/>
              <w:left w:val="single" w:sz="4" w:space="0" w:color="auto"/>
              <w:bottom w:val="single" w:sz="4" w:space="0" w:color="auto"/>
              <w:right w:val="single" w:sz="4" w:space="0" w:color="auto"/>
            </w:tcBorders>
            <w:hideMark/>
          </w:tcPr>
          <w:p w:rsidR="00DA0D99" w:rsidRPr="009227FC" w:rsidRDefault="00DA0D99" w:rsidP="009933AE">
            <w:pPr>
              <w:pStyle w:val="Default"/>
              <w:spacing w:line="252" w:lineRule="auto"/>
              <w:jc w:val="both"/>
              <w:rPr>
                <w:bCs/>
                <w:lang w:eastAsia="en-US"/>
              </w:rPr>
            </w:pPr>
            <w:r w:rsidRPr="009227FC">
              <w:rPr>
                <w:bCs/>
                <w:lang w:eastAsia="en-US"/>
              </w:rPr>
              <w:t>4</w:t>
            </w:r>
            <w:r w:rsidR="00361E1F">
              <w:rPr>
                <w:bCs/>
                <w:lang w:eastAsia="en-US"/>
              </w:rPr>
              <w:t>84</w:t>
            </w:r>
          </w:p>
          <w:p w:rsidR="00DA0D99" w:rsidRPr="009227FC" w:rsidRDefault="00DA0D99" w:rsidP="009933AE">
            <w:pPr>
              <w:pStyle w:val="Default"/>
              <w:spacing w:line="252" w:lineRule="auto"/>
              <w:jc w:val="both"/>
              <w:rPr>
                <w:bCs/>
                <w:lang w:eastAsia="en-US"/>
              </w:rPr>
            </w:pPr>
            <w:r w:rsidRPr="009227FC">
              <w:rPr>
                <w:bCs/>
                <w:lang w:eastAsia="en-US"/>
              </w:rPr>
              <w:t>HO (2</w:t>
            </w:r>
            <w:r w:rsidR="008266B7">
              <w:rPr>
                <w:bCs/>
                <w:lang w:eastAsia="en-US"/>
              </w:rPr>
              <w:t>22</w:t>
            </w:r>
            <w:r w:rsidRPr="009227FC">
              <w:rPr>
                <w:bCs/>
                <w:lang w:eastAsia="en-US"/>
              </w:rPr>
              <w:t xml:space="preserve">), </w:t>
            </w:r>
          </w:p>
          <w:p w:rsidR="00DA0D99" w:rsidRPr="009227FC" w:rsidRDefault="00DA0D99" w:rsidP="009933AE">
            <w:pPr>
              <w:pStyle w:val="Default"/>
              <w:spacing w:line="252" w:lineRule="auto"/>
              <w:jc w:val="both"/>
              <w:rPr>
                <w:bCs/>
                <w:lang w:eastAsia="en-US"/>
              </w:rPr>
            </w:pPr>
            <w:r w:rsidRPr="009227FC">
              <w:rPr>
                <w:bCs/>
                <w:lang w:eastAsia="en-US"/>
              </w:rPr>
              <w:t>TO (</w:t>
            </w:r>
            <w:r w:rsidR="008266B7">
              <w:rPr>
                <w:bCs/>
                <w:lang w:eastAsia="en-US"/>
              </w:rPr>
              <w:t>102</w:t>
            </w:r>
            <w:r w:rsidRPr="009227FC">
              <w:rPr>
                <w:bCs/>
                <w:lang w:eastAsia="en-US"/>
              </w:rPr>
              <w:t xml:space="preserve">), </w:t>
            </w:r>
          </w:p>
          <w:p w:rsidR="00DA0D99" w:rsidRPr="009227FC" w:rsidRDefault="00DA0D99" w:rsidP="009933AE">
            <w:pPr>
              <w:pStyle w:val="Default"/>
              <w:spacing w:line="252" w:lineRule="auto"/>
              <w:jc w:val="both"/>
              <w:rPr>
                <w:bCs/>
                <w:lang w:eastAsia="en-US"/>
              </w:rPr>
            </w:pPr>
            <w:r w:rsidRPr="009227FC">
              <w:rPr>
                <w:bCs/>
                <w:lang w:eastAsia="en-US"/>
              </w:rPr>
              <w:t>VO (1</w:t>
            </w:r>
            <w:r w:rsidR="008266B7">
              <w:rPr>
                <w:bCs/>
                <w:lang w:eastAsia="en-US"/>
              </w:rPr>
              <w:t>11</w:t>
            </w:r>
            <w:r w:rsidRPr="009227FC">
              <w:rPr>
                <w:bCs/>
                <w:lang w:eastAsia="en-US"/>
              </w:rPr>
              <w:t>)</w:t>
            </w:r>
          </w:p>
          <w:p w:rsidR="00DA0D99" w:rsidRPr="009227FC" w:rsidRDefault="00DA0D99" w:rsidP="008266B7">
            <w:pPr>
              <w:pStyle w:val="Default"/>
              <w:spacing w:line="252" w:lineRule="auto"/>
              <w:jc w:val="both"/>
              <w:rPr>
                <w:bCs/>
                <w:lang w:eastAsia="en-US"/>
              </w:rPr>
            </w:pPr>
            <w:r w:rsidRPr="009227FC">
              <w:rPr>
                <w:bCs/>
                <w:lang w:eastAsia="en-US"/>
              </w:rPr>
              <w:t>LDO (</w:t>
            </w:r>
            <w:r w:rsidR="008266B7">
              <w:rPr>
                <w:bCs/>
                <w:lang w:eastAsia="en-US"/>
              </w:rPr>
              <w:t>49</w:t>
            </w:r>
            <w:r w:rsidRPr="009227FC">
              <w:rPr>
                <w:bCs/>
                <w:lang w:eastAsia="en-US"/>
              </w:rPr>
              <w:t>)</w:t>
            </w:r>
          </w:p>
        </w:tc>
      </w:tr>
      <w:tr w:rsidR="00DA0D99" w:rsidTr="009933AE">
        <w:tc>
          <w:tcPr>
            <w:tcW w:w="2014" w:type="dxa"/>
            <w:vMerge w:val="restart"/>
            <w:tcBorders>
              <w:top w:val="single" w:sz="4" w:space="0" w:color="auto"/>
              <w:left w:val="single" w:sz="4" w:space="0" w:color="auto"/>
              <w:bottom w:val="single" w:sz="4" w:space="0" w:color="auto"/>
              <w:right w:val="single" w:sz="4" w:space="0" w:color="auto"/>
            </w:tcBorders>
            <w:hideMark/>
          </w:tcPr>
          <w:p w:rsidR="00DA0D99" w:rsidRPr="009227FC" w:rsidRDefault="00DA0D99" w:rsidP="009933AE">
            <w:pPr>
              <w:pStyle w:val="Default"/>
              <w:spacing w:line="252" w:lineRule="auto"/>
              <w:jc w:val="both"/>
              <w:rPr>
                <w:b/>
                <w:bCs/>
                <w:lang w:eastAsia="en-US"/>
              </w:rPr>
            </w:pPr>
            <w:proofErr w:type="spellStart"/>
            <w:r w:rsidRPr="009227FC">
              <w:rPr>
                <w:b/>
                <w:bCs/>
                <w:lang w:eastAsia="en-US"/>
              </w:rPr>
              <w:t>Elokované</w:t>
            </w:r>
            <w:proofErr w:type="spellEnd"/>
            <w:r w:rsidRPr="009227FC">
              <w:rPr>
                <w:b/>
                <w:bCs/>
                <w:lang w:eastAsia="en-US"/>
              </w:rPr>
              <w:t xml:space="preserve"> </w:t>
            </w:r>
            <w:proofErr w:type="spellStart"/>
            <w:r w:rsidRPr="009227FC">
              <w:rPr>
                <w:b/>
                <w:bCs/>
                <w:lang w:eastAsia="en-US"/>
              </w:rPr>
              <w:t>pacoviská</w:t>
            </w:r>
            <w:proofErr w:type="spellEnd"/>
          </w:p>
        </w:tc>
        <w:tc>
          <w:tcPr>
            <w:tcW w:w="2870" w:type="dxa"/>
            <w:tcBorders>
              <w:top w:val="single" w:sz="4" w:space="0" w:color="auto"/>
              <w:left w:val="single" w:sz="4" w:space="0" w:color="auto"/>
              <w:bottom w:val="single" w:sz="4" w:space="0" w:color="auto"/>
              <w:right w:val="single" w:sz="4" w:space="0" w:color="auto"/>
            </w:tcBorders>
            <w:hideMark/>
          </w:tcPr>
          <w:p w:rsidR="00DA0D99" w:rsidRPr="009227FC" w:rsidRDefault="00DA0D99" w:rsidP="009933AE">
            <w:pPr>
              <w:jc w:val="both"/>
              <w:rPr>
                <w:rFonts w:ascii="Times New Roman" w:hAnsi="Times New Roman" w:cs="Times New Roman"/>
                <w:b/>
                <w:bCs/>
              </w:rPr>
            </w:pPr>
            <w:r w:rsidRPr="009227FC">
              <w:rPr>
                <w:rFonts w:ascii="Times New Roman" w:hAnsi="Times New Roman" w:cs="Times New Roman"/>
              </w:rPr>
              <w:t xml:space="preserve">Základná škola sv. Cyrila a Metoda, </w:t>
            </w:r>
            <w:proofErr w:type="spellStart"/>
            <w:r w:rsidRPr="009227FC">
              <w:rPr>
                <w:rFonts w:ascii="Times New Roman" w:hAnsi="Times New Roman" w:cs="Times New Roman"/>
              </w:rPr>
              <w:t>Markušovská</w:t>
            </w:r>
            <w:proofErr w:type="spellEnd"/>
            <w:r w:rsidRPr="009227FC">
              <w:rPr>
                <w:rFonts w:ascii="Times New Roman" w:hAnsi="Times New Roman" w:cs="Times New Roman"/>
              </w:rPr>
              <w:t xml:space="preserve"> 8, Spišská Nová Ves, 052 01</w:t>
            </w:r>
          </w:p>
        </w:tc>
        <w:tc>
          <w:tcPr>
            <w:tcW w:w="2402" w:type="dxa"/>
            <w:tcBorders>
              <w:top w:val="single" w:sz="4" w:space="0" w:color="auto"/>
              <w:left w:val="single" w:sz="4" w:space="0" w:color="auto"/>
              <w:bottom w:val="single" w:sz="4" w:space="0" w:color="auto"/>
              <w:right w:val="single" w:sz="4" w:space="0" w:color="auto"/>
            </w:tcBorders>
            <w:hideMark/>
          </w:tcPr>
          <w:p w:rsidR="00DA0D99" w:rsidRPr="009227FC" w:rsidRDefault="00DA0D99" w:rsidP="009933AE">
            <w:pPr>
              <w:pStyle w:val="Default"/>
              <w:spacing w:line="252" w:lineRule="auto"/>
              <w:jc w:val="both"/>
              <w:rPr>
                <w:b/>
                <w:bCs/>
                <w:lang w:eastAsia="en-US"/>
              </w:rPr>
            </w:pPr>
            <w:r w:rsidRPr="009227FC">
              <w:rPr>
                <w:bCs/>
                <w:lang w:eastAsia="en-US"/>
              </w:rPr>
              <w:t>Hudobný, výtvarný</w:t>
            </w:r>
          </w:p>
        </w:tc>
        <w:tc>
          <w:tcPr>
            <w:tcW w:w="1640" w:type="dxa"/>
            <w:tcBorders>
              <w:top w:val="single" w:sz="4" w:space="0" w:color="auto"/>
              <w:left w:val="single" w:sz="4" w:space="0" w:color="auto"/>
              <w:bottom w:val="single" w:sz="4" w:space="0" w:color="auto"/>
              <w:right w:val="single" w:sz="4" w:space="0" w:color="auto"/>
            </w:tcBorders>
            <w:hideMark/>
          </w:tcPr>
          <w:p w:rsidR="00DA0D99" w:rsidRPr="009227FC" w:rsidRDefault="0065605C" w:rsidP="009933AE">
            <w:pPr>
              <w:pStyle w:val="Default"/>
              <w:spacing w:line="252" w:lineRule="auto"/>
              <w:rPr>
                <w:bCs/>
                <w:lang w:eastAsia="en-US"/>
              </w:rPr>
            </w:pPr>
            <w:r>
              <w:rPr>
                <w:bCs/>
                <w:lang w:eastAsia="en-US"/>
              </w:rPr>
              <w:t>81</w:t>
            </w:r>
          </w:p>
          <w:p w:rsidR="00501584" w:rsidRDefault="00DA0D99" w:rsidP="002C2240">
            <w:pPr>
              <w:pStyle w:val="Default"/>
              <w:spacing w:line="252" w:lineRule="auto"/>
              <w:rPr>
                <w:bCs/>
                <w:lang w:eastAsia="en-US"/>
              </w:rPr>
            </w:pPr>
            <w:r w:rsidRPr="009227FC">
              <w:rPr>
                <w:bCs/>
                <w:lang w:eastAsia="en-US"/>
              </w:rPr>
              <w:t>HO (</w:t>
            </w:r>
            <w:r w:rsidR="0065605C">
              <w:rPr>
                <w:bCs/>
                <w:lang w:eastAsia="en-US"/>
              </w:rPr>
              <w:t>46</w:t>
            </w:r>
            <w:r w:rsidRPr="009227FC">
              <w:rPr>
                <w:bCs/>
                <w:lang w:eastAsia="en-US"/>
              </w:rPr>
              <w:t>)</w:t>
            </w:r>
          </w:p>
          <w:p w:rsidR="00DA0D99" w:rsidRPr="009227FC" w:rsidRDefault="00DA0D99" w:rsidP="0065605C">
            <w:pPr>
              <w:pStyle w:val="Default"/>
              <w:spacing w:line="252" w:lineRule="auto"/>
              <w:rPr>
                <w:bCs/>
                <w:lang w:eastAsia="en-US"/>
              </w:rPr>
            </w:pPr>
            <w:r w:rsidRPr="009227FC">
              <w:rPr>
                <w:bCs/>
                <w:lang w:eastAsia="en-US"/>
              </w:rPr>
              <w:t>VO (</w:t>
            </w:r>
            <w:r w:rsidR="0065605C">
              <w:rPr>
                <w:bCs/>
                <w:lang w:eastAsia="en-US"/>
              </w:rPr>
              <w:t>35</w:t>
            </w:r>
            <w:r w:rsidRPr="009227FC">
              <w:rPr>
                <w:bCs/>
                <w:lang w:eastAsia="en-US"/>
              </w:rPr>
              <w:t>)</w:t>
            </w:r>
          </w:p>
        </w:tc>
      </w:tr>
      <w:tr w:rsidR="00DA0D99" w:rsidTr="009933AE">
        <w:trPr>
          <w:trHeight w:val="8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0D99" w:rsidRPr="009227FC" w:rsidRDefault="00DA0D99" w:rsidP="009933AE">
            <w:pPr>
              <w:spacing w:line="256" w:lineRule="auto"/>
              <w:rPr>
                <w:rFonts w:ascii="Times New Roman" w:hAnsi="Times New Roman" w:cs="Times New Roman"/>
                <w:b/>
                <w:bCs/>
                <w:color w:val="000000"/>
              </w:rPr>
            </w:pPr>
          </w:p>
        </w:tc>
        <w:tc>
          <w:tcPr>
            <w:tcW w:w="2870" w:type="dxa"/>
            <w:tcBorders>
              <w:top w:val="single" w:sz="4" w:space="0" w:color="auto"/>
              <w:left w:val="single" w:sz="4" w:space="0" w:color="auto"/>
              <w:right w:val="single" w:sz="4" w:space="0" w:color="auto"/>
            </w:tcBorders>
            <w:hideMark/>
          </w:tcPr>
          <w:p w:rsidR="00DA0D99" w:rsidRPr="009227FC" w:rsidRDefault="00DA0D99" w:rsidP="009933AE">
            <w:pPr>
              <w:jc w:val="both"/>
              <w:rPr>
                <w:rFonts w:ascii="Times New Roman" w:hAnsi="Times New Roman" w:cs="Times New Roman"/>
                <w:b/>
                <w:bCs/>
              </w:rPr>
            </w:pPr>
            <w:r w:rsidRPr="009227FC">
              <w:rPr>
                <w:rFonts w:ascii="Times New Roman" w:hAnsi="Times New Roman" w:cs="Times New Roman"/>
                <w:color w:val="140812"/>
              </w:rPr>
              <w:t>Základná škola s materskou školou, Levočská 53, Harichovce, 053 01</w:t>
            </w:r>
          </w:p>
        </w:tc>
        <w:tc>
          <w:tcPr>
            <w:tcW w:w="2402" w:type="dxa"/>
            <w:tcBorders>
              <w:top w:val="single" w:sz="4" w:space="0" w:color="auto"/>
              <w:left w:val="single" w:sz="4" w:space="0" w:color="auto"/>
              <w:right w:val="single" w:sz="4" w:space="0" w:color="auto"/>
            </w:tcBorders>
            <w:hideMark/>
          </w:tcPr>
          <w:p w:rsidR="00DA0D99" w:rsidRPr="009227FC" w:rsidRDefault="00DA0D99" w:rsidP="00E17AC8">
            <w:pPr>
              <w:pStyle w:val="Default"/>
              <w:spacing w:line="252" w:lineRule="auto"/>
              <w:jc w:val="both"/>
              <w:rPr>
                <w:bCs/>
                <w:lang w:eastAsia="en-US"/>
              </w:rPr>
            </w:pPr>
            <w:r w:rsidRPr="009227FC">
              <w:rPr>
                <w:bCs/>
                <w:lang w:eastAsia="en-US"/>
              </w:rPr>
              <w:t xml:space="preserve">Výtvarný </w:t>
            </w:r>
          </w:p>
        </w:tc>
        <w:tc>
          <w:tcPr>
            <w:tcW w:w="1640" w:type="dxa"/>
            <w:tcBorders>
              <w:top w:val="single" w:sz="4" w:space="0" w:color="auto"/>
              <w:left w:val="single" w:sz="4" w:space="0" w:color="auto"/>
              <w:right w:val="single" w:sz="4" w:space="0" w:color="auto"/>
            </w:tcBorders>
            <w:hideMark/>
          </w:tcPr>
          <w:p w:rsidR="00DA0D99" w:rsidRPr="009227FC" w:rsidRDefault="00DA0D99" w:rsidP="0065605C">
            <w:pPr>
              <w:pStyle w:val="Default"/>
              <w:spacing w:line="252" w:lineRule="auto"/>
              <w:rPr>
                <w:bCs/>
                <w:lang w:eastAsia="en-US"/>
              </w:rPr>
            </w:pPr>
            <w:r w:rsidRPr="009227FC">
              <w:rPr>
                <w:bCs/>
                <w:lang w:eastAsia="en-US"/>
              </w:rPr>
              <w:t>VO (</w:t>
            </w:r>
            <w:r w:rsidR="002C2240" w:rsidRPr="009227FC">
              <w:rPr>
                <w:bCs/>
                <w:lang w:eastAsia="en-US"/>
              </w:rPr>
              <w:t>2</w:t>
            </w:r>
            <w:r w:rsidR="0065605C">
              <w:rPr>
                <w:bCs/>
                <w:lang w:eastAsia="en-US"/>
              </w:rPr>
              <w:t>7</w:t>
            </w:r>
            <w:r w:rsidRPr="009227FC">
              <w:rPr>
                <w:bCs/>
                <w:lang w:eastAsia="en-US"/>
              </w:rPr>
              <w:t>)</w:t>
            </w:r>
          </w:p>
        </w:tc>
      </w:tr>
    </w:tbl>
    <w:p w:rsidR="00E50BE7" w:rsidRDefault="00E50BE7" w:rsidP="00E50BE7">
      <w:pPr>
        <w:jc w:val="both"/>
        <w:rPr>
          <w:rFonts w:ascii="Times New Roman" w:hAnsi="Times New Roman" w:cs="Times New Roman"/>
          <w:b/>
          <w:sz w:val="24"/>
          <w:szCs w:val="24"/>
        </w:rPr>
      </w:pPr>
      <w:r>
        <w:rPr>
          <w:rFonts w:ascii="Times New Roman" w:hAnsi="Times New Roman" w:cs="Times New Roman"/>
          <w:b/>
          <w:sz w:val="24"/>
          <w:szCs w:val="24"/>
        </w:rPr>
        <w:t xml:space="preserve">K bodu 3  </w:t>
      </w:r>
    </w:p>
    <w:p w:rsidR="00E50BE7" w:rsidRPr="0026380B" w:rsidRDefault="00E50BE7" w:rsidP="00E50B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12121"/>
          <w:sz w:val="24"/>
          <w:szCs w:val="24"/>
        </w:rPr>
      </w:pPr>
      <w:r w:rsidRPr="0026380B">
        <w:rPr>
          <w:rFonts w:ascii="Times New Roman" w:hAnsi="Times New Roman" w:cs="Times New Roman"/>
          <w:sz w:val="24"/>
          <w:szCs w:val="24"/>
        </w:rPr>
        <w:t xml:space="preserve">Riaditeľka školy oboznámila rodičov so </w:t>
      </w:r>
      <w:r w:rsidRPr="0026380B">
        <w:rPr>
          <w:rFonts w:ascii="Times New Roman" w:hAnsi="Times New Roman" w:cs="Times New Roman"/>
          <w:b/>
          <w:sz w:val="24"/>
          <w:szCs w:val="24"/>
        </w:rPr>
        <w:t>správou výchovno-vzdelávacieho procesu za školský</w:t>
      </w:r>
      <w:r w:rsidRPr="0026380B">
        <w:rPr>
          <w:rFonts w:ascii="Times New Roman" w:hAnsi="Times New Roman" w:cs="Times New Roman"/>
          <w:sz w:val="24"/>
          <w:szCs w:val="24"/>
        </w:rPr>
        <w:t xml:space="preserve"> </w:t>
      </w:r>
      <w:r w:rsidRPr="0026380B">
        <w:rPr>
          <w:rFonts w:ascii="Times New Roman" w:hAnsi="Times New Roman" w:cs="Times New Roman"/>
          <w:b/>
          <w:sz w:val="24"/>
          <w:szCs w:val="24"/>
        </w:rPr>
        <w:t>rok 20</w:t>
      </w:r>
      <w:r w:rsidR="007445F7" w:rsidRPr="0026380B">
        <w:rPr>
          <w:rFonts w:ascii="Times New Roman" w:hAnsi="Times New Roman" w:cs="Times New Roman"/>
          <w:b/>
          <w:sz w:val="24"/>
          <w:szCs w:val="24"/>
        </w:rPr>
        <w:t>20</w:t>
      </w:r>
      <w:r w:rsidRPr="0026380B">
        <w:rPr>
          <w:rFonts w:ascii="Times New Roman" w:hAnsi="Times New Roman" w:cs="Times New Roman"/>
          <w:b/>
          <w:sz w:val="24"/>
          <w:szCs w:val="24"/>
        </w:rPr>
        <w:t>/20</w:t>
      </w:r>
      <w:r w:rsidR="00DA0D99" w:rsidRPr="0026380B">
        <w:rPr>
          <w:rFonts w:ascii="Times New Roman" w:hAnsi="Times New Roman" w:cs="Times New Roman"/>
          <w:b/>
          <w:sz w:val="24"/>
          <w:szCs w:val="24"/>
        </w:rPr>
        <w:t>2</w:t>
      </w:r>
      <w:r w:rsidR="007445F7" w:rsidRPr="0026380B">
        <w:rPr>
          <w:rFonts w:ascii="Times New Roman" w:hAnsi="Times New Roman" w:cs="Times New Roman"/>
          <w:b/>
          <w:sz w:val="24"/>
          <w:szCs w:val="24"/>
        </w:rPr>
        <w:t>1</w:t>
      </w:r>
      <w:r w:rsidRPr="0026380B">
        <w:rPr>
          <w:rFonts w:ascii="Times New Roman" w:hAnsi="Times New Roman" w:cs="Times New Roman"/>
          <w:b/>
          <w:sz w:val="24"/>
          <w:szCs w:val="24"/>
        </w:rPr>
        <w:t>,</w:t>
      </w:r>
      <w:r w:rsidRPr="0026380B">
        <w:rPr>
          <w:rFonts w:ascii="Times New Roman" w:hAnsi="Times New Roman" w:cs="Times New Roman"/>
          <w:sz w:val="24"/>
          <w:szCs w:val="24"/>
        </w:rPr>
        <w:t xml:space="preserve"> ktorá bude sprístupnená v mesiaci december na internetovej stránke školy. Zhodnotila pedagogický proces, koncertnú a mimo školskú činnosť, výsledky hodnotenia a klasifikácie žiakov, úspešnosť v súťažiach, údaje o výsledkoch kontrolnej činnosti, údaje o materiálnom zabezpečení, údaje o finančnom zabezpečení výchovno-vzdelávacej činnosti školy</w:t>
      </w:r>
      <w:r w:rsidR="00487099" w:rsidRPr="0026380B">
        <w:rPr>
          <w:rFonts w:ascii="Times New Roman" w:hAnsi="Times New Roman" w:cs="Times New Roman"/>
          <w:sz w:val="24"/>
          <w:szCs w:val="24"/>
        </w:rPr>
        <w:t xml:space="preserve">, ale aj o dištančnom vzdelávaní počas </w:t>
      </w:r>
      <w:r w:rsidR="00D13738">
        <w:rPr>
          <w:rFonts w:ascii="Times New Roman" w:hAnsi="Times New Roman" w:cs="Times New Roman"/>
          <w:sz w:val="24"/>
          <w:szCs w:val="24"/>
        </w:rPr>
        <w:t xml:space="preserve">októbra </w:t>
      </w:r>
      <w:r w:rsidR="00487099" w:rsidRPr="0026380B">
        <w:rPr>
          <w:rFonts w:ascii="Times New Roman" w:hAnsi="Times New Roman" w:cs="Times New Roman"/>
          <w:sz w:val="24"/>
          <w:szCs w:val="24"/>
        </w:rPr>
        <w:t xml:space="preserve">až </w:t>
      </w:r>
      <w:r w:rsidR="00D13738">
        <w:rPr>
          <w:rFonts w:ascii="Times New Roman" w:hAnsi="Times New Roman" w:cs="Times New Roman"/>
          <w:sz w:val="24"/>
          <w:szCs w:val="24"/>
        </w:rPr>
        <w:t>decembra</w:t>
      </w:r>
      <w:r w:rsidR="00487099" w:rsidRPr="0026380B">
        <w:rPr>
          <w:rFonts w:ascii="Times New Roman" w:hAnsi="Times New Roman" w:cs="Times New Roman"/>
          <w:sz w:val="24"/>
          <w:szCs w:val="24"/>
        </w:rPr>
        <w:t xml:space="preserve"> 202</w:t>
      </w:r>
      <w:r w:rsidR="00D13738">
        <w:rPr>
          <w:rFonts w:ascii="Times New Roman" w:hAnsi="Times New Roman" w:cs="Times New Roman"/>
          <w:sz w:val="24"/>
          <w:szCs w:val="24"/>
        </w:rPr>
        <w:t>1</w:t>
      </w:r>
      <w:r w:rsidRPr="0026380B">
        <w:rPr>
          <w:rFonts w:ascii="Times New Roman" w:hAnsi="Times New Roman" w:cs="Times New Roman"/>
          <w:sz w:val="24"/>
          <w:szCs w:val="24"/>
        </w:rPr>
        <w:t xml:space="preserve">. </w:t>
      </w:r>
      <w:r w:rsidRPr="0026380B">
        <w:rPr>
          <w:rFonts w:ascii="Times New Roman" w:hAnsi="Times New Roman" w:cs="Times New Roman"/>
          <w:color w:val="212121"/>
          <w:sz w:val="24"/>
          <w:szCs w:val="24"/>
        </w:rPr>
        <w:t>Školský rok 20</w:t>
      </w:r>
      <w:r w:rsidR="007445F7" w:rsidRPr="0026380B">
        <w:rPr>
          <w:rFonts w:ascii="Times New Roman" w:hAnsi="Times New Roman" w:cs="Times New Roman"/>
          <w:color w:val="212121"/>
          <w:sz w:val="24"/>
          <w:szCs w:val="24"/>
        </w:rPr>
        <w:t>2</w:t>
      </w:r>
      <w:r w:rsidR="00D13738">
        <w:rPr>
          <w:rFonts w:ascii="Times New Roman" w:hAnsi="Times New Roman" w:cs="Times New Roman"/>
          <w:color w:val="212121"/>
          <w:sz w:val="24"/>
          <w:szCs w:val="24"/>
        </w:rPr>
        <w:t>1</w:t>
      </w:r>
      <w:r w:rsidRPr="0026380B">
        <w:rPr>
          <w:rFonts w:ascii="Times New Roman" w:hAnsi="Times New Roman" w:cs="Times New Roman"/>
          <w:color w:val="212121"/>
          <w:sz w:val="24"/>
          <w:szCs w:val="24"/>
        </w:rPr>
        <w:t>/20</w:t>
      </w:r>
      <w:r w:rsidR="008D2DA4" w:rsidRPr="0026380B">
        <w:rPr>
          <w:rFonts w:ascii="Times New Roman" w:hAnsi="Times New Roman" w:cs="Times New Roman"/>
          <w:color w:val="212121"/>
          <w:sz w:val="24"/>
          <w:szCs w:val="24"/>
        </w:rPr>
        <w:t>2</w:t>
      </w:r>
      <w:r w:rsidR="00D13738">
        <w:rPr>
          <w:rFonts w:ascii="Times New Roman" w:hAnsi="Times New Roman" w:cs="Times New Roman"/>
          <w:color w:val="212121"/>
          <w:sz w:val="24"/>
          <w:szCs w:val="24"/>
        </w:rPr>
        <w:t>2</w:t>
      </w:r>
      <w:r w:rsidRPr="0026380B">
        <w:rPr>
          <w:rFonts w:ascii="Times New Roman" w:hAnsi="Times New Roman" w:cs="Times New Roman"/>
          <w:color w:val="212121"/>
          <w:sz w:val="24"/>
          <w:szCs w:val="24"/>
        </w:rPr>
        <w:t xml:space="preserve"> sa radí </w:t>
      </w:r>
      <w:r w:rsidR="00D13738">
        <w:rPr>
          <w:rFonts w:ascii="Times New Roman" w:hAnsi="Times New Roman" w:cs="Times New Roman"/>
          <w:color w:val="212121"/>
          <w:sz w:val="24"/>
          <w:szCs w:val="24"/>
        </w:rPr>
        <w:t xml:space="preserve">opäť </w:t>
      </w:r>
      <w:r w:rsidRPr="0026380B">
        <w:rPr>
          <w:rFonts w:ascii="Times New Roman" w:hAnsi="Times New Roman" w:cs="Times New Roman"/>
          <w:color w:val="212121"/>
          <w:sz w:val="24"/>
          <w:szCs w:val="24"/>
        </w:rPr>
        <w:t>k tým úspešným a naplneným radom</w:t>
      </w:r>
      <w:r w:rsidR="00D13738">
        <w:rPr>
          <w:rFonts w:ascii="Times New Roman" w:hAnsi="Times New Roman" w:cs="Times New Roman"/>
          <w:color w:val="212121"/>
          <w:sz w:val="24"/>
          <w:szCs w:val="24"/>
        </w:rPr>
        <w:t xml:space="preserve"> vynikajúcich výsledkov v celoslovenských súťažiach,</w:t>
      </w:r>
      <w:r w:rsidR="00D13738" w:rsidRPr="00D13738">
        <w:rPr>
          <w:rFonts w:ascii="Times New Roman" w:hAnsi="Times New Roman" w:cs="Times New Roman"/>
          <w:color w:val="212121"/>
          <w:sz w:val="24"/>
          <w:szCs w:val="24"/>
        </w:rPr>
        <w:t xml:space="preserve"> </w:t>
      </w:r>
      <w:r w:rsidR="00D13738" w:rsidRPr="0026380B">
        <w:rPr>
          <w:rFonts w:ascii="Times New Roman" w:hAnsi="Times New Roman" w:cs="Times New Roman"/>
          <w:color w:val="212121"/>
          <w:sz w:val="24"/>
          <w:szCs w:val="24"/>
        </w:rPr>
        <w:t>aktivít,</w:t>
      </w:r>
      <w:r w:rsidRPr="0026380B">
        <w:rPr>
          <w:rFonts w:ascii="Times New Roman" w:hAnsi="Times New Roman" w:cs="Times New Roman"/>
          <w:color w:val="212121"/>
          <w:sz w:val="24"/>
          <w:szCs w:val="24"/>
        </w:rPr>
        <w:t xml:space="preserve"> ktoré boli veľmi dobre hodnotené, nielen rodičmi žiakov, ale aj odbornou verejnosťou. Pani riaditeľka  poďakovala všetkým, ktorí podporujú ZUŠ. Veľmi si ich vážime a veríme, že nám budú škole venovať svoju priazeň aj naďalej. Poďakovala všetkým zamestnancom a žiakom školy, ktorí sa o úspechy školy zaslúžili.</w:t>
      </w:r>
    </w:p>
    <w:p w:rsidR="00E50BE7" w:rsidRDefault="00E50BE7" w:rsidP="00E50BE7">
      <w:pPr>
        <w:rPr>
          <w:rFonts w:ascii="Times New Roman" w:hAnsi="Times New Roman" w:cs="Times New Roman"/>
          <w:b/>
          <w:sz w:val="24"/>
          <w:szCs w:val="24"/>
        </w:rPr>
      </w:pPr>
      <w:r>
        <w:rPr>
          <w:rFonts w:ascii="Times New Roman" w:hAnsi="Times New Roman" w:cs="Times New Roman"/>
          <w:b/>
          <w:sz w:val="24"/>
          <w:szCs w:val="24"/>
        </w:rPr>
        <w:t>K bodu 4</w:t>
      </w:r>
    </w:p>
    <w:p w:rsidR="00E50BE7" w:rsidRDefault="00E50BE7" w:rsidP="00E50BE7">
      <w:pPr>
        <w:jc w:val="both"/>
        <w:rPr>
          <w:rFonts w:ascii="Times New Roman" w:hAnsi="Times New Roman" w:cs="Times New Roman"/>
          <w:sz w:val="24"/>
          <w:szCs w:val="24"/>
        </w:rPr>
      </w:pPr>
      <w:r>
        <w:rPr>
          <w:rFonts w:ascii="Times New Roman" w:hAnsi="Times New Roman" w:cs="Times New Roman"/>
          <w:sz w:val="24"/>
          <w:szCs w:val="24"/>
        </w:rPr>
        <w:t>Riaditeľka školy oboznámila rodičov o počtoch žiakov končiacich jednotlivé stupne  vzdelávania v ZUŠ. V školskom roku 20</w:t>
      </w:r>
      <w:r w:rsidR="00DA0D99">
        <w:rPr>
          <w:rFonts w:ascii="Times New Roman" w:hAnsi="Times New Roman" w:cs="Times New Roman"/>
          <w:sz w:val="24"/>
          <w:szCs w:val="24"/>
        </w:rPr>
        <w:t>2</w:t>
      </w:r>
      <w:r w:rsidR="0026380B">
        <w:rPr>
          <w:rFonts w:ascii="Times New Roman" w:hAnsi="Times New Roman" w:cs="Times New Roman"/>
          <w:sz w:val="24"/>
          <w:szCs w:val="24"/>
        </w:rPr>
        <w:t>1</w:t>
      </w:r>
      <w:r>
        <w:rPr>
          <w:rFonts w:ascii="Times New Roman" w:hAnsi="Times New Roman" w:cs="Times New Roman"/>
          <w:sz w:val="24"/>
          <w:szCs w:val="24"/>
        </w:rPr>
        <w:t>/202</w:t>
      </w:r>
      <w:r w:rsidR="0026380B">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b/>
          <w:sz w:val="24"/>
          <w:szCs w:val="24"/>
        </w:rPr>
        <w:t>5</w:t>
      </w:r>
      <w:r w:rsidR="009933AE">
        <w:rPr>
          <w:rFonts w:ascii="Times New Roman" w:hAnsi="Times New Roman" w:cs="Times New Roman"/>
          <w:b/>
          <w:sz w:val="24"/>
          <w:szCs w:val="24"/>
        </w:rPr>
        <w:t>8</w:t>
      </w:r>
      <w:r>
        <w:rPr>
          <w:rFonts w:ascii="Times New Roman" w:hAnsi="Times New Roman" w:cs="Times New Roman"/>
          <w:b/>
          <w:sz w:val="24"/>
          <w:szCs w:val="24"/>
        </w:rPr>
        <w:t xml:space="preserve"> </w:t>
      </w:r>
      <w:r>
        <w:rPr>
          <w:rFonts w:ascii="Times New Roman" w:hAnsi="Times New Roman" w:cs="Times New Roman"/>
          <w:sz w:val="24"/>
          <w:szCs w:val="24"/>
        </w:rPr>
        <w:t xml:space="preserve">žiakov </w:t>
      </w:r>
      <w:r w:rsidR="0026380B">
        <w:rPr>
          <w:rFonts w:ascii="Times New Roman" w:hAnsi="Times New Roman" w:cs="Times New Roman"/>
          <w:b/>
          <w:sz w:val="24"/>
          <w:szCs w:val="24"/>
        </w:rPr>
        <w:t>ISCED I</w:t>
      </w:r>
      <w:r w:rsidR="0026380B">
        <w:rPr>
          <w:rFonts w:ascii="Times New Roman" w:hAnsi="Times New Roman" w:cs="Times New Roman"/>
          <w:sz w:val="24"/>
          <w:szCs w:val="24"/>
        </w:rPr>
        <w:t xml:space="preserve">, </w:t>
      </w:r>
      <w:r>
        <w:rPr>
          <w:rFonts w:ascii="Times New Roman" w:hAnsi="Times New Roman" w:cs="Times New Roman"/>
          <w:sz w:val="24"/>
          <w:szCs w:val="24"/>
        </w:rPr>
        <w:t>4.ročníkov všetkých odborov ukončí prvú časť prvého stupňa základného štúdia - primárne umelecké vzdelanie (HO-</w:t>
      </w:r>
      <w:r w:rsidR="009933AE">
        <w:rPr>
          <w:rFonts w:ascii="Times New Roman" w:hAnsi="Times New Roman" w:cs="Times New Roman"/>
          <w:sz w:val="24"/>
          <w:szCs w:val="24"/>
        </w:rPr>
        <w:t>34</w:t>
      </w:r>
      <w:r>
        <w:rPr>
          <w:rFonts w:ascii="Times New Roman" w:hAnsi="Times New Roman" w:cs="Times New Roman"/>
          <w:sz w:val="24"/>
          <w:szCs w:val="24"/>
        </w:rPr>
        <w:t>, VO-</w:t>
      </w:r>
      <w:r w:rsidR="009933AE">
        <w:rPr>
          <w:rFonts w:ascii="Times New Roman" w:hAnsi="Times New Roman" w:cs="Times New Roman"/>
          <w:sz w:val="24"/>
          <w:szCs w:val="24"/>
        </w:rPr>
        <w:t>20</w:t>
      </w:r>
      <w:r>
        <w:rPr>
          <w:rFonts w:ascii="Times New Roman" w:hAnsi="Times New Roman" w:cs="Times New Roman"/>
          <w:sz w:val="24"/>
          <w:szCs w:val="24"/>
        </w:rPr>
        <w:t>, TO-</w:t>
      </w:r>
      <w:r w:rsidR="009933AE">
        <w:rPr>
          <w:rFonts w:ascii="Times New Roman" w:hAnsi="Times New Roman" w:cs="Times New Roman"/>
          <w:sz w:val="24"/>
          <w:szCs w:val="24"/>
        </w:rPr>
        <w:t>3</w:t>
      </w:r>
      <w:r>
        <w:rPr>
          <w:rFonts w:ascii="Times New Roman" w:hAnsi="Times New Roman" w:cs="Times New Roman"/>
          <w:sz w:val="24"/>
          <w:szCs w:val="24"/>
        </w:rPr>
        <w:t>, LDO-</w:t>
      </w:r>
      <w:r w:rsidR="009933AE">
        <w:rPr>
          <w:rFonts w:ascii="Times New Roman" w:hAnsi="Times New Roman" w:cs="Times New Roman"/>
          <w:sz w:val="24"/>
          <w:szCs w:val="24"/>
        </w:rPr>
        <w:t>1</w:t>
      </w:r>
      <w:r>
        <w:rPr>
          <w:rFonts w:ascii="Times New Roman" w:hAnsi="Times New Roman" w:cs="Times New Roman"/>
          <w:sz w:val="24"/>
          <w:szCs w:val="24"/>
        </w:rPr>
        <w:t>). Tí všetci ukončia štúdium záverečným skúškami v mesiaci máj. (</w:t>
      </w:r>
      <w:r w:rsidR="003B6B69">
        <w:rPr>
          <w:rFonts w:ascii="Times New Roman" w:hAnsi="Times New Roman" w:cs="Times New Roman"/>
          <w:sz w:val="24"/>
          <w:szCs w:val="24"/>
        </w:rPr>
        <w:t>22</w:t>
      </w:r>
      <w:r>
        <w:rPr>
          <w:rFonts w:ascii="Times New Roman" w:hAnsi="Times New Roman" w:cs="Times New Roman"/>
          <w:sz w:val="24"/>
          <w:szCs w:val="24"/>
        </w:rPr>
        <w:t>.5.20</w:t>
      </w:r>
      <w:r w:rsidR="00DA0D99">
        <w:rPr>
          <w:rFonts w:ascii="Times New Roman" w:hAnsi="Times New Roman" w:cs="Times New Roman"/>
          <w:sz w:val="24"/>
          <w:szCs w:val="24"/>
        </w:rPr>
        <w:t>2</w:t>
      </w:r>
      <w:r w:rsidR="003B6B69">
        <w:rPr>
          <w:rFonts w:ascii="Times New Roman" w:hAnsi="Times New Roman" w:cs="Times New Roman"/>
          <w:sz w:val="24"/>
          <w:szCs w:val="24"/>
        </w:rPr>
        <w:t>3</w:t>
      </w:r>
      <w:r>
        <w:rPr>
          <w:rFonts w:ascii="Times New Roman" w:hAnsi="Times New Roman" w:cs="Times New Roman"/>
          <w:sz w:val="24"/>
          <w:szCs w:val="24"/>
        </w:rPr>
        <w:t xml:space="preserve"> -VO,TO,  2</w:t>
      </w:r>
      <w:r w:rsidR="003B6B69">
        <w:rPr>
          <w:rFonts w:ascii="Times New Roman" w:hAnsi="Times New Roman" w:cs="Times New Roman"/>
          <w:sz w:val="24"/>
          <w:szCs w:val="24"/>
        </w:rPr>
        <w:t>6</w:t>
      </w:r>
      <w:r>
        <w:rPr>
          <w:rFonts w:ascii="Times New Roman" w:hAnsi="Times New Roman" w:cs="Times New Roman"/>
          <w:sz w:val="24"/>
          <w:szCs w:val="24"/>
        </w:rPr>
        <w:t>.5.20</w:t>
      </w:r>
      <w:r w:rsidR="00DA0D99">
        <w:rPr>
          <w:rFonts w:ascii="Times New Roman" w:hAnsi="Times New Roman" w:cs="Times New Roman"/>
          <w:sz w:val="24"/>
          <w:szCs w:val="24"/>
        </w:rPr>
        <w:t>2</w:t>
      </w:r>
      <w:r w:rsidR="003B6B69">
        <w:rPr>
          <w:rFonts w:ascii="Times New Roman" w:hAnsi="Times New Roman" w:cs="Times New Roman"/>
          <w:sz w:val="24"/>
          <w:szCs w:val="24"/>
        </w:rPr>
        <w:t>3</w:t>
      </w:r>
      <w:r>
        <w:rPr>
          <w:rFonts w:ascii="Times New Roman" w:hAnsi="Times New Roman" w:cs="Times New Roman"/>
          <w:sz w:val="24"/>
          <w:szCs w:val="24"/>
        </w:rPr>
        <w:t>-HO, LDO) v KD Smižany.</w:t>
      </w:r>
    </w:p>
    <w:p w:rsidR="004433EC" w:rsidRDefault="00E50BE7" w:rsidP="00E50BE7">
      <w:pPr>
        <w:jc w:val="both"/>
        <w:rPr>
          <w:rFonts w:ascii="Times New Roman" w:hAnsi="Times New Roman" w:cs="Times New Roman"/>
          <w:b/>
          <w:sz w:val="24"/>
          <w:szCs w:val="24"/>
        </w:rPr>
      </w:pPr>
      <w:r>
        <w:rPr>
          <w:rFonts w:ascii="Times New Roman" w:hAnsi="Times New Roman" w:cs="Times New Roman"/>
          <w:sz w:val="24"/>
          <w:szCs w:val="24"/>
        </w:rPr>
        <w:t xml:space="preserve">Rodičia boli oboznámení s priebehom </w:t>
      </w:r>
      <w:r>
        <w:rPr>
          <w:rFonts w:ascii="Times New Roman" w:hAnsi="Times New Roman" w:cs="Times New Roman"/>
          <w:b/>
          <w:sz w:val="24"/>
          <w:szCs w:val="24"/>
        </w:rPr>
        <w:t>záverečných skúšok ISCED I</w:t>
      </w:r>
      <w:r>
        <w:rPr>
          <w:rFonts w:ascii="Times New Roman" w:hAnsi="Times New Roman" w:cs="Times New Roman"/>
          <w:sz w:val="24"/>
          <w:szCs w:val="24"/>
        </w:rPr>
        <w:t>, ako aj  s priebehom postupových a prijímacích skúšok v škole, ktoré sa uskutočnia v mesiaci máj. (</w:t>
      </w:r>
      <w:r w:rsidR="009933AE">
        <w:rPr>
          <w:rFonts w:ascii="Times New Roman" w:hAnsi="Times New Roman" w:cs="Times New Roman"/>
          <w:sz w:val="24"/>
          <w:szCs w:val="24"/>
        </w:rPr>
        <w:t>22</w:t>
      </w:r>
      <w:r>
        <w:rPr>
          <w:rFonts w:ascii="Times New Roman" w:hAnsi="Times New Roman" w:cs="Times New Roman"/>
          <w:sz w:val="24"/>
          <w:szCs w:val="24"/>
        </w:rPr>
        <w:t>.5-2</w:t>
      </w:r>
      <w:r w:rsidR="009933AE">
        <w:rPr>
          <w:rFonts w:ascii="Times New Roman" w:hAnsi="Times New Roman" w:cs="Times New Roman"/>
          <w:sz w:val="24"/>
          <w:szCs w:val="24"/>
        </w:rPr>
        <w:t>6</w:t>
      </w:r>
      <w:r>
        <w:rPr>
          <w:rFonts w:ascii="Times New Roman" w:hAnsi="Times New Roman" w:cs="Times New Roman"/>
          <w:sz w:val="24"/>
          <w:szCs w:val="24"/>
        </w:rPr>
        <w:t>.5.20</w:t>
      </w:r>
      <w:r w:rsidR="00797426">
        <w:rPr>
          <w:rFonts w:ascii="Times New Roman" w:hAnsi="Times New Roman" w:cs="Times New Roman"/>
          <w:sz w:val="24"/>
          <w:szCs w:val="24"/>
        </w:rPr>
        <w:t>2</w:t>
      </w:r>
      <w:r w:rsidR="009933AE">
        <w:rPr>
          <w:rFonts w:ascii="Times New Roman" w:hAnsi="Times New Roman" w:cs="Times New Roman"/>
          <w:sz w:val="24"/>
          <w:szCs w:val="24"/>
        </w:rPr>
        <w:t>3</w:t>
      </w:r>
      <w:r>
        <w:rPr>
          <w:rFonts w:ascii="Times New Roman" w:hAnsi="Times New Roman" w:cs="Times New Roman"/>
          <w:sz w:val="24"/>
          <w:szCs w:val="24"/>
        </w:rPr>
        <w:t>) V školskom roku 20</w:t>
      </w:r>
      <w:r w:rsidR="00797426">
        <w:rPr>
          <w:rFonts w:ascii="Times New Roman" w:hAnsi="Times New Roman" w:cs="Times New Roman"/>
          <w:sz w:val="24"/>
          <w:szCs w:val="24"/>
        </w:rPr>
        <w:t>2</w:t>
      </w:r>
      <w:r w:rsidR="009933AE">
        <w:rPr>
          <w:rFonts w:ascii="Times New Roman" w:hAnsi="Times New Roman" w:cs="Times New Roman"/>
          <w:sz w:val="24"/>
          <w:szCs w:val="24"/>
        </w:rPr>
        <w:t>2</w:t>
      </w:r>
      <w:r>
        <w:rPr>
          <w:rFonts w:ascii="Times New Roman" w:hAnsi="Times New Roman" w:cs="Times New Roman"/>
          <w:sz w:val="24"/>
          <w:szCs w:val="24"/>
        </w:rPr>
        <w:t>/202</w:t>
      </w:r>
      <w:r w:rsidR="009933AE">
        <w:rPr>
          <w:rFonts w:ascii="Times New Roman" w:hAnsi="Times New Roman" w:cs="Times New Roman"/>
          <w:sz w:val="24"/>
          <w:szCs w:val="24"/>
        </w:rPr>
        <w:t>3</w:t>
      </w:r>
      <w:r>
        <w:rPr>
          <w:rFonts w:ascii="Times New Roman" w:hAnsi="Times New Roman" w:cs="Times New Roman"/>
          <w:sz w:val="24"/>
          <w:szCs w:val="24"/>
        </w:rPr>
        <w:t xml:space="preserve"> bude končiť </w:t>
      </w:r>
      <w:r w:rsidR="004433EC">
        <w:rPr>
          <w:rFonts w:ascii="Times New Roman" w:hAnsi="Times New Roman" w:cs="Times New Roman"/>
          <w:b/>
          <w:sz w:val="24"/>
          <w:szCs w:val="24"/>
        </w:rPr>
        <w:t>41</w:t>
      </w:r>
      <w:r>
        <w:rPr>
          <w:rFonts w:ascii="Times New Roman" w:hAnsi="Times New Roman" w:cs="Times New Roman"/>
          <w:b/>
          <w:sz w:val="24"/>
          <w:szCs w:val="24"/>
        </w:rPr>
        <w:t xml:space="preserve"> absolventov</w:t>
      </w:r>
      <w:r w:rsidR="004433EC">
        <w:rPr>
          <w:rFonts w:ascii="Times New Roman" w:hAnsi="Times New Roman" w:cs="Times New Roman"/>
          <w:b/>
          <w:sz w:val="24"/>
          <w:szCs w:val="24"/>
        </w:rPr>
        <w:t>.</w:t>
      </w:r>
    </w:p>
    <w:p w:rsidR="00E50BE7" w:rsidRDefault="0026380B" w:rsidP="00E50BE7">
      <w:pPr>
        <w:jc w:val="both"/>
        <w:rPr>
          <w:rFonts w:ascii="Times New Roman" w:hAnsi="Times New Roman" w:cs="Times New Roman"/>
          <w:sz w:val="24"/>
          <w:szCs w:val="24"/>
        </w:rPr>
      </w:pPr>
      <w:r>
        <w:rPr>
          <w:rFonts w:ascii="Times New Roman" w:hAnsi="Times New Roman" w:cs="Times New Roman"/>
          <w:b/>
          <w:sz w:val="24"/>
          <w:szCs w:val="24"/>
        </w:rPr>
        <w:t>ISCED II.B</w:t>
      </w:r>
      <w:r>
        <w:rPr>
          <w:rFonts w:ascii="Times New Roman" w:hAnsi="Times New Roman" w:cs="Times New Roman"/>
          <w:sz w:val="24"/>
          <w:szCs w:val="24"/>
        </w:rPr>
        <w:t xml:space="preserve">, </w:t>
      </w:r>
      <w:r w:rsidR="00E50BE7">
        <w:rPr>
          <w:rFonts w:ascii="Times New Roman" w:hAnsi="Times New Roman" w:cs="Times New Roman"/>
          <w:sz w:val="24"/>
          <w:szCs w:val="24"/>
        </w:rPr>
        <w:t xml:space="preserve">4.ročníka 2. časti </w:t>
      </w:r>
      <w:proofErr w:type="spellStart"/>
      <w:r w:rsidR="00E50BE7">
        <w:rPr>
          <w:rFonts w:ascii="Times New Roman" w:hAnsi="Times New Roman" w:cs="Times New Roman"/>
          <w:sz w:val="24"/>
          <w:szCs w:val="24"/>
        </w:rPr>
        <w:t>I.stupňa</w:t>
      </w:r>
      <w:proofErr w:type="spellEnd"/>
      <w:r w:rsidR="00E50BE7">
        <w:rPr>
          <w:rFonts w:ascii="Times New Roman" w:hAnsi="Times New Roman" w:cs="Times New Roman"/>
          <w:sz w:val="24"/>
          <w:szCs w:val="24"/>
        </w:rPr>
        <w:t xml:space="preserve"> alebo 5.ročníka 2.časti základného štúdia a Š</w:t>
      </w:r>
      <w:r w:rsidR="00D50ED7">
        <w:rPr>
          <w:rFonts w:ascii="Times New Roman" w:hAnsi="Times New Roman" w:cs="Times New Roman"/>
          <w:sz w:val="24"/>
          <w:szCs w:val="24"/>
        </w:rPr>
        <w:t>P</w:t>
      </w:r>
      <w:r w:rsidR="00E50BE7">
        <w:rPr>
          <w:rFonts w:ascii="Times New Roman" w:hAnsi="Times New Roman" w:cs="Times New Roman"/>
          <w:sz w:val="24"/>
          <w:szCs w:val="24"/>
        </w:rPr>
        <w:t>D (z toho HO-</w:t>
      </w:r>
      <w:r w:rsidR="009933AE">
        <w:rPr>
          <w:rFonts w:ascii="Times New Roman" w:hAnsi="Times New Roman" w:cs="Times New Roman"/>
          <w:sz w:val="24"/>
          <w:szCs w:val="24"/>
        </w:rPr>
        <w:t>21</w:t>
      </w:r>
      <w:r w:rsidR="00E50BE7">
        <w:rPr>
          <w:rFonts w:ascii="Times New Roman" w:hAnsi="Times New Roman" w:cs="Times New Roman"/>
          <w:sz w:val="24"/>
          <w:szCs w:val="24"/>
        </w:rPr>
        <w:t>,VO-</w:t>
      </w:r>
      <w:r w:rsidR="009933AE">
        <w:rPr>
          <w:rFonts w:ascii="Times New Roman" w:hAnsi="Times New Roman" w:cs="Times New Roman"/>
          <w:sz w:val="24"/>
          <w:szCs w:val="24"/>
        </w:rPr>
        <w:t>1</w:t>
      </w:r>
      <w:r w:rsidR="004433EC">
        <w:rPr>
          <w:rFonts w:ascii="Times New Roman" w:hAnsi="Times New Roman" w:cs="Times New Roman"/>
          <w:sz w:val="24"/>
          <w:szCs w:val="24"/>
        </w:rPr>
        <w:t>1</w:t>
      </w:r>
      <w:r w:rsidR="00E50BE7">
        <w:rPr>
          <w:rFonts w:ascii="Times New Roman" w:hAnsi="Times New Roman" w:cs="Times New Roman"/>
          <w:sz w:val="24"/>
          <w:szCs w:val="24"/>
        </w:rPr>
        <w:t>, LDO-</w:t>
      </w:r>
      <w:r w:rsidR="009933AE">
        <w:rPr>
          <w:rFonts w:ascii="Times New Roman" w:hAnsi="Times New Roman" w:cs="Times New Roman"/>
          <w:sz w:val="24"/>
          <w:szCs w:val="24"/>
        </w:rPr>
        <w:t>4</w:t>
      </w:r>
      <w:r w:rsidR="00E50BE7">
        <w:rPr>
          <w:rFonts w:ascii="Times New Roman" w:hAnsi="Times New Roman" w:cs="Times New Roman"/>
          <w:sz w:val="24"/>
          <w:szCs w:val="24"/>
        </w:rPr>
        <w:t>, TO -</w:t>
      </w:r>
      <w:r w:rsidR="009933AE">
        <w:rPr>
          <w:rFonts w:ascii="Times New Roman" w:hAnsi="Times New Roman" w:cs="Times New Roman"/>
          <w:sz w:val="24"/>
          <w:szCs w:val="24"/>
        </w:rPr>
        <w:t>5</w:t>
      </w:r>
      <w:r w:rsidR="00E50BE7">
        <w:rPr>
          <w:rFonts w:ascii="Times New Roman" w:hAnsi="Times New Roman" w:cs="Times New Roman"/>
          <w:sz w:val="24"/>
          <w:szCs w:val="24"/>
        </w:rPr>
        <w:t>)</w:t>
      </w:r>
      <w:r>
        <w:rPr>
          <w:rFonts w:ascii="Times New Roman" w:hAnsi="Times New Roman" w:cs="Times New Roman"/>
          <w:sz w:val="24"/>
          <w:szCs w:val="24"/>
        </w:rPr>
        <w:t xml:space="preserve">, 4.ročník </w:t>
      </w:r>
      <w:proofErr w:type="spellStart"/>
      <w:r>
        <w:rPr>
          <w:rFonts w:ascii="Times New Roman" w:hAnsi="Times New Roman" w:cs="Times New Roman"/>
          <w:sz w:val="24"/>
          <w:szCs w:val="24"/>
        </w:rPr>
        <w:t>II.stupňa</w:t>
      </w:r>
      <w:proofErr w:type="spellEnd"/>
      <w:r>
        <w:rPr>
          <w:rFonts w:ascii="Times New Roman" w:hAnsi="Times New Roman" w:cs="Times New Roman"/>
          <w:sz w:val="24"/>
          <w:szCs w:val="24"/>
        </w:rPr>
        <w:t xml:space="preserve"> </w:t>
      </w:r>
      <w:r w:rsidR="004433EC">
        <w:rPr>
          <w:rFonts w:ascii="Times New Roman" w:hAnsi="Times New Roman" w:cs="Times New Roman"/>
          <w:b/>
          <w:sz w:val="24"/>
          <w:szCs w:val="24"/>
        </w:rPr>
        <w:t>1</w:t>
      </w:r>
      <w:r w:rsidR="008675D4">
        <w:rPr>
          <w:rFonts w:ascii="Times New Roman" w:hAnsi="Times New Roman" w:cs="Times New Roman"/>
          <w:b/>
          <w:sz w:val="24"/>
          <w:szCs w:val="24"/>
        </w:rPr>
        <w:t xml:space="preserve"> </w:t>
      </w:r>
      <w:r w:rsidRPr="0026380B">
        <w:rPr>
          <w:rFonts w:ascii="Times New Roman" w:hAnsi="Times New Roman" w:cs="Times New Roman"/>
          <w:b/>
          <w:sz w:val="24"/>
          <w:szCs w:val="24"/>
        </w:rPr>
        <w:t>žiak</w:t>
      </w:r>
      <w:r w:rsidR="003B6B69">
        <w:rPr>
          <w:rFonts w:ascii="Times New Roman" w:hAnsi="Times New Roman" w:cs="Times New Roman"/>
          <w:b/>
          <w:sz w:val="24"/>
          <w:szCs w:val="24"/>
        </w:rPr>
        <w:t xml:space="preserve"> </w:t>
      </w:r>
      <w:r>
        <w:rPr>
          <w:rFonts w:ascii="Times New Roman" w:hAnsi="Times New Roman" w:cs="Times New Roman"/>
          <w:sz w:val="24"/>
          <w:szCs w:val="24"/>
        </w:rPr>
        <w:t>(</w:t>
      </w:r>
      <w:r w:rsidR="00E50BE7">
        <w:rPr>
          <w:rFonts w:ascii="Times New Roman" w:hAnsi="Times New Roman" w:cs="Times New Roman"/>
          <w:sz w:val="24"/>
          <w:szCs w:val="24"/>
        </w:rPr>
        <w:t>HO-</w:t>
      </w:r>
      <w:r w:rsidR="009933AE">
        <w:rPr>
          <w:rFonts w:ascii="Times New Roman" w:hAnsi="Times New Roman" w:cs="Times New Roman"/>
          <w:sz w:val="24"/>
          <w:szCs w:val="24"/>
        </w:rPr>
        <w:t>1</w:t>
      </w:r>
      <w:r w:rsidR="004433EC">
        <w:rPr>
          <w:rFonts w:ascii="Times New Roman" w:hAnsi="Times New Roman" w:cs="Times New Roman"/>
          <w:sz w:val="24"/>
          <w:szCs w:val="24"/>
        </w:rPr>
        <w:t>)</w:t>
      </w:r>
      <w:r w:rsidR="00703C11">
        <w:rPr>
          <w:rFonts w:ascii="Times New Roman" w:hAnsi="Times New Roman" w:cs="Times New Roman"/>
          <w:sz w:val="24"/>
          <w:szCs w:val="24"/>
        </w:rPr>
        <w:t>,</w:t>
      </w:r>
      <w:r>
        <w:rPr>
          <w:rFonts w:ascii="Times New Roman" w:hAnsi="Times New Roman" w:cs="Times New Roman"/>
          <w:sz w:val="24"/>
          <w:szCs w:val="24"/>
        </w:rPr>
        <w:t xml:space="preserve"> ŠPD </w:t>
      </w:r>
      <w:r w:rsidRPr="0026380B">
        <w:rPr>
          <w:rFonts w:ascii="Times New Roman" w:hAnsi="Times New Roman" w:cs="Times New Roman"/>
          <w:b/>
          <w:sz w:val="24"/>
          <w:szCs w:val="24"/>
        </w:rPr>
        <w:t>1</w:t>
      </w:r>
      <w:r>
        <w:rPr>
          <w:rFonts w:ascii="Times New Roman" w:hAnsi="Times New Roman" w:cs="Times New Roman"/>
          <w:sz w:val="24"/>
          <w:szCs w:val="24"/>
        </w:rPr>
        <w:t>žiak HO. S</w:t>
      </w:r>
      <w:r w:rsidR="00E50BE7">
        <w:rPr>
          <w:rFonts w:ascii="Times New Roman" w:hAnsi="Times New Roman" w:cs="Times New Roman"/>
          <w:sz w:val="24"/>
          <w:szCs w:val="24"/>
        </w:rPr>
        <w:t xml:space="preserve">polu </w:t>
      </w:r>
      <w:r w:rsidR="004433EC">
        <w:rPr>
          <w:rFonts w:ascii="Times New Roman" w:hAnsi="Times New Roman" w:cs="Times New Roman"/>
          <w:b/>
          <w:sz w:val="24"/>
          <w:szCs w:val="24"/>
        </w:rPr>
        <w:t>42</w:t>
      </w:r>
      <w:r w:rsidR="00E50BE7">
        <w:rPr>
          <w:rFonts w:ascii="Times New Roman" w:hAnsi="Times New Roman" w:cs="Times New Roman"/>
          <w:b/>
          <w:sz w:val="24"/>
          <w:szCs w:val="24"/>
        </w:rPr>
        <w:t xml:space="preserve"> absolvent</w:t>
      </w:r>
      <w:r w:rsidR="00D50ED7">
        <w:rPr>
          <w:rFonts w:ascii="Times New Roman" w:hAnsi="Times New Roman" w:cs="Times New Roman"/>
          <w:b/>
          <w:sz w:val="24"/>
          <w:szCs w:val="24"/>
        </w:rPr>
        <w:t>ov</w:t>
      </w:r>
      <w:r w:rsidR="00E50BE7">
        <w:rPr>
          <w:rFonts w:ascii="Times New Roman" w:hAnsi="Times New Roman" w:cs="Times New Roman"/>
          <w:sz w:val="24"/>
          <w:szCs w:val="24"/>
        </w:rPr>
        <w:t xml:space="preserve">. </w:t>
      </w:r>
      <w:r w:rsidR="00E50BE7">
        <w:rPr>
          <w:rFonts w:ascii="Times New Roman" w:hAnsi="Times New Roman" w:cs="Times New Roman"/>
          <w:b/>
          <w:sz w:val="24"/>
          <w:szCs w:val="24"/>
        </w:rPr>
        <w:t xml:space="preserve">SPOLU </w:t>
      </w:r>
      <w:r w:rsidR="004433EC">
        <w:rPr>
          <w:rFonts w:ascii="Times New Roman" w:hAnsi="Times New Roman" w:cs="Times New Roman"/>
          <w:b/>
          <w:sz w:val="24"/>
          <w:szCs w:val="24"/>
        </w:rPr>
        <w:t>42</w:t>
      </w:r>
      <w:r w:rsidR="00E50BE7">
        <w:rPr>
          <w:rFonts w:ascii="Times New Roman" w:hAnsi="Times New Roman" w:cs="Times New Roman"/>
          <w:sz w:val="24"/>
          <w:szCs w:val="24"/>
        </w:rPr>
        <w:t xml:space="preserve"> </w:t>
      </w:r>
      <w:r w:rsidR="00E50BE7" w:rsidRPr="00D50ED7">
        <w:rPr>
          <w:rFonts w:ascii="Times New Roman" w:hAnsi="Times New Roman" w:cs="Times New Roman"/>
          <w:b/>
          <w:sz w:val="24"/>
          <w:szCs w:val="24"/>
        </w:rPr>
        <w:t xml:space="preserve">ABSOLVENTOV </w:t>
      </w:r>
      <w:r w:rsidR="00703C11" w:rsidRPr="00D50ED7">
        <w:rPr>
          <w:rFonts w:ascii="Times New Roman" w:hAnsi="Times New Roman" w:cs="Times New Roman"/>
          <w:b/>
          <w:sz w:val="24"/>
          <w:szCs w:val="24"/>
        </w:rPr>
        <w:t>ISCED II</w:t>
      </w:r>
      <w:r w:rsidR="00D50ED7">
        <w:rPr>
          <w:rFonts w:ascii="Times New Roman" w:hAnsi="Times New Roman" w:cs="Times New Roman"/>
          <w:b/>
          <w:sz w:val="24"/>
          <w:szCs w:val="24"/>
        </w:rPr>
        <w:t>.B</w:t>
      </w:r>
      <w:r w:rsidR="00703C11" w:rsidRPr="00D50ED7">
        <w:rPr>
          <w:rFonts w:ascii="Times New Roman" w:hAnsi="Times New Roman" w:cs="Times New Roman"/>
          <w:b/>
          <w:sz w:val="24"/>
          <w:szCs w:val="24"/>
        </w:rPr>
        <w:t xml:space="preserve"> a </w:t>
      </w:r>
      <w:proofErr w:type="spellStart"/>
      <w:r w:rsidR="00E50BE7" w:rsidRPr="00D50ED7">
        <w:rPr>
          <w:rFonts w:ascii="Times New Roman" w:hAnsi="Times New Roman" w:cs="Times New Roman"/>
          <w:b/>
          <w:sz w:val="24"/>
          <w:szCs w:val="24"/>
        </w:rPr>
        <w:t>II.stupňa</w:t>
      </w:r>
      <w:proofErr w:type="spellEnd"/>
      <w:r w:rsidR="00E50BE7" w:rsidRPr="00D50ED7">
        <w:rPr>
          <w:rFonts w:ascii="Times New Roman" w:hAnsi="Times New Roman" w:cs="Times New Roman"/>
          <w:b/>
          <w:sz w:val="24"/>
          <w:szCs w:val="24"/>
        </w:rPr>
        <w:t xml:space="preserve"> a ŠD</w:t>
      </w:r>
      <w:r w:rsidR="00E50BE7">
        <w:rPr>
          <w:rFonts w:ascii="Times New Roman" w:hAnsi="Times New Roman" w:cs="Times New Roman"/>
          <w:sz w:val="24"/>
          <w:szCs w:val="24"/>
        </w:rPr>
        <w:t xml:space="preserve">. </w:t>
      </w:r>
    </w:p>
    <w:p w:rsidR="00E50BE7" w:rsidRDefault="00E50BE7" w:rsidP="00E50BE7">
      <w:pPr>
        <w:jc w:val="both"/>
        <w:rPr>
          <w:rFonts w:ascii="Times New Roman" w:hAnsi="Times New Roman" w:cs="Times New Roman"/>
          <w:sz w:val="24"/>
          <w:szCs w:val="24"/>
        </w:rPr>
      </w:pPr>
      <w:r>
        <w:rPr>
          <w:rFonts w:ascii="Times New Roman" w:hAnsi="Times New Roman" w:cs="Times New Roman"/>
          <w:sz w:val="24"/>
          <w:szCs w:val="24"/>
        </w:rPr>
        <w:t>Tí všetci ukončia štúdium záverečným skúškami v mesiaci máj a budú slávnostne vyradení zo štúdia v </w:t>
      </w:r>
      <w:r w:rsidR="003B6B69">
        <w:rPr>
          <w:rFonts w:ascii="Times New Roman" w:hAnsi="Times New Roman" w:cs="Times New Roman"/>
          <w:sz w:val="24"/>
          <w:szCs w:val="24"/>
        </w:rPr>
        <w:t>máji</w:t>
      </w:r>
      <w:r>
        <w:rPr>
          <w:rFonts w:ascii="Times New Roman" w:hAnsi="Times New Roman" w:cs="Times New Roman"/>
          <w:sz w:val="24"/>
          <w:szCs w:val="24"/>
        </w:rPr>
        <w:t xml:space="preserve"> </w:t>
      </w:r>
      <w:r w:rsidR="003B6B69">
        <w:rPr>
          <w:rFonts w:ascii="Times New Roman" w:hAnsi="Times New Roman" w:cs="Times New Roman"/>
          <w:b/>
          <w:sz w:val="24"/>
          <w:szCs w:val="24"/>
        </w:rPr>
        <w:t>26</w:t>
      </w:r>
      <w:r w:rsidR="007445F7">
        <w:rPr>
          <w:rFonts w:ascii="Times New Roman" w:hAnsi="Times New Roman" w:cs="Times New Roman"/>
          <w:b/>
          <w:sz w:val="24"/>
          <w:szCs w:val="24"/>
        </w:rPr>
        <w:t>.</w:t>
      </w:r>
      <w:r w:rsidR="003B6B69">
        <w:rPr>
          <w:rFonts w:ascii="Times New Roman" w:hAnsi="Times New Roman" w:cs="Times New Roman"/>
          <w:b/>
          <w:sz w:val="24"/>
          <w:szCs w:val="24"/>
        </w:rPr>
        <w:t>5</w:t>
      </w:r>
      <w:r w:rsidR="007445F7">
        <w:rPr>
          <w:rFonts w:ascii="Times New Roman" w:hAnsi="Times New Roman" w:cs="Times New Roman"/>
          <w:b/>
          <w:sz w:val="24"/>
          <w:szCs w:val="24"/>
        </w:rPr>
        <w:t>.</w:t>
      </w:r>
      <w:r>
        <w:rPr>
          <w:rFonts w:ascii="Times New Roman" w:hAnsi="Times New Roman" w:cs="Times New Roman"/>
          <w:b/>
          <w:sz w:val="24"/>
          <w:szCs w:val="24"/>
        </w:rPr>
        <w:t>20</w:t>
      </w:r>
      <w:r w:rsidR="00797426">
        <w:rPr>
          <w:rFonts w:ascii="Times New Roman" w:hAnsi="Times New Roman" w:cs="Times New Roman"/>
          <w:b/>
          <w:sz w:val="24"/>
          <w:szCs w:val="24"/>
        </w:rPr>
        <w:t>2</w:t>
      </w:r>
      <w:r w:rsidR="003B6B69">
        <w:rPr>
          <w:rFonts w:ascii="Times New Roman" w:hAnsi="Times New Roman" w:cs="Times New Roman"/>
          <w:b/>
          <w:sz w:val="24"/>
          <w:szCs w:val="24"/>
        </w:rPr>
        <w:t>3</w:t>
      </w:r>
      <w:r>
        <w:rPr>
          <w:rFonts w:ascii="Times New Roman" w:hAnsi="Times New Roman" w:cs="Times New Roman"/>
          <w:sz w:val="24"/>
          <w:szCs w:val="24"/>
        </w:rPr>
        <w:t xml:space="preserve"> po absolventskom koncerte a vernisáži prác výtvarného odboru. Tento rok sa uskutoční slávnostný koncert s vyraďovaním absolventov dňa </w:t>
      </w:r>
      <w:r w:rsidR="003B6B69">
        <w:rPr>
          <w:rFonts w:ascii="Times New Roman" w:hAnsi="Times New Roman" w:cs="Times New Roman"/>
          <w:b/>
          <w:sz w:val="24"/>
          <w:szCs w:val="24"/>
        </w:rPr>
        <w:t>26</w:t>
      </w:r>
      <w:r w:rsidR="0026380B">
        <w:rPr>
          <w:rFonts w:ascii="Times New Roman" w:hAnsi="Times New Roman" w:cs="Times New Roman"/>
          <w:b/>
          <w:sz w:val="24"/>
          <w:szCs w:val="24"/>
        </w:rPr>
        <w:t>.</w:t>
      </w:r>
      <w:r w:rsidR="003B6B69">
        <w:rPr>
          <w:rFonts w:ascii="Times New Roman" w:hAnsi="Times New Roman" w:cs="Times New Roman"/>
          <w:b/>
          <w:sz w:val="24"/>
          <w:szCs w:val="24"/>
        </w:rPr>
        <w:t>5</w:t>
      </w:r>
      <w:r>
        <w:rPr>
          <w:rFonts w:ascii="Times New Roman" w:hAnsi="Times New Roman" w:cs="Times New Roman"/>
          <w:b/>
          <w:sz w:val="24"/>
          <w:szCs w:val="24"/>
        </w:rPr>
        <w:t>.20</w:t>
      </w:r>
      <w:r w:rsidR="00797426">
        <w:rPr>
          <w:rFonts w:ascii="Times New Roman" w:hAnsi="Times New Roman" w:cs="Times New Roman"/>
          <w:b/>
          <w:sz w:val="24"/>
          <w:szCs w:val="24"/>
        </w:rPr>
        <w:t>2</w:t>
      </w:r>
      <w:r w:rsidR="0026380B">
        <w:rPr>
          <w:rFonts w:ascii="Times New Roman" w:hAnsi="Times New Roman" w:cs="Times New Roman"/>
          <w:b/>
          <w:sz w:val="24"/>
          <w:szCs w:val="24"/>
        </w:rPr>
        <w:t>2</w:t>
      </w:r>
      <w:r>
        <w:rPr>
          <w:rFonts w:ascii="Times New Roman" w:hAnsi="Times New Roman" w:cs="Times New Roman"/>
          <w:sz w:val="24"/>
          <w:szCs w:val="24"/>
        </w:rPr>
        <w:t xml:space="preserve"> v KD Smižany.   </w:t>
      </w:r>
    </w:p>
    <w:p w:rsidR="00063C5A" w:rsidRPr="00F66078" w:rsidRDefault="00F66078" w:rsidP="00063C5A">
      <w:pPr>
        <w:autoSpaceDE w:val="0"/>
        <w:autoSpaceDN w:val="0"/>
        <w:adjustRightInd w:val="0"/>
        <w:jc w:val="both"/>
        <w:rPr>
          <w:rFonts w:ascii="Times New Roman" w:hAnsi="Times New Roman" w:cs="Times New Roman"/>
          <w:sz w:val="24"/>
          <w:szCs w:val="24"/>
        </w:rPr>
      </w:pPr>
      <w:r w:rsidRPr="00F66078">
        <w:rPr>
          <w:rFonts w:ascii="Times New Roman" w:hAnsi="Times New Roman" w:cs="Times New Roman"/>
          <w:sz w:val="24"/>
          <w:szCs w:val="24"/>
        </w:rPr>
        <w:t xml:space="preserve">Jednou z najaktívnejších spoluprác patrí jednoznačne spolupráca </w:t>
      </w:r>
      <w:r w:rsidRPr="00F66078">
        <w:rPr>
          <w:rFonts w:ascii="Times New Roman" w:hAnsi="Times New Roman" w:cs="Times New Roman"/>
          <w:b/>
          <w:sz w:val="24"/>
          <w:szCs w:val="24"/>
        </w:rPr>
        <w:t>rodina a škola</w:t>
      </w:r>
      <w:r w:rsidRPr="00F66078">
        <w:rPr>
          <w:rFonts w:ascii="Times New Roman" w:hAnsi="Times New Roman" w:cs="Times New Roman"/>
          <w:sz w:val="24"/>
          <w:szCs w:val="24"/>
        </w:rPr>
        <w:t xml:space="preserve">. Mnoho zákonných zástupcov žiakov nezištne pomáha škole hlavne pri doprave na kultúrne podujatia, či súťaže, zabezpečovaním rôzneho materiálu pre jednotlivé odbory. Srdečné poďakovanie patrí tento rok manželom </w:t>
      </w:r>
      <w:proofErr w:type="spellStart"/>
      <w:r w:rsidR="00C47023">
        <w:rPr>
          <w:rFonts w:ascii="Times New Roman" w:hAnsi="Times New Roman" w:cs="Times New Roman"/>
          <w:sz w:val="24"/>
          <w:szCs w:val="24"/>
        </w:rPr>
        <w:t>Fábryovcom</w:t>
      </w:r>
      <w:proofErr w:type="spellEnd"/>
      <w:r w:rsidR="00C47023">
        <w:rPr>
          <w:rFonts w:ascii="Times New Roman" w:hAnsi="Times New Roman" w:cs="Times New Roman"/>
          <w:sz w:val="24"/>
          <w:szCs w:val="24"/>
        </w:rPr>
        <w:t xml:space="preserve">, </w:t>
      </w:r>
      <w:proofErr w:type="spellStart"/>
      <w:r w:rsidR="00C47023">
        <w:rPr>
          <w:rFonts w:ascii="Times New Roman" w:hAnsi="Times New Roman" w:cs="Times New Roman"/>
          <w:sz w:val="24"/>
          <w:szCs w:val="24"/>
        </w:rPr>
        <w:t>Jartysovcom</w:t>
      </w:r>
      <w:proofErr w:type="spellEnd"/>
      <w:r w:rsidR="00C47023">
        <w:rPr>
          <w:rFonts w:ascii="Times New Roman" w:hAnsi="Times New Roman" w:cs="Times New Roman"/>
          <w:sz w:val="24"/>
          <w:szCs w:val="24"/>
        </w:rPr>
        <w:t xml:space="preserve">, </w:t>
      </w:r>
      <w:proofErr w:type="spellStart"/>
      <w:r w:rsidR="00C47023">
        <w:rPr>
          <w:rFonts w:ascii="Times New Roman" w:hAnsi="Times New Roman" w:cs="Times New Roman"/>
          <w:sz w:val="24"/>
          <w:szCs w:val="24"/>
        </w:rPr>
        <w:t>Bondirovcom</w:t>
      </w:r>
      <w:proofErr w:type="spellEnd"/>
      <w:r w:rsidR="00C47023">
        <w:rPr>
          <w:rFonts w:ascii="Times New Roman" w:hAnsi="Times New Roman" w:cs="Times New Roman"/>
          <w:sz w:val="24"/>
          <w:szCs w:val="24"/>
        </w:rPr>
        <w:t xml:space="preserve"> </w:t>
      </w:r>
      <w:r w:rsidR="008675D4">
        <w:rPr>
          <w:rFonts w:ascii="Times New Roman" w:hAnsi="Times New Roman" w:cs="Times New Roman"/>
          <w:sz w:val="24"/>
          <w:szCs w:val="24"/>
        </w:rPr>
        <w:t xml:space="preserve">za pomoc pri organizácii </w:t>
      </w:r>
      <w:r w:rsidR="00C47023">
        <w:rPr>
          <w:rFonts w:ascii="Times New Roman" w:hAnsi="Times New Roman" w:cs="Times New Roman"/>
          <w:sz w:val="24"/>
          <w:szCs w:val="24"/>
        </w:rPr>
        <w:t>spoločnosti</w:t>
      </w:r>
      <w:r w:rsidRPr="00F66078">
        <w:rPr>
          <w:rFonts w:ascii="Times New Roman" w:hAnsi="Times New Roman" w:cs="Times New Roman"/>
          <w:sz w:val="24"/>
          <w:szCs w:val="24"/>
        </w:rPr>
        <w:t xml:space="preserve"> </w:t>
      </w:r>
      <w:proofErr w:type="spellStart"/>
      <w:r w:rsidRPr="00F66078">
        <w:rPr>
          <w:rFonts w:ascii="Times New Roman" w:hAnsi="Times New Roman" w:cs="Times New Roman"/>
          <w:b/>
          <w:sz w:val="24"/>
          <w:szCs w:val="24"/>
        </w:rPr>
        <w:t>Herba</w:t>
      </w:r>
      <w:proofErr w:type="spellEnd"/>
      <w:r w:rsidRPr="00F66078">
        <w:rPr>
          <w:rFonts w:ascii="Times New Roman" w:hAnsi="Times New Roman" w:cs="Times New Roman"/>
          <w:b/>
          <w:sz w:val="24"/>
          <w:szCs w:val="24"/>
        </w:rPr>
        <w:t xml:space="preserve"> </w:t>
      </w:r>
      <w:proofErr w:type="spellStart"/>
      <w:r w:rsidRPr="00F66078">
        <w:rPr>
          <w:rFonts w:ascii="Times New Roman" w:hAnsi="Times New Roman" w:cs="Times New Roman"/>
          <w:b/>
          <w:sz w:val="24"/>
          <w:szCs w:val="24"/>
        </w:rPr>
        <w:t>drug</w:t>
      </w:r>
      <w:proofErr w:type="spellEnd"/>
      <w:r w:rsidRPr="00F66078">
        <w:rPr>
          <w:rFonts w:ascii="Times New Roman" w:hAnsi="Times New Roman" w:cs="Times New Roman"/>
          <w:b/>
          <w:sz w:val="24"/>
          <w:szCs w:val="24"/>
        </w:rPr>
        <w:t xml:space="preserve"> so Smižian </w:t>
      </w:r>
      <w:r w:rsidRPr="00F66078">
        <w:rPr>
          <w:rFonts w:ascii="Times New Roman" w:hAnsi="Times New Roman" w:cs="Times New Roman"/>
          <w:sz w:val="24"/>
          <w:szCs w:val="24"/>
        </w:rPr>
        <w:t>manželom Milým,</w:t>
      </w:r>
      <w:r w:rsidR="004433EC">
        <w:rPr>
          <w:rFonts w:ascii="Times New Roman" w:hAnsi="Times New Roman" w:cs="Times New Roman"/>
          <w:sz w:val="24"/>
          <w:szCs w:val="24"/>
        </w:rPr>
        <w:t xml:space="preserve"> spoločnosti Tesco, obci Smižany </w:t>
      </w:r>
      <w:r w:rsidRPr="00F66078">
        <w:rPr>
          <w:rFonts w:ascii="Times New Roman" w:hAnsi="Times New Roman" w:cs="Times New Roman"/>
          <w:sz w:val="24"/>
          <w:szCs w:val="24"/>
        </w:rPr>
        <w:t xml:space="preserve"> za </w:t>
      </w:r>
      <w:r w:rsidR="00C47023">
        <w:rPr>
          <w:rFonts w:ascii="Times New Roman" w:hAnsi="Times New Roman" w:cs="Times New Roman"/>
          <w:sz w:val="24"/>
          <w:szCs w:val="24"/>
        </w:rPr>
        <w:lastRenderedPageBreak/>
        <w:t xml:space="preserve">poskytnutie cien </w:t>
      </w:r>
      <w:r w:rsidRPr="00F66078">
        <w:rPr>
          <w:rFonts w:ascii="Times New Roman" w:hAnsi="Times New Roman" w:cs="Times New Roman"/>
          <w:sz w:val="24"/>
          <w:szCs w:val="24"/>
        </w:rPr>
        <w:t xml:space="preserve"> pre žiakov</w:t>
      </w:r>
      <w:r w:rsidR="00C47023">
        <w:rPr>
          <w:rFonts w:ascii="Times New Roman" w:hAnsi="Times New Roman" w:cs="Times New Roman"/>
          <w:sz w:val="24"/>
          <w:szCs w:val="24"/>
        </w:rPr>
        <w:t xml:space="preserve"> na súťaže organizované školou</w:t>
      </w:r>
      <w:r w:rsidRPr="00F66078">
        <w:rPr>
          <w:rFonts w:ascii="Times New Roman" w:hAnsi="Times New Roman" w:cs="Times New Roman"/>
          <w:sz w:val="24"/>
          <w:szCs w:val="24"/>
        </w:rPr>
        <w:t xml:space="preserve">, </w:t>
      </w:r>
      <w:r w:rsidRPr="00F66078">
        <w:rPr>
          <w:rFonts w:ascii="Times New Roman" w:hAnsi="Times New Roman" w:cs="Times New Roman"/>
          <w:b/>
          <w:sz w:val="24"/>
          <w:szCs w:val="24"/>
        </w:rPr>
        <w:t xml:space="preserve">Jozefovi </w:t>
      </w:r>
      <w:proofErr w:type="spellStart"/>
      <w:r w:rsidRPr="00F66078">
        <w:rPr>
          <w:rFonts w:ascii="Times New Roman" w:hAnsi="Times New Roman" w:cs="Times New Roman"/>
          <w:b/>
          <w:sz w:val="24"/>
          <w:szCs w:val="24"/>
        </w:rPr>
        <w:t>Valkoššákovi</w:t>
      </w:r>
      <w:proofErr w:type="spellEnd"/>
      <w:r w:rsidRPr="00F66078">
        <w:rPr>
          <w:rFonts w:ascii="Times New Roman" w:hAnsi="Times New Roman" w:cs="Times New Roman"/>
          <w:sz w:val="24"/>
          <w:szCs w:val="24"/>
        </w:rPr>
        <w:t xml:space="preserve"> a jeho spoločnosti JV Muzika SNV za materiálny dar - hlavná cena do gitarovej súťaže</w:t>
      </w:r>
      <w:r w:rsidR="00D13738">
        <w:rPr>
          <w:rFonts w:ascii="Times New Roman" w:hAnsi="Times New Roman" w:cs="Times New Roman"/>
          <w:sz w:val="24"/>
          <w:szCs w:val="24"/>
        </w:rPr>
        <w:t xml:space="preserve"> a mnoho ďalším rodičom</w:t>
      </w:r>
      <w:r w:rsidRPr="00F66078">
        <w:rPr>
          <w:rFonts w:ascii="Times New Roman" w:hAnsi="Times New Roman" w:cs="Times New Roman"/>
          <w:sz w:val="24"/>
          <w:szCs w:val="24"/>
        </w:rPr>
        <w:t xml:space="preserve">. </w:t>
      </w:r>
    </w:p>
    <w:p w:rsidR="00694FE1" w:rsidRPr="00C963B9" w:rsidRDefault="00694FE1" w:rsidP="00694FE1">
      <w:pPr>
        <w:rPr>
          <w:iCs/>
          <w:color w:val="FF0000"/>
          <w:sz w:val="24"/>
          <w:szCs w:val="24"/>
          <w:u w:val="single"/>
        </w:rPr>
      </w:pPr>
      <w:r w:rsidRPr="00C963B9">
        <w:rPr>
          <w:iCs/>
          <w:color w:val="FF0000"/>
          <w:sz w:val="24"/>
          <w:szCs w:val="24"/>
          <w:u w:val="single"/>
        </w:rPr>
        <w:t>PLÁN SKÚŠOK, KONCERTOV, VÝSTAV, SÚŤAŽÍ V ŠKOLSKOM ROKU 2022/2023</w:t>
      </w:r>
    </w:p>
    <w:p w:rsidR="008C0E6C" w:rsidRPr="00E757F5" w:rsidRDefault="008C0E6C" w:rsidP="00DD1B15">
      <w:pPr>
        <w:spacing w:after="0" w:line="240" w:lineRule="auto"/>
        <w:rPr>
          <w:rFonts w:ascii="Times New Roman" w:hAnsi="Times New Roman" w:cs="Times New Roman"/>
          <w:b/>
          <w:bCs/>
          <w:iCs/>
          <w:sz w:val="24"/>
          <w:szCs w:val="24"/>
        </w:rPr>
      </w:pPr>
      <w:r w:rsidRPr="00E757F5">
        <w:rPr>
          <w:rFonts w:ascii="Times New Roman" w:hAnsi="Times New Roman" w:cs="Times New Roman"/>
          <w:b/>
          <w:bCs/>
          <w:iCs/>
          <w:sz w:val="24"/>
          <w:szCs w:val="24"/>
        </w:rPr>
        <w:t>Október</w:t>
      </w:r>
    </w:p>
    <w:p w:rsidR="008C0E6C" w:rsidRPr="00E757F5" w:rsidRDefault="008C0E6C" w:rsidP="00DD1B15">
      <w:pPr>
        <w:spacing w:after="0" w:line="240" w:lineRule="auto"/>
        <w:rPr>
          <w:rFonts w:ascii="Times New Roman" w:hAnsi="Times New Roman" w:cs="Times New Roman"/>
          <w:b/>
          <w:bCs/>
          <w:iCs/>
          <w:sz w:val="24"/>
          <w:szCs w:val="24"/>
        </w:rPr>
      </w:pPr>
      <w:r w:rsidRPr="00E757F5">
        <w:rPr>
          <w:rFonts w:ascii="Times New Roman" w:hAnsi="Times New Roman" w:cs="Times New Roman"/>
          <w:iCs/>
          <w:sz w:val="24"/>
          <w:szCs w:val="24"/>
        </w:rPr>
        <w:t>20</w:t>
      </w:r>
      <w:r w:rsidRPr="00E757F5">
        <w:rPr>
          <w:rFonts w:ascii="Times New Roman" w:hAnsi="Times New Roman" w:cs="Times New Roman"/>
          <w:iCs/>
          <w:sz w:val="24"/>
          <w:szCs w:val="24"/>
        </w:rPr>
        <w:t>.1</w:t>
      </w:r>
      <w:r w:rsidRPr="00E757F5">
        <w:rPr>
          <w:rFonts w:ascii="Times New Roman" w:hAnsi="Times New Roman" w:cs="Times New Roman"/>
          <w:iCs/>
          <w:sz w:val="24"/>
          <w:szCs w:val="24"/>
        </w:rPr>
        <w:t>0.</w:t>
      </w:r>
      <w:r w:rsidRPr="00E757F5">
        <w:rPr>
          <w:rFonts w:ascii="Times New Roman" w:hAnsi="Times New Roman" w:cs="Times New Roman"/>
          <w:iCs/>
          <w:sz w:val="24"/>
          <w:szCs w:val="24"/>
        </w:rPr>
        <w:t xml:space="preserve">2022 </w:t>
      </w:r>
      <w:r w:rsidRPr="00E757F5">
        <w:rPr>
          <w:rFonts w:ascii="Times New Roman" w:hAnsi="Times New Roman" w:cs="Times New Roman"/>
          <w:iCs/>
          <w:sz w:val="24"/>
          <w:szCs w:val="24"/>
        </w:rPr>
        <w:t>–</w:t>
      </w:r>
      <w:r w:rsidRPr="00E757F5">
        <w:rPr>
          <w:rFonts w:ascii="Times New Roman" w:hAnsi="Times New Roman" w:cs="Times New Roman"/>
          <w:iCs/>
          <w:sz w:val="24"/>
          <w:szCs w:val="24"/>
        </w:rPr>
        <w:t xml:space="preserve"> </w:t>
      </w:r>
      <w:r w:rsidRPr="00E757F5">
        <w:rPr>
          <w:rFonts w:ascii="Times New Roman" w:hAnsi="Times New Roman" w:cs="Times New Roman"/>
          <w:iCs/>
          <w:sz w:val="24"/>
          <w:szCs w:val="24"/>
        </w:rPr>
        <w:t>Workshop pre žiakov a pedagógov „Tradícia v hline ukrytá“</w:t>
      </w:r>
    </w:p>
    <w:p w:rsidR="00694FE1" w:rsidRPr="00E757F5" w:rsidRDefault="00694FE1" w:rsidP="00DD1B15">
      <w:pPr>
        <w:spacing w:after="0" w:line="240" w:lineRule="auto"/>
        <w:rPr>
          <w:rFonts w:ascii="Times New Roman" w:hAnsi="Times New Roman" w:cs="Times New Roman"/>
          <w:b/>
          <w:bCs/>
          <w:iCs/>
          <w:sz w:val="24"/>
          <w:szCs w:val="24"/>
        </w:rPr>
      </w:pPr>
      <w:r w:rsidRPr="00E757F5">
        <w:rPr>
          <w:rFonts w:ascii="Times New Roman" w:hAnsi="Times New Roman" w:cs="Times New Roman"/>
          <w:b/>
          <w:bCs/>
          <w:iCs/>
          <w:sz w:val="24"/>
          <w:szCs w:val="24"/>
        </w:rPr>
        <w:t>December</w:t>
      </w:r>
    </w:p>
    <w:p w:rsidR="00694FE1" w:rsidRPr="00E757F5" w:rsidRDefault="00694FE1" w:rsidP="00DD1B15">
      <w:pPr>
        <w:spacing w:after="0" w:line="240" w:lineRule="auto"/>
        <w:rPr>
          <w:rFonts w:ascii="Times New Roman" w:hAnsi="Times New Roman" w:cs="Times New Roman"/>
          <w:iCs/>
          <w:sz w:val="24"/>
          <w:szCs w:val="24"/>
        </w:rPr>
      </w:pPr>
      <w:r w:rsidRPr="00E757F5">
        <w:rPr>
          <w:rFonts w:ascii="Times New Roman" w:hAnsi="Times New Roman" w:cs="Times New Roman"/>
          <w:iCs/>
          <w:sz w:val="24"/>
          <w:szCs w:val="24"/>
        </w:rPr>
        <w:t>5.-9.12.2022 - Triedne koncerty HO</w:t>
      </w:r>
    </w:p>
    <w:p w:rsidR="00694FE1" w:rsidRPr="00E757F5" w:rsidRDefault="00694FE1" w:rsidP="00DD1B15">
      <w:pPr>
        <w:spacing w:after="0" w:line="240" w:lineRule="auto"/>
        <w:rPr>
          <w:rFonts w:ascii="Times New Roman" w:hAnsi="Times New Roman" w:cs="Times New Roman"/>
          <w:iCs/>
          <w:sz w:val="24"/>
          <w:szCs w:val="24"/>
        </w:rPr>
      </w:pPr>
      <w:r w:rsidRPr="00E757F5">
        <w:rPr>
          <w:rFonts w:ascii="Times New Roman" w:hAnsi="Times New Roman" w:cs="Times New Roman"/>
          <w:iCs/>
          <w:sz w:val="24"/>
          <w:szCs w:val="24"/>
        </w:rPr>
        <w:t>12.-16.12.2022 - Vianočná rozprávka</w:t>
      </w:r>
    </w:p>
    <w:p w:rsidR="00694FE1" w:rsidRPr="00E757F5" w:rsidRDefault="00694FE1" w:rsidP="00DD1B15">
      <w:pPr>
        <w:spacing w:after="0" w:line="240" w:lineRule="auto"/>
        <w:rPr>
          <w:rFonts w:ascii="Times New Roman" w:hAnsi="Times New Roman" w:cs="Times New Roman"/>
          <w:b/>
          <w:bCs/>
          <w:iCs/>
          <w:sz w:val="24"/>
          <w:szCs w:val="24"/>
        </w:rPr>
      </w:pPr>
      <w:r w:rsidRPr="00E757F5">
        <w:rPr>
          <w:rFonts w:ascii="Times New Roman" w:hAnsi="Times New Roman" w:cs="Times New Roman"/>
          <w:b/>
          <w:bCs/>
          <w:iCs/>
          <w:sz w:val="24"/>
          <w:szCs w:val="24"/>
        </w:rPr>
        <w:t>Január</w:t>
      </w:r>
    </w:p>
    <w:p w:rsidR="00694FE1" w:rsidRPr="00E757F5" w:rsidRDefault="00694FE1" w:rsidP="00DD1B15">
      <w:pPr>
        <w:spacing w:after="0" w:line="240" w:lineRule="auto"/>
        <w:rPr>
          <w:rFonts w:ascii="Times New Roman" w:hAnsi="Times New Roman" w:cs="Times New Roman"/>
          <w:iCs/>
          <w:sz w:val="24"/>
          <w:szCs w:val="24"/>
        </w:rPr>
      </w:pPr>
      <w:r w:rsidRPr="00E757F5">
        <w:rPr>
          <w:rFonts w:ascii="Times New Roman" w:hAnsi="Times New Roman" w:cs="Times New Roman"/>
          <w:iCs/>
          <w:sz w:val="24"/>
          <w:szCs w:val="24"/>
        </w:rPr>
        <w:t>16.1.2023 - Postupové a opravné skúšky</w:t>
      </w:r>
    </w:p>
    <w:p w:rsidR="00694FE1" w:rsidRPr="00E757F5" w:rsidRDefault="00694FE1" w:rsidP="00DD1B15">
      <w:pPr>
        <w:spacing w:after="0" w:line="240" w:lineRule="auto"/>
        <w:rPr>
          <w:rFonts w:ascii="Times New Roman" w:hAnsi="Times New Roman" w:cs="Times New Roman"/>
          <w:iCs/>
          <w:sz w:val="24"/>
          <w:szCs w:val="24"/>
        </w:rPr>
      </w:pPr>
      <w:r w:rsidRPr="00E757F5">
        <w:rPr>
          <w:rFonts w:ascii="Times New Roman" w:hAnsi="Times New Roman" w:cs="Times New Roman"/>
          <w:iCs/>
          <w:sz w:val="24"/>
          <w:szCs w:val="24"/>
        </w:rPr>
        <w:t>25.1.2023 - Novoročný koncert</w:t>
      </w:r>
    </w:p>
    <w:p w:rsidR="00694FE1" w:rsidRPr="00E757F5" w:rsidRDefault="00694FE1" w:rsidP="00DD1B15">
      <w:pPr>
        <w:spacing w:after="0" w:line="240" w:lineRule="auto"/>
        <w:rPr>
          <w:rFonts w:ascii="Times New Roman" w:hAnsi="Times New Roman" w:cs="Times New Roman"/>
          <w:b/>
          <w:bCs/>
          <w:iCs/>
          <w:sz w:val="24"/>
          <w:szCs w:val="24"/>
        </w:rPr>
      </w:pPr>
      <w:r w:rsidRPr="00E757F5">
        <w:rPr>
          <w:rFonts w:ascii="Times New Roman" w:hAnsi="Times New Roman" w:cs="Times New Roman"/>
          <w:b/>
          <w:bCs/>
          <w:iCs/>
          <w:sz w:val="24"/>
          <w:szCs w:val="24"/>
        </w:rPr>
        <w:t xml:space="preserve">Marec </w:t>
      </w:r>
    </w:p>
    <w:p w:rsidR="00694FE1" w:rsidRPr="00E757F5" w:rsidRDefault="00694FE1" w:rsidP="00DD1B15">
      <w:pPr>
        <w:spacing w:after="0" w:line="240" w:lineRule="auto"/>
        <w:rPr>
          <w:rFonts w:ascii="Times New Roman" w:hAnsi="Times New Roman" w:cs="Times New Roman"/>
          <w:iCs/>
          <w:sz w:val="24"/>
          <w:szCs w:val="24"/>
        </w:rPr>
      </w:pPr>
      <w:r w:rsidRPr="00E757F5">
        <w:rPr>
          <w:rFonts w:ascii="Times New Roman" w:hAnsi="Times New Roman" w:cs="Times New Roman"/>
          <w:iCs/>
          <w:sz w:val="24"/>
          <w:szCs w:val="24"/>
        </w:rPr>
        <w:t>3.3.2023 - Výstava ART GALLERY</w:t>
      </w:r>
    </w:p>
    <w:p w:rsidR="00694FE1" w:rsidRPr="00E757F5" w:rsidRDefault="00694FE1" w:rsidP="00DD1B15">
      <w:pPr>
        <w:spacing w:after="0" w:line="240" w:lineRule="auto"/>
        <w:rPr>
          <w:rFonts w:ascii="Times New Roman" w:hAnsi="Times New Roman" w:cs="Times New Roman"/>
          <w:b/>
          <w:sz w:val="24"/>
          <w:szCs w:val="24"/>
        </w:rPr>
      </w:pPr>
      <w:r w:rsidRPr="00E757F5">
        <w:rPr>
          <w:rFonts w:ascii="Times New Roman" w:hAnsi="Times New Roman" w:cs="Times New Roman"/>
          <w:b/>
          <w:sz w:val="24"/>
          <w:szCs w:val="24"/>
        </w:rPr>
        <w:t>Apríl</w:t>
      </w:r>
    </w:p>
    <w:p w:rsidR="00694FE1" w:rsidRPr="00E757F5" w:rsidRDefault="00694FE1" w:rsidP="00DD1B15">
      <w:pPr>
        <w:spacing w:after="0" w:line="240" w:lineRule="auto"/>
        <w:rPr>
          <w:rFonts w:ascii="Times New Roman" w:hAnsi="Times New Roman" w:cs="Times New Roman"/>
          <w:sz w:val="24"/>
          <w:szCs w:val="24"/>
        </w:rPr>
      </w:pPr>
      <w:r w:rsidRPr="00E757F5">
        <w:rPr>
          <w:rFonts w:ascii="Times New Roman" w:hAnsi="Times New Roman" w:cs="Times New Roman"/>
          <w:sz w:val="24"/>
          <w:szCs w:val="24"/>
        </w:rPr>
        <w:t xml:space="preserve">3.4.2023 - </w:t>
      </w:r>
      <w:r w:rsidR="00906F3C" w:rsidRPr="00E757F5">
        <w:rPr>
          <w:rFonts w:ascii="Times New Roman" w:hAnsi="Times New Roman" w:cs="Times New Roman"/>
          <w:sz w:val="24"/>
          <w:szCs w:val="24"/>
        </w:rPr>
        <w:t>MY WAY - spomienkový koncert pri príležitosti nedožitých 70. narodenín</w:t>
      </w:r>
      <w:r w:rsidRPr="00E757F5">
        <w:rPr>
          <w:rFonts w:ascii="Times New Roman" w:hAnsi="Times New Roman" w:cs="Times New Roman"/>
          <w:sz w:val="24"/>
          <w:szCs w:val="24"/>
        </w:rPr>
        <w:t xml:space="preserve"> Františka </w:t>
      </w:r>
      <w:proofErr w:type="spellStart"/>
      <w:r w:rsidRPr="00E757F5">
        <w:rPr>
          <w:rFonts w:ascii="Times New Roman" w:hAnsi="Times New Roman" w:cs="Times New Roman"/>
          <w:sz w:val="24"/>
          <w:szCs w:val="24"/>
        </w:rPr>
        <w:t>Maliňáka</w:t>
      </w:r>
      <w:proofErr w:type="spellEnd"/>
    </w:p>
    <w:p w:rsidR="00694FE1" w:rsidRPr="00E757F5" w:rsidRDefault="00694FE1" w:rsidP="00DD1B15">
      <w:pPr>
        <w:spacing w:after="0" w:line="240" w:lineRule="auto"/>
        <w:rPr>
          <w:rFonts w:ascii="Times New Roman" w:hAnsi="Times New Roman" w:cs="Times New Roman"/>
          <w:iCs/>
          <w:sz w:val="24"/>
          <w:szCs w:val="24"/>
        </w:rPr>
      </w:pPr>
      <w:r w:rsidRPr="00E757F5">
        <w:rPr>
          <w:rFonts w:ascii="Times New Roman" w:hAnsi="Times New Roman" w:cs="Times New Roman"/>
          <w:iCs/>
          <w:sz w:val="24"/>
          <w:szCs w:val="24"/>
        </w:rPr>
        <w:t>28.4.2023 - Slovenský ornament očami Spišiakov (vyhodnotenie a vernisáž)</w:t>
      </w:r>
    </w:p>
    <w:p w:rsidR="00694FE1" w:rsidRPr="00E757F5" w:rsidRDefault="00694FE1" w:rsidP="00DD1B15">
      <w:pPr>
        <w:spacing w:after="0" w:line="240" w:lineRule="auto"/>
        <w:rPr>
          <w:rFonts w:ascii="Times New Roman" w:hAnsi="Times New Roman" w:cs="Times New Roman"/>
          <w:b/>
          <w:bCs/>
          <w:iCs/>
          <w:sz w:val="24"/>
          <w:szCs w:val="24"/>
        </w:rPr>
      </w:pPr>
      <w:r w:rsidRPr="00E757F5">
        <w:rPr>
          <w:rFonts w:ascii="Times New Roman" w:hAnsi="Times New Roman" w:cs="Times New Roman"/>
          <w:b/>
          <w:bCs/>
          <w:iCs/>
          <w:sz w:val="24"/>
          <w:szCs w:val="24"/>
        </w:rPr>
        <w:t>Máj</w:t>
      </w:r>
    </w:p>
    <w:p w:rsidR="00694FE1" w:rsidRPr="00E757F5" w:rsidRDefault="00694FE1" w:rsidP="00DD1B15">
      <w:pPr>
        <w:spacing w:after="0" w:line="240" w:lineRule="auto"/>
        <w:rPr>
          <w:rFonts w:ascii="Times New Roman" w:hAnsi="Times New Roman" w:cs="Times New Roman"/>
          <w:iCs/>
          <w:sz w:val="24"/>
          <w:szCs w:val="24"/>
        </w:rPr>
      </w:pPr>
      <w:r w:rsidRPr="00E757F5">
        <w:rPr>
          <w:rFonts w:ascii="Times New Roman" w:hAnsi="Times New Roman" w:cs="Times New Roman"/>
          <w:iCs/>
          <w:sz w:val="24"/>
          <w:szCs w:val="24"/>
        </w:rPr>
        <w:t xml:space="preserve">10.5.2023 - </w:t>
      </w:r>
      <w:proofErr w:type="spellStart"/>
      <w:r w:rsidRPr="00E757F5">
        <w:rPr>
          <w:rFonts w:ascii="Times New Roman" w:hAnsi="Times New Roman" w:cs="Times New Roman"/>
          <w:iCs/>
          <w:sz w:val="24"/>
          <w:szCs w:val="24"/>
        </w:rPr>
        <w:t>Smižianska</w:t>
      </w:r>
      <w:proofErr w:type="spellEnd"/>
      <w:r w:rsidRPr="00E757F5">
        <w:rPr>
          <w:rFonts w:ascii="Times New Roman" w:hAnsi="Times New Roman" w:cs="Times New Roman"/>
          <w:iCs/>
          <w:sz w:val="24"/>
          <w:szCs w:val="24"/>
        </w:rPr>
        <w:t xml:space="preserve"> gitara</w:t>
      </w:r>
    </w:p>
    <w:p w:rsidR="00694FE1" w:rsidRPr="00E757F5" w:rsidRDefault="00694FE1" w:rsidP="00DD1B15">
      <w:pPr>
        <w:spacing w:after="0" w:line="240" w:lineRule="auto"/>
        <w:rPr>
          <w:rFonts w:ascii="Times New Roman" w:hAnsi="Times New Roman" w:cs="Times New Roman"/>
          <w:iCs/>
          <w:sz w:val="24"/>
          <w:szCs w:val="24"/>
        </w:rPr>
      </w:pPr>
      <w:r w:rsidRPr="00E757F5">
        <w:rPr>
          <w:rFonts w:ascii="Times New Roman" w:hAnsi="Times New Roman" w:cs="Times New Roman"/>
          <w:iCs/>
          <w:sz w:val="24"/>
          <w:szCs w:val="24"/>
        </w:rPr>
        <w:t>18.-19.5.2023 - Prijímacie skúšky a motivačné koncerty pre MŠ</w:t>
      </w:r>
    </w:p>
    <w:p w:rsidR="00694FE1" w:rsidRPr="00E757F5" w:rsidRDefault="00694FE1" w:rsidP="00DD1B15">
      <w:pPr>
        <w:spacing w:after="0" w:line="240" w:lineRule="auto"/>
        <w:rPr>
          <w:rFonts w:ascii="Times New Roman" w:hAnsi="Times New Roman" w:cs="Times New Roman"/>
          <w:iCs/>
          <w:sz w:val="24"/>
          <w:szCs w:val="24"/>
        </w:rPr>
      </w:pPr>
      <w:r w:rsidRPr="00E757F5">
        <w:rPr>
          <w:rFonts w:ascii="Times New Roman" w:hAnsi="Times New Roman" w:cs="Times New Roman"/>
          <w:iCs/>
          <w:sz w:val="24"/>
          <w:szCs w:val="24"/>
        </w:rPr>
        <w:t>22.-26.5.2023 - Absolventské skúšky ISCED 1B, 2B, II. stupňa a ŠPD</w:t>
      </w:r>
    </w:p>
    <w:p w:rsidR="00694FE1" w:rsidRPr="00E757F5" w:rsidRDefault="00694FE1" w:rsidP="00DD1B15">
      <w:pPr>
        <w:spacing w:after="0" w:line="240" w:lineRule="auto"/>
        <w:rPr>
          <w:rFonts w:ascii="Times New Roman" w:hAnsi="Times New Roman" w:cs="Times New Roman"/>
          <w:b/>
          <w:bCs/>
          <w:iCs/>
          <w:sz w:val="24"/>
          <w:szCs w:val="24"/>
        </w:rPr>
      </w:pPr>
      <w:r w:rsidRPr="00E757F5">
        <w:rPr>
          <w:rFonts w:ascii="Times New Roman" w:hAnsi="Times New Roman" w:cs="Times New Roman"/>
          <w:b/>
          <w:bCs/>
          <w:iCs/>
          <w:sz w:val="24"/>
          <w:szCs w:val="24"/>
        </w:rPr>
        <w:t>Jún</w:t>
      </w:r>
    </w:p>
    <w:p w:rsidR="00694FE1" w:rsidRPr="00E757F5" w:rsidRDefault="00694FE1" w:rsidP="00DD1B15">
      <w:pPr>
        <w:spacing w:after="0" w:line="240" w:lineRule="auto"/>
        <w:rPr>
          <w:rFonts w:ascii="Times New Roman" w:hAnsi="Times New Roman" w:cs="Times New Roman"/>
          <w:iCs/>
          <w:sz w:val="24"/>
          <w:szCs w:val="24"/>
        </w:rPr>
      </w:pPr>
      <w:r w:rsidRPr="00E757F5">
        <w:rPr>
          <w:rFonts w:ascii="Times New Roman" w:hAnsi="Times New Roman" w:cs="Times New Roman"/>
          <w:iCs/>
          <w:sz w:val="24"/>
          <w:szCs w:val="24"/>
        </w:rPr>
        <w:t>5.-9.6.2023 - Absolventské podujatia</w:t>
      </w:r>
    </w:p>
    <w:p w:rsidR="00694FE1" w:rsidRPr="00E757F5" w:rsidRDefault="00694FE1" w:rsidP="00DD1B15">
      <w:pPr>
        <w:spacing w:after="0" w:line="240" w:lineRule="auto"/>
        <w:rPr>
          <w:rFonts w:ascii="Times New Roman" w:hAnsi="Times New Roman" w:cs="Times New Roman"/>
          <w:iCs/>
          <w:sz w:val="24"/>
          <w:szCs w:val="24"/>
        </w:rPr>
      </w:pPr>
      <w:r w:rsidRPr="00E757F5">
        <w:rPr>
          <w:rFonts w:ascii="Times New Roman" w:hAnsi="Times New Roman" w:cs="Times New Roman"/>
          <w:iCs/>
          <w:sz w:val="24"/>
          <w:szCs w:val="24"/>
        </w:rPr>
        <w:t>19.-23.6.2023 - Triedne koncerty HO</w:t>
      </w:r>
    </w:p>
    <w:p w:rsidR="00694FE1" w:rsidRPr="00E757F5" w:rsidRDefault="00694FE1" w:rsidP="00DD1B15">
      <w:pPr>
        <w:spacing w:after="0" w:line="240" w:lineRule="auto"/>
        <w:rPr>
          <w:rFonts w:ascii="Times New Roman" w:hAnsi="Times New Roman" w:cs="Times New Roman"/>
          <w:iCs/>
          <w:sz w:val="24"/>
          <w:szCs w:val="24"/>
        </w:rPr>
      </w:pPr>
      <w:r w:rsidRPr="00E757F5">
        <w:rPr>
          <w:rFonts w:ascii="Times New Roman" w:hAnsi="Times New Roman" w:cs="Times New Roman"/>
          <w:iCs/>
          <w:sz w:val="24"/>
          <w:szCs w:val="24"/>
        </w:rPr>
        <w:t>26.6.2023 - Záhradný koncert</w:t>
      </w:r>
    </w:p>
    <w:p w:rsidR="00694FE1" w:rsidRPr="00E757F5" w:rsidRDefault="00694FE1" w:rsidP="00E50BE7">
      <w:pPr>
        <w:jc w:val="both"/>
        <w:rPr>
          <w:rFonts w:ascii="Times New Roman" w:hAnsi="Times New Roman" w:cs="Times New Roman"/>
          <w:b/>
          <w:sz w:val="24"/>
          <w:szCs w:val="24"/>
        </w:rPr>
      </w:pPr>
    </w:p>
    <w:p w:rsidR="00E50BE7" w:rsidRPr="00E757F5" w:rsidRDefault="00E50BE7" w:rsidP="00E50BE7">
      <w:pPr>
        <w:jc w:val="both"/>
        <w:rPr>
          <w:rFonts w:ascii="Times New Roman" w:hAnsi="Times New Roman" w:cs="Times New Roman"/>
          <w:b/>
          <w:sz w:val="24"/>
          <w:szCs w:val="24"/>
        </w:rPr>
      </w:pPr>
      <w:r w:rsidRPr="00E757F5">
        <w:rPr>
          <w:rFonts w:ascii="Times New Roman" w:hAnsi="Times New Roman" w:cs="Times New Roman"/>
          <w:b/>
          <w:sz w:val="24"/>
          <w:szCs w:val="24"/>
        </w:rPr>
        <w:t>K bodu 5</w:t>
      </w:r>
    </w:p>
    <w:p w:rsidR="00E50BE7" w:rsidRDefault="00E50BE7" w:rsidP="00E50BE7">
      <w:pPr>
        <w:rPr>
          <w:rFonts w:ascii="Times New Roman" w:hAnsi="Times New Roman" w:cs="Times New Roman"/>
          <w:sz w:val="24"/>
          <w:szCs w:val="24"/>
        </w:rPr>
      </w:pPr>
      <w:r>
        <w:rPr>
          <w:rFonts w:ascii="Times New Roman" w:hAnsi="Times New Roman" w:cs="Times New Roman"/>
          <w:b/>
          <w:sz w:val="24"/>
          <w:szCs w:val="24"/>
        </w:rPr>
        <w:t xml:space="preserve"> Údaje o finančných prostriedkoch získaných od rodičov, zákonných zástupcov, právnických alebo fyzických osôb, ich použitie v členení podľa finančných aktivít:</w:t>
      </w:r>
    </w:p>
    <w:p w:rsidR="00E50BE7" w:rsidRPr="0085194E" w:rsidRDefault="00E50BE7" w:rsidP="00E50BE7">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Rodičovský príspevok sa platil vo výške </w:t>
      </w:r>
      <w:r w:rsidR="00E4242F">
        <w:rPr>
          <w:rFonts w:ascii="Times New Roman" w:hAnsi="Times New Roman" w:cs="Times New Roman"/>
          <w:b/>
          <w:sz w:val="24"/>
          <w:szCs w:val="24"/>
        </w:rPr>
        <w:t>30</w:t>
      </w:r>
      <w:r>
        <w:rPr>
          <w:rFonts w:ascii="Times New Roman" w:hAnsi="Times New Roman" w:cs="Times New Roman"/>
          <w:b/>
          <w:sz w:val="24"/>
          <w:szCs w:val="24"/>
        </w:rPr>
        <w:t>.- €</w:t>
      </w:r>
      <w:r>
        <w:rPr>
          <w:rFonts w:ascii="Times New Roman" w:hAnsi="Times New Roman" w:cs="Times New Roman"/>
          <w:sz w:val="24"/>
          <w:szCs w:val="24"/>
        </w:rPr>
        <w:t xml:space="preserve"> ročne na rodinu (schválené celoškolským RZ v 1</w:t>
      </w:r>
      <w:r w:rsidR="007445F7">
        <w:rPr>
          <w:rFonts w:ascii="Times New Roman" w:hAnsi="Times New Roman" w:cs="Times New Roman"/>
          <w:sz w:val="24"/>
          <w:szCs w:val="24"/>
        </w:rPr>
        <w:t>5</w:t>
      </w:r>
      <w:r>
        <w:rPr>
          <w:rFonts w:ascii="Times New Roman" w:hAnsi="Times New Roman" w:cs="Times New Roman"/>
          <w:sz w:val="24"/>
          <w:szCs w:val="24"/>
        </w:rPr>
        <w:t>.10.20</w:t>
      </w:r>
      <w:r w:rsidR="00C47023">
        <w:rPr>
          <w:rFonts w:ascii="Times New Roman" w:hAnsi="Times New Roman" w:cs="Times New Roman"/>
          <w:sz w:val="24"/>
          <w:szCs w:val="24"/>
        </w:rPr>
        <w:t>22</w:t>
      </w:r>
      <w:r>
        <w:rPr>
          <w:rFonts w:ascii="Times New Roman" w:hAnsi="Times New Roman" w:cs="Times New Roman"/>
          <w:sz w:val="24"/>
          <w:szCs w:val="24"/>
        </w:rPr>
        <w:t xml:space="preserve">. Rodičovský príspevok boli poverení vyzbierať triedni učitelia, ktorí sumárne odovzdali za svojich žiakov vyzbierané finančné prostriedky spolu s kópiou príjmových dokladov hospodárke rodičovského združenia. RZ podľa plánovaného rozpočtu pre všetky odbory z uvedených finančných prostriedkov boli hradené </w:t>
      </w:r>
      <w:r w:rsidR="00D12BF8">
        <w:rPr>
          <w:rFonts w:ascii="Times New Roman" w:hAnsi="Times New Roman" w:cs="Times New Roman"/>
          <w:sz w:val="24"/>
          <w:szCs w:val="24"/>
        </w:rPr>
        <w:t xml:space="preserve">dopravné, účastnícke poplatky, </w:t>
      </w:r>
      <w:r>
        <w:rPr>
          <w:rFonts w:ascii="Times New Roman" w:hAnsi="Times New Roman" w:cs="Times New Roman"/>
          <w:sz w:val="24"/>
          <w:szCs w:val="24"/>
        </w:rPr>
        <w:t>občerstvenia pre žiakov, ktorí reprezentujú školu na predstaveniach,</w:t>
      </w:r>
      <w:r w:rsidR="00D12BF8">
        <w:rPr>
          <w:rFonts w:ascii="Times New Roman" w:hAnsi="Times New Roman" w:cs="Times New Roman"/>
          <w:sz w:val="24"/>
          <w:szCs w:val="24"/>
        </w:rPr>
        <w:t xml:space="preserve"> festivaloch, </w:t>
      </w:r>
      <w:r>
        <w:rPr>
          <w:rFonts w:ascii="Times New Roman" w:hAnsi="Times New Roman" w:cs="Times New Roman"/>
          <w:sz w:val="24"/>
          <w:szCs w:val="24"/>
        </w:rPr>
        <w:t xml:space="preserve"> koncertoch a súťažiach, </w:t>
      </w:r>
      <w:r w:rsidRPr="0085194E">
        <w:rPr>
          <w:rFonts w:ascii="Times New Roman" w:hAnsi="Times New Roman" w:cs="Times New Roman"/>
          <w:sz w:val="24"/>
          <w:szCs w:val="24"/>
        </w:rPr>
        <w:t xml:space="preserve">náklady spojené so súťažami, náklady spojené so zabezpečovaním materiálu pre výrobu kostýmov a rekvizít, náklady na absolventské skúšky, absolventské predstavenia, vernisáž a záverečný absolventský koncert, prispievajú na </w:t>
      </w:r>
      <w:r w:rsidR="00D12BF8">
        <w:rPr>
          <w:rFonts w:ascii="Times New Roman" w:hAnsi="Times New Roman" w:cs="Times New Roman"/>
          <w:sz w:val="24"/>
          <w:szCs w:val="24"/>
        </w:rPr>
        <w:t xml:space="preserve">hygienické a dezinfekčné potreby, </w:t>
      </w:r>
      <w:r w:rsidRPr="0085194E">
        <w:rPr>
          <w:rFonts w:ascii="Times New Roman" w:hAnsi="Times New Roman" w:cs="Times New Roman"/>
          <w:sz w:val="24"/>
          <w:szCs w:val="24"/>
        </w:rPr>
        <w:t xml:space="preserve">kancelársky papier na kopírovanie nôt pre žiakov, servis IK techniky, výmenu tonerov, ladenie hudobných nástrojov a atď. </w:t>
      </w:r>
    </w:p>
    <w:p w:rsidR="00E50BE7" w:rsidRPr="0085194E" w:rsidRDefault="00E50BE7" w:rsidP="00E50BE7">
      <w:pPr>
        <w:pBdr>
          <w:bottom w:val="single" w:sz="6" w:space="1" w:color="auto"/>
        </w:pBdr>
        <w:spacing w:after="0"/>
        <w:rPr>
          <w:rFonts w:ascii="Times New Roman" w:hAnsi="Times New Roman" w:cs="Times New Roman"/>
          <w:b/>
          <w:sz w:val="24"/>
          <w:szCs w:val="24"/>
        </w:rPr>
      </w:pPr>
      <w:r w:rsidRPr="0085194E">
        <w:rPr>
          <w:rFonts w:ascii="Times New Roman" w:hAnsi="Times New Roman" w:cs="Times New Roman"/>
          <w:b/>
          <w:sz w:val="24"/>
          <w:szCs w:val="24"/>
        </w:rPr>
        <w:t xml:space="preserve">Príjmy od zákonných zástupcov:  ZRPŠ                                                         </w:t>
      </w:r>
      <w:r w:rsidR="00E4242F" w:rsidRPr="0085194E">
        <w:rPr>
          <w:rFonts w:ascii="Times New Roman" w:hAnsi="Times New Roman" w:cs="Times New Roman"/>
          <w:b/>
          <w:sz w:val="24"/>
          <w:szCs w:val="24"/>
        </w:rPr>
        <w:t>11</w:t>
      </w:r>
      <w:r w:rsidR="00C47023" w:rsidRPr="0085194E">
        <w:rPr>
          <w:rFonts w:ascii="Times New Roman" w:hAnsi="Times New Roman" w:cs="Times New Roman"/>
          <w:b/>
          <w:sz w:val="24"/>
          <w:szCs w:val="24"/>
        </w:rPr>
        <w:t> 400,00</w:t>
      </w:r>
      <w:r w:rsidRPr="0085194E">
        <w:rPr>
          <w:rFonts w:ascii="Times New Roman" w:hAnsi="Times New Roman" w:cs="Times New Roman"/>
          <w:b/>
          <w:sz w:val="24"/>
          <w:szCs w:val="24"/>
        </w:rPr>
        <w:t xml:space="preserve"> Eur</w:t>
      </w:r>
    </w:p>
    <w:p w:rsidR="00E50BE7" w:rsidRDefault="00E50BE7" w:rsidP="00E50BE7">
      <w:pPr>
        <w:jc w:val="center"/>
        <w:rPr>
          <w:rFonts w:ascii="Times New Roman" w:hAnsi="Times New Roman" w:cs="Times New Roman"/>
          <w:b/>
          <w:sz w:val="24"/>
          <w:szCs w:val="24"/>
        </w:rPr>
      </w:pPr>
    </w:p>
    <w:p w:rsidR="008650C2" w:rsidRPr="0085194E" w:rsidRDefault="008650C2" w:rsidP="00E50BE7">
      <w:pPr>
        <w:jc w:val="center"/>
        <w:rPr>
          <w:rFonts w:ascii="Times New Roman" w:hAnsi="Times New Roman" w:cs="Times New Roman"/>
          <w:b/>
          <w:sz w:val="24"/>
          <w:szCs w:val="24"/>
        </w:rPr>
      </w:pPr>
      <w:bookmarkStart w:id="0" w:name="_GoBack"/>
      <w:bookmarkEnd w:id="0"/>
    </w:p>
    <w:p w:rsidR="00E50BE7" w:rsidRPr="0085194E" w:rsidRDefault="00E50BE7" w:rsidP="00E50BE7">
      <w:pPr>
        <w:jc w:val="center"/>
        <w:rPr>
          <w:rFonts w:ascii="Times New Roman" w:hAnsi="Times New Roman" w:cs="Times New Roman"/>
          <w:b/>
          <w:sz w:val="24"/>
          <w:szCs w:val="24"/>
        </w:rPr>
      </w:pPr>
      <w:r w:rsidRPr="0085194E">
        <w:rPr>
          <w:rFonts w:ascii="Times New Roman" w:hAnsi="Times New Roman" w:cs="Times New Roman"/>
          <w:b/>
          <w:sz w:val="24"/>
          <w:szCs w:val="24"/>
        </w:rPr>
        <w:lastRenderedPageBreak/>
        <w:t>Vyúčtovanie ZRPŠ  za školský rok 20</w:t>
      </w:r>
      <w:r w:rsidR="00C47023" w:rsidRPr="0085194E">
        <w:rPr>
          <w:rFonts w:ascii="Times New Roman" w:hAnsi="Times New Roman" w:cs="Times New Roman"/>
          <w:b/>
          <w:sz w:val="24"/>
          <w:szCs w:val="24"/>
        </w:rPr>
        <w:t>21</w:t>
      </w:r>
      <w:r w:rsidRPr="0085194E">
        <w:rPr>
          <w:rFonts w:ascii="Times New Roman" w:hAnsi="Times New Roman" w:cs="Times New Roman"/>
          <w:b/>
          <w:sz w:val="24"/>
          <w:szCs w:val="24"/>
        </w:rPr>
        <w:t>/20</w:t>
      </w:r>
      <w:r w:rsidR="00C47023" w:rsidRPr="0085194E">
        <w:rPr>
          <w:rFonts w:ascii="Times New Roman" w:hAnsi="Times New Roman" w:cs="Times New Roman"/>
          <w:b/>
          <w:sz w:val="24"/>
          <w:szCs w:val="24"/>
        </w:rPr>
        <w:t>22</w:t>
      </w:r>
    </w:p>
    <w:p w:rsidR="005A78F5" w:rsidRPr="0085194E" w:rsidRDefault="005A78F5" w:rsidP="005A78F5">
      <w:pPr>
        <w:rPr>
          <w:rFonts w:ascii="Times New Roman" w:hAnsi="Times New Roman" w:cs="Times New Roman"/>
          <w:b/>
          <w:i/>
          <w:u w:val="single"/>
        </w:rPr>
      </w:pPr>
      <w:r w:rsidRPr="0085194E">
        <w:rPr>
          <w:rFonts w:ascii="Times New Roman" w:hAnsi="Times New Roman" w:cs="Times New Roman"/>
          <w:b/>
          <w:i/>
          <w:u w:val="single"/>
        </w:rPr>
        <w:t>Vyzbierané ZRPŠ za školský rok 20</w:t>
      </w:r>
      <w:r w:rsidR="00C47023" w:rsidRPr="0085194E">
        <w:rPr>
          <w:rFonts w:ascii="Times New Roman" w:hAnsi="Times New Roman" w:cs="Times New Roman"/>
          <w:b/>
          <w:i/>
          <w:u w:val="single"/>
        </w:rPr>
        <w:t>21</w:t>
      </w:r>
      <w:r w:rsidRPr="0085194E">
        <w:rPr>
          <w:rFonts w:ascii="Times New Roman" w:hAnsi="Times New Roman" w:cs="Times New Roman"/>
          <w:b/>
          <w:i/>
          <w:u w:val="single"/>
        </w:rPr>
        <w:t>/202</w:t>
      </w:r>
      <w:r w:rsidR="00C47023" w:rsidRPr="0085194E">
        <w:rPr>
          <w:rFonts w:ascii="Times New Roman" w:hAnsi="Times New Roman" w:cs="Times New Roman"/>
          <w:b/>
          <w:i/>
          <w:u w:val="single"/>
        </w:rPr>
        <w:t>2</w:t>
      </w:r>
      <w:r w:rsidRPr="0085194E">
        <w:rPr>
          <w:rFonts w:ascii="Times New Roman" w:hAnsi="Times New Roman" w:cs="Times New Roman"/>
          <w:b/>
          <w:i/>
        </w:rPr>
        <w:t xml:space="preserve">:      </w:t>
      </w:r>
      <w:r w:rsidRPr="007C6925">
        <w:rPr>
          <w:rFonts w:ascii="Times New Roman" w:hAnsi="Times New Roman" w:cs="Times New Roman"/>
          <w:b/>
        </w:rPr>
        <w:t>38</w:t>
      </w:r>
      <w:r w:rsidR="00C47023" w:rsidRPr="007C6925">
        <w:rPr>
          <w:rFonts w:ascii="Times New Roman" w:hAnsi="Times New Roman" w:cs="Times New Roman"/>
          <w:b/>
        </w:rPr>
        <w:t>0</w:t>
      </w:r>
      <w:r w:rsidRPr="0085194E">
        <w:rPr>
          <w:rFonts w:ascii="Times New Roman" w:hAnsi="Times New Roman" w:cs="Times New Roman"/>
          <w:b/>
        </w:rPr>
        <w:t xml:space="preserve"> žiakov</w:t>
      </w:r>
    </w:p>
    <w:p w:rsidR="005A78F5" w:rsidRPr="0085194E" w:rsidRDefault="005A78F5" w:rsidP="00594B5C">
      <w:pPr>
        <w:spacing w:after="0" w:line="240" w:lineRule="auto"/>
        <w:rPr>
          <w:rFonts w:ascii="Times New Roman" w:hAnsi="Times New Roman" w:cs="Times New Roman"/>
        </w:rPr>
      </w:pPr>
      <w:r w:rsidRPr="0085194E">
        <w:rPr>
          <w:rFonts w:ascii="Times New Roman" w:hAnsi="Times New Roman" w:cs="Times New Roman"/>
        </w:rPr>
        <w:t>380 žiakov * 30€  =  11 400,00 €</w:t>
      </w:r>
    </w:p>
    <w:p w:rsidR="005A78F5" w:rsidRPr="0085194E" w:rsidRDefault="00C47023" w:rsidP="00594B5C">
      <w:pPr>
        <w:spacing w:after="0" w:line="240" w:lineRule="auto"/>
        <w:rPr>
          <w:rFonts w:ascii="Times New Roman" w:hAnsi="Times New Roman" w:cs="Times New Roman"/>
        </w:rPr>
      </w:pPr>
      <w:r w:rsidRPr="0085194E">
        <w:rPr>
          <w:rFonts w:ascii="Times New Roman" w:hAnsi="Times New Roman" w:cs="Times New Roman"/>
        </w:rPr>
        <w:t>Zostatok z predchádzajúceho roka</w:t>
      </w:r>
      <w:r w:rsidR="005A78F5" w:rsidRPr="0085194E">
        <w:rPr>
          <w:rFonts w:ascii="Times New Roman" w:hAnsi="Times New Roman" w:cs="Times New Roman"/>
        </w:rPr>
        <w:t xml:space="preserve">  1</w:t>
      </w:r>
      <w:r w:rsidRPr="0085194E">
        <w:rPr>
          <w:rFonts w:ascii="Times New Roman" w:hAnsi="Times New Roman" w:cs="Times New Roman"/>
        </w:rPr>
        <w:t>66</w:t>
      </w:r>
      <w:r w:rsidR="005A78F5" w:rsidRPr="0085194E">
        <w:rPr>
          <w:rFonts w:ascii="Times New Roman" w:hAnsi="Times New Roman" w:cs="Times New Roman"/>
        </w:rPr>
        <w:t>,</w:t>
      </w:r>
      <w:r w:rsidRPr="0085194E">
        <w:rPr>
          <w:rFonts w:ascii="Times New Roman" w:hAnsi="Times New Roman" w:cs="Times New Roman"/>
        </w:rPr>
        <w:t>44</w:t>
      </w:r>
      <w:r w:rsidR="005A78F5" w:rsidRPr="0085194E">
        <w:rPr>
          <w:rFonts w:ascii="Times New Roman" w:hAnsi="Times New Roman" w:cs="Times New Roman"/>
        </w:rPr>
        <w:t xml:space="preserve"> € </w:t>
      </w:r>
    </w:p>
    <w:p w:rsidR="005A78F5" w:rsidRPr="0085194E" w:rsidRDefault="005A78F5" w:rsidP="00594B5C">
      <w:pPr>
        <w:spacing w:after="0" w:line="240" w:lineRule="auto"/>
        <w:rPr>
          <w:rFonts w:ascii="Times New Roman" w:hAnsi="Times New Roman" w:cs="Times New Roman"/>
          <w:b/>
        </w:rPr>
      </w:pPr>
      <w:r w:rsidRPr="0085194E">
        <w:rPr>
          <w:rFonts w:ascii="Times New Roman" w:hAnsi="Times New Roman" w:cs="Times New Roman"/>
          <w:b/>
        </w:rPr>
        <w:t>Spolu 3</w:t>
      </w:r>
      <w:r w:rsidR="00C47023" w:rsidRPr="0085194E">
        <w:rPr>
          <w:rFonts w:ascii="Times New Roman" w:hAnsi="Times New Roman" w:cs="Times New Roman"/>
          <w:b/>
        </w:rPr>
        <w:t>80</w:t>
      </w:r>
      <w:r w:rsidRPr="0085194E">
        <w:rPr>
          <w:rFonts w:ascii="Times New Roman" w:hAnsi="Times New Roman" w:cs="Times New Roman"/>
          <w:b/>
        </w:rPr>
        <w:t xml:space="preserve"> žiakov  =11 5</w:t>
      </w:r>
      <w:r w:rsidR="00C47023" w:rsidRPr="0085194E">
        <w:rPr>
          <w:rFonts w:ascii="Times New Roman" w:hAnsi="Times New Roman" w:cs="Times New Roman"/>
          <w:b/>
        </w:rPr>
        <w:t>66</w:t>
      </w:r>
      <w:r w:rsidRPr="0085194E">
        <w:rPr>
          <w:rFonts w:ascii="Times New Roman" w:hAnsi="Times New Roman" w:cs="Times New Roman"/>
          <w:b/>
        </w:rPr>
        <w:t>,</w:t>
      </w:r>
      <w:r w:rsidR="00C47023" w:rsidRPr="0085194E">
        <w:rPr>
          <w:rFonts w:ascii="Times New Roman" w:hAnsi="Times New Roman" w:cs="Times New Roman"/>
          <w:b/>
        </w:rPr>
        <w:t>44</w:t>
      </w:r>
      <w:r w:rsidRPr="0085194E">
        <w:rPr>
          <w:rFonts w:ascii="Times New Roman" w:hAnsi="Times New Roman" w:cs="Times New Roman"/>
          <w:b/>
        </w:rPr>
        <w:t xml:space="preserve"> €</w:t>
      </w:r>
    </w:p>
    <w:p w:rsidR="005A78F5" w:rsidRPr="0085194E" w:rsidRDefault="005A78F5" w:rsidP="00594B5C">
      <w:pPr>
        <w:spacing w:after="0" w:line="240" w:lineRule="auto"/>
        <w:rPr>
          <w:rFonts w:ascii="Times New Roman" w:hAnsi="Times New Roman" w:cs="Times New Roman"/>
          <w:b/>
        </w:rPr>
      </w:pPr>
      <w:r w:rsidRPr="0085194E">
        <w:rPr>
          <w:rFonts w:ascii="Times New Roman" w:hAnsi="Times New Roman" w:cs="Times New Roman"/>
          <w:b/>
        </w:rPr>
        <w:t>Zostatok z k 1.9.20</w:t>
      </w:r>
      <w:r w:rsidR="00C47023" w:rsidRPr="0085194E">
        <w:rPr>
          <w:rFonts w:ascii="Times New Roman" w:hAnsi="Times New Roman" w:cs="Times New Roman"/>
          <w:b/>
        </w:rPr>
        <w:t>2</w:t>
      </w:r>
      <w:r w:rsidR="00EA0374">
        <w:rPr>
          <w:rFonts w:ascii="Times New Roman" w:hAnsi="Times New Roman" w:cs="Times New Roman"/>
          <w:b/>
        </w:rPr>
        <w:t>2</w:t>
      </w:r>
      <w:r w:rsidRPr="0085194E">
        <w:rPr>
          <w:rFonts w:ascii="Times New Roman" w:hAnsi="Times New Roman" w:cs="Times New Roman"/>
          <w:b/>
        </w:rPr>
        <w:t xml:space="preserve"> </w:t>
      </w:r>
      <w:r w:rsidR="00383BA5" w:rsidRPr="0085194E">
        <w:rPr>
          <w:rFonts w:ascii="Times New Roman" w:hAnsi="Times New Roman" w:cs="Times New Roman"/>
          <w:b/>
        </w:rPr>
        <w:t xml:space="preserve">             </w:t>
      </w:r>
      <w:r w:rsidR="00C47023" w:rsidRPr="0085194E">
        <w:rPr>
          <w:rFonts w:ascii="Times New Roman" w:hAnsi="Times New Roman" w:cs="Times New Roman"/>
          <w:b/>
        </w:rPr>
        <w:t>0,42</w:t>
      </w:r>
      <w:r w:rsidRPr="0085194E">
        <w:rPr>
          <w:rFonts w:ascii="Times New Roman" w:hAnsi="Times New Roman" w:cs="Times New Roman"/>
          <w:b/>
        </w:rPr>
        <w:t xml:space="preserve">€   </w:t>
      </w:r>
    </w:p>
    <w:p w:rsidR="00594B5C" w:rsidRPr="0085194E" w:rsidRDefault="00594B5C" w:rsidP="00594B5C">
      <w:pPr>
        <w:spacing w:after="0" w:line="240" w:lineRule="auto"/>
        <w:rPr>
          <w:rFonts w:ascii="Times New Roman" w:hAnsi="Times New Roman" w:cs="Times New Roman"/>
          <w:b/>
          <w:i/>
          <w:u w:val="single"/>
        </w:rPr>
      </w:pPr>
    </w:p>
    <w:p w:rsidR="005A78F5" w:rsidRPr="0085194E" w:rsidRDefault="005A78F5" w:rsidP="00594B5C">
      <w:pPr>
        <w:spacing w:after="0" w:line="240" w:lineRule="auto"/>
        <w:rPr>
          <w:rFonts w:ascii="Times New Roman" w:hAnsi="Times New Roman" w:cs="Times New Roman"/>
          <w:b/>
        </w:rPr>
      </w:pPr>
      <w:r w:rsidRPr="0085194E">
        <w:rPr>
          <w:rFonts w:ascii="Times New Roman" w:hAnsi="Times New Roman" w:cs="Times New Roman"/>
          <w:b/>
          <w:i/>
          <w:u w:val="single"/>
        </w:rPr>
        <w:t>Výdavky:</w:t>
      </w:r>
      <w:r w:rsidRPr="0085194E">
        <w:rPr>
          <w:rFonts w:ascii="Times New Roman" w:hAnsi="Times New Roman" w:cs="Times New Roman"/>
          <w:b/>
          <w:i/>
        </w:rPr>
        <w:t xml:space="preserve">                                                               1</w:t>
      </w:r>
      <w:r w:rsidR="00C47023" w:rsidRPr="0085194E">
        <w:rPr>
          <w:rFonts w:ascii="Times New Roman" w:hAnsi="Times New Roman" w:cs="Times New Roman"/>
          <w:b/>
          <w:i/>
        </w:rPr>
        <w:t>1</w:t>
      </w:r>
      <w:r w:rsidRPr="0085194E">
        <w:rPr>
          <w:rFonts w:ascii="Times New Roman" w:hAnsi="Times New Roman" w:cs="Times New Roman"/>
          <w:b/>
          <w:i/>
        </w:rPr>
        <w:t> </w:t>
      </w:r>
      <w:r w:rsidR="00C47023" w:rsidRPr="0085194E">
        <w:rPr>
          <w:rFonts w:ascii="Times New Roman" w:hAnsi="Times New Roman" w:cs="Times New Roman"/>
          <w:b/>
          <w:i/>
        </w:rPr>
        <w:t>566</w:t>
      </w:r>
      <w:r w:rsidRPr="0085194E">
        <w:rPr>
          <w:rFonts w:ascii="Times New Roman" w:hAnsi="Times New Roman" w:cs="Times New Roman"/>
          <w:b/>
          <w:i/>
        </w:rPr>
        <w:t>,</w:t>
      </w:r>
      <w:r w:rsidR="00C47023" w:rsidRPr="0085194E">
        <w:rPr>
          <w:rFonts w:ascii="Times New Roman" w:hAnsi="Times New Roman" w:cs="Times New Roman"/>
          <w:b/>
          <w:i/>
        </w:rPr>
        <w:t>02</w:t>
      </w:r>
      <w:r w:rsidRPr="0085194E">
        <w:rPr>
          <w:rFonts w:ascii="Times New Roman" w:hAnsi="Times New Roman" w:cs="Times New Roman"/>
          <w:b/>
        </w:rPr>
        <w:t xml:space="preserve">  €</w:t>
      </w:r>
    </w:p>
    <w:p w:rsidR="0073630B" w:rsidRPr="0085194E" w:rsidRDefault="0073630B" w:rsidP="005A78F5">
      <w:pPr>
        <w:pStyle w:val="Normlnywebov"/>
        <w:numPr>
          <w:ilvl w:val="0"/>
          <w:numId w:val="3"/>
        </w:numPr>
        <w:spacing w:before="0" w:beforeAutospacing="0" w:after="0" w:afterAutospacing="0"/>
        <w:ind w:left="-207" w:right="-567"/>
        <w:textAlignment w:val="baseline"/>
        <w:rPr>
          <w:color w:val="000000"/>
        </w:rPr>
      </w:pPr>
      <w:r w:rsidRPr="0085194E">
        <w:rPr>
          <w:color w:val="000000"/>
        </w:rPr>
        <w:t xml:space="preserve">Materiálno technické povinné zabezpečenie učební HO (metronómy struny, </w:t>
      </w:r>
      <w:proofErr w:type="spellStart"/>
      <w:r w:rsidRPr="0085194E">
        <w:rPr>
          <w:color w:val="000000"/>
        </w:rPr>
        <w:t>perkusie</w:t>
      </w:r>
      <w:proofErr w:type="spellEnd"/>
      <w:r w:rsidRPr="0085194E">
        <w:rPr>
          <w:color w:val="000000"/>
        </w:rPr>
        <w:t xml:space="preserve">, pavúky, ladičky, </w:t>
      </w:r>
      <w:proofErr w:type="spellStart"/>
      <w:r w:rsidRPr="0085194E">
        <w:rPr>
          <w:color w:val="000000"/>
        </w:rPr>
        <w:t>kalofónie</w:t>
      </w:r>
      <w:proofErr w:type="spellEnd"/>
      <w:r w:rsidR="00830976">
        <w:rPr>
          <w:color w:val="000000"/>
        </w:rPr>
        <w:t xml:space="preserve"> pre husle a kontrabasy</w:t>
      </w:r>
      <w:r w:rsidRPr="0085194E">
        <w:rPr>
          <w:color w:val="000000"/>
        </w:rPr>
        <w:t>, čistiace prostriedky na hudobné nástroje, čistiace handričky</w:t>
      </w:r>
      <w:r w:rsidR="00830976">
        <w:rPr>
          <w:color w:val="000000"/>
        </w:rPr>
        <w:t xml:space="preserve"> pre </w:t>
      </w:r>
      <w:proofErr w:type="spellStart"/>
      <w:r w:rsidR="00830976">
        <w:rPr>
          <w:color w:val="000000"/>
        </w:rPr>
        <w:t>hud.nástroje</w:t>
      </w:r>
      <w:proofErr w:type="spellEnd"/>
      <w:r w:rsidRPr="0085194E">
        <w:rPr>
          <w:color w:val="000000"/>
        </w:rPr>
        <w:t>, dirigentský pult, strihač na plátky</w:t>
      </w:r>
      <w:r w:rsidR="00830976">
        <w:rPr>
          <w:color w:val="000000"/>
        </w:rPr>
        <w:t xml:space="preserve"> pre dychové nástroje</w:t>
      </w:r>
      <w:r w:rsidRPr="0085194E">
        <w:rPr>
          <w:color w:val="000000"/>
        </w:rPr>
        <w:t xml:space="preserve">) </w:t>
      </w:r>
    </w:p>
    <w:p w:rsidR="005A78F5" w:rsidRPr="0085194E" w:rsidRDefault="005A78F5" w:rsidP="005A78F5">
      <w:pPr>
        <w:pStyle w:val="Normlnywebov"/>
        <w:numPr>
          <w:ilvl w:val="0"/>
          <w:numId w:val="3"/>
        </w:numPr>
        <w:spacing w:before="0" w:beforeAutospacing="0" w:after="0" w:afterAutospacing="0"/>
        <w:ind w:left="-207" w:right="-567"/>
        <w:textAlignment w:val="baseline"/>
        <w:rPr>
          <w:color w:val="000000"/>
        </w:rPr>
      </w:pPr>
      <w:r w:rsidRPr="0085194E">
        <w:rPr>
          <w:color w:val="000000"/>
        </w:rPr>
        <w:t xml:space="preserve">Výtvarný odbor </w:t>
      </w:r>
      <w:r w:rsidR="00B45BFA" w:rsidRPr="0085194E">
        <w:rPr>
          <w:color w:val="000000"/>
        </w:rPr>
        <w:t>-</w:t>
      </w:r>
      <w:r w:rsidRPr="0085194E">
        <w:rPr>
          <w:color w:val="000000"/>
        </w:rPr>
        <w:t xml:space="preserve"> materiálové zabezpečenie, dekoračné materiály, výkresy, fólie, </w:t>
      </w:r>
      <w:r w:rsidR="004B0A62" w:rsidRPr="0085194E">
        <w:rPr>
          <w:color w:val="000000"/>
        </w:rPr>
        <w:t>temperové farby</w:t>
      </w:r>
    </w:p>
    <w:p w:rsidR="00C47023" w:rsidRPr="0085194E" w:rsidRDefault="00C47023" w:rsidP="005A78F5">
      <w:pPr>
        <w:pStyle w:val="Normlnywebov"/>
        <w:numPr>
          <w:ilvl w:val="0"/>
          <w:numId w:val="3"/>
        </w:numPr>
        <w:spacing w:before="0" w:beforeAutospacing="0" w:after="0" w:afterAutospacing="0"/>
        <w:ind w:left="-207" w:right="-567"/>
        <w:textAlignment w:val="baseline"/>
        <w:rPr>
          <w:color w:val="000000"/>
        </w:rPr>
      </w:pPr>
      <w:r w:rsidRPr="0085194E">
        <w:rPr>
          <w:color w:val="000000"/>
        </w:rPr>
        <w:t>Zaslanie výtvarných súťažných prác</w:t>
      </w:r>
    </w:p>
    <w:p w:rsidR="00C47023" w:rsidRPr="0085194E" w:rsidRDefault="00C47023" w:rsidP="005A78F5">
      <w:pPr>
        <w:pStyle w:val="Normlnywebov"/>
        <w:numPr>
          <w:ilvl w:val="0"/>
          <w:numId w:val="3"/>
        </w:numPr>
        <w:spacing w:before="0" w:beforeAutospacing="0" w:after="0" w:afterAutospacing="0"/>
        <w:ind w:left="-207" w:right="-567"/>
        <w:textAlignment w:val="baseline"/>
        <w:rPr>
          <w:color w:val="000000"/>
        </w:rPr>
      </w:pPr>
      <w:r w:rsidRPr="0085194E">
        <w:rPr>
          <w:color w:val="000000"/>
        </w:rPr>
        <w:t xml:space="preserve">Nákup hliny a výtvarného materiálu pre jarný tábor </w:t>
      </w:r>
      <w:proofErr w:type="spellStart"/>
      <w:r w:rsidRPr="0085194E">
        <w:rPr>
          <w:color w:val="000000"/>
        </w:rPr>
        <w:t>Výtvarníček</w:t>
      </w:r>
      <w:proofErr w:type="spellEnd"/>
    </w:p>
    <w:p w:rsidR="00C47023" w:rsidRPr="004B0A62" w:rsidRDefault="00C47023" w:rsidP="005A78F5">
      <w:pPr>
        <w:pStyle w:val="Normlnywebov"/>
        <w:numPr>
          <w:ilvl w:val="0"/>
          <w:numId w:val="3"/>
        </w:numPr>
        <w:spacing w:before="0" w:beforeAutospacing="0" w:after="0" w:afterAutospacing="0"/>
        <w:ind w:left="-207"/>
        <w:textAlignment w:val="baseline"/>
        <w:rPr>
          <w:color w:val="000000"/>
        </w:rPr>
      </w:pPr>
      <w:r w:rsidRPr="004B0A62">
        <w:rPr>
          <w:color w:val="000000"/>
        </w:rPr>
        <w:t xml:space="preserve">Nákup linolea a potrieb, </w:t>
      </w:r>
      <w:proofErr w:type="spellStart"/>
      <w:r w:rsidRPr="004B0A62">
        <w:rPr>
          <w:color w:val="000000"/>
        </w:rPr>
        <w:t>fotokartónov</w:t>
      </w:r>
      <w:proofErr w:type="spellEnd"/>
      <w:r w:rsidRPr="004B0A62">
        <w:rPr>
          <w:color w:val="000000"/>
        </w:rPr>
        <w:t xml:space="preserve"> pre výtvarníkov</w:t>
      </w:r>
    </w:p>
    <w:p w:rsidR="00C47023" w:rsidRPr="004B0A62" w:rsidRDefault="00C47023" w:rsidP="005A78F5">
      <w:pPr>
        <w:pStyle w:val="Normlnywebov"/>
        <w:numPr>
          <w:ilvl w:val="0"/>
          <w:numId w:val="3"/>
        </w:numPr>
        <w:spacing w:before="0" w:beforeAutospacing="0" w:after="0" w:afterAutospacing="0"/>
        <w:ind w:left="-207"/>
        <w:textAlignment w:val="baseline"/>
        <w:rPr>
          <w:color w:val="000000"/>
        </w:rPr>
      </w:pPr>
      <w:r w:rsidRPr="004B0A62">
        <w:rPr>
          <w:color w:val="000000"/>
        </w:rPr>
        <w:t>Nákup farieb na tvár pre záhradný koncert</w:t>
      </w:r>
    </w:p>
    <w:p w:rsidR="00C47023" w:rsidRPr="004B0A62" w:rsidRDefault="00C47023" w:rsidP="005A78F5">
      <w:pPr>
        <w:pStyle w:val="Normlnywebov"/>
        <w:numPr>
          <w:ilvl w:val="0"/>
          <w:numId w:val="3"/>
        </w:numPr>
        <w:spacing w:before="0" w:beforeAutospacing="0" w:after="0" w:afterAutospacing="0"/>
        <w:ind w:left="-207"/>
        <w:textAlignment w:val="baseline"/>
        <w:rPr>
          <w:color w:val="000000"/>
        </w:rPr>
      </w:pPr>
      <w:r w:rsidRPr="004B0A62">
        <w:rPr>
          <w:color w:val="000000"/>
        </w:rPr>
        <w:t xml:space="preserve">Projektor pre VO </w:t>
      </w:r>
      <w:proofErr w:type="spellStart"/>
      <w:r w:rsidRPr="004B0A62">
        <w:rPr>
          <w:color w:val="000000"/>
        </w:rPr>
        <w:t>Optoma</w:t>
      </w:r>
      <w:proofErr w:type="spellEnd"/>
      <w:r w:rsidRPr="004B0A62">
        <w:rPr>
          <w:color w:val="000000"/>
        </w:rPr>
        <w:t xml:space="preserve"> DLP UHD 38</w:t>
      </w:r>
    </w:p>
    <w:p w:rsidR="005A78F5" w:rsidRPr="004B0A62" w:rsidRDefault="005A78F5" w:rsidP="005A78F5">
      <w:pPr>
        <w:pStyle w:val="Normlnywebov"/>
        <w:numPr>
          <w:ilvl w:val="0"/>
          <w:numId w:val="3"/>
        </w:numPr>
        <w:spacing w:before="0" w:beforeAutospacing="0" w:after="0" w:afterAutospacing="0"/>
        <w:ind w:left="-207"/>
        <w:textAlignment w:val="baseline"/>
        <w:rPr>
          <w:color w:val="000000"/>
        </w:rPr>
      </w:pPr>
      <w:r w:rsidRPr="004B0A62">
        <w:rPr>
          <w:color w:val="000000"/>
        </w:rPr>
        <w:t>Tanečný odbor  -  materiálové zabezpečenie, zabezpečenie kostýmového vybavenia , </w:t>
      </w:r>
    </w:p>
    <w:p w:rsidR="00C47023" w:rsidRPr="004B0A62" w:rsidRDefault="005A78F5" w:rsidP="00844AA2">
      <w:pPr>
        <w:pStyle w:val="Normlnywebov"/>
        <w:spacing w:before="0" w:beforeAutospacing="0" w:after="0" w:afterAutospacing="0"/>
        <w:ind w:left="-567"/>
        <w:rPr>
          <w:color w:val="000000"/>
        </w:rPr>
      </w:pPr>
      <w:r w:rsidRPr="004B0A62">
        <w:rPr>
          <w:color w:val="000000"/>
        </w:rPr>
        <w:t>                        </w:t>
      </w:r>
      <w:r w:rsidR="00844AA2" w:rsidRPr="004B0A62">
        <w:rPr>
          <w:color w:val="000000"/>
        </w:rPr>
        <w:t xml:space="preserve"> </w:t>
      </w:r>
      <w:r w:rsidRPr="004B0A62">
        <w:rPr>
          <w:color w:val="000000"/>
        </w:rPr>
        <w:t xml:space="preserve">       -   nákup dresov na súťaž - Rock and </w:t>
      </w:r>
      <w:proofErr w:type="spellStart"/>
      <w:r w:rsidRPr="004B0A62">
        <w:rPr>
          <w:color w:val="000000"/>
        </w:rPr>
        <w:t>roll</w:t>
      </w:r>
      <w:proofErr w:type="spellEnd"/>
      <w:r w:rsidR="00844AA2" w:rsidRPr="004B0A62">
        <w:rPr>
          <w:color w:val="000000"/>
        </w:rPr>
        <w:t xml:space="preserve"> </w:t>
      </w:r>
    </w:p>
    <w:p w:rsidR="005A78F5" w:rsidRPr="004B0A62" w:rsidRDefault="00C47023" w:rsidP="00894E7D">
      <w:pPr>
        <w:pStyle w:val="Normlnywebov"/>
        <w:numPr>
          <w:ilvl w:val="1"/>
          <w:numId w:val="3"/>
        </w:numPr>
        <w:spacing w:before="0" w:beforeAutospacing="0" w:after="0" w:afterAutospacing="0"/>
      </w:pPr>
      <w:r w:rsidRPr="004B0A62">
        <w:rPr>
          <w:color w:val="000000"/>
        </w:rPr>
        <w:t xml:space="preserve">Stuhy </w:t>
      </w:r>
      <w:r w:rsidR="00894E7D" w:rsidRPr="004B0A62">
        <w:rPr>
          <w:color w:val="000000"/>
        </w:rPr>
        <w:t xml:space="preserve">a látky </w:t>
      </w:r>
      <w:r w:rsidRPr="004B0A62">
        <w:rPr>
          <w:color w:val="000000"/>
        </w:rPr>
        <w:t xml:space="preserve">pre </w:t>
      </w:r>
      <w:r w:rsidR="00894E7D" w:rsidRPr="004B0A62">
        <w:rPr>
          <w:color w:val="000000"/>
        </w:rPr>
        <w:t xml:space="preserve"> DFS Oriešok a </w:t>
      </w:r>
      <w:proofErr w:type="spellStart"/>
      <w:r w:rsidR="00894E7D" w:rsidRPr="004B0A62">
        <w:rPr>
          <w:color w:val="000000"/>
        </w:rPr>
        <w:t>Šafolku</w:t>
      </w:r>
      <w:proofErr w:type="spellEnd"/>
      <w:r w:rsidRPr="004B0A62">
        <w:rPr>
          <w:color w:val="000000"/>
        </w:rPr>
        <w:t xml:space="preserve"> </w:t>
      </w:r>
      <w:r w:rsidR="00894E7D" w:rsidRPr="004B0A62">
        <w:rPr>
          <w:color w:val="000000"/>
        </w:rPr>
        <w:t xml:space="preserve">na súťaž Zahraj že mi zahraj a Na tej </w:t>
      </w:r>
      <w:proofErr w:type="spellStart"/>
      <w:r w:rsidR="00894E7D" w:rsidRPr="004B0A62">
        <w:rPr>
          <w:color w:val="000000"/>
        </w:rPr>
        <w:t>luke</w:t>
      </w:r>
      <w:proofErr w:type="spellEnd"/>
      <w:r w:rsidR="00894E7D" w:rsidRPr="004B0A62">
        <w:rPr>
          <w:color w:val="000000"/>
        </w:rPr>
        <w:t xml:space="preserve"> na želenej</w:t>
      </w:r>
    </w:p>
    <w:p w:rsidR="005A78F5" w:rsidRPr="004B0A62" w:rsidRDefault="005A78F5" w:rsidP="005A78F5">
      <w:pPr>
        <w:pStyle w:val="Normlnywebov"/>
        <w:numPr>
          <w:ilvl w:val="0"/>
          <w:numId w:val="4"/>
        </w:numPr>
        <w:spacing w:before="0" w:beforeAutospacing="0" w:after="0" w:afterAutospacing="0"/>
        <w:ind w:left="-709" w:firstLine="142"/>
        <w:textAlignment w:val="baseline"/>
        <w:rPr>
          <w:color w:val="000000"/>
        </w:rPr>
      </w:pPr>
      <w:proofErr w:type="spellStart"/>
      <w:r w:rsidRPr="004B0A62">
        <w:rPr>
          <w:color w:val="000000"/>
        </w:rPr>
        <w:t>Literárno</w:t>
      </w:r>
      <w:proofErr w:type="spellEnd"/>
      <w:r w:rsidRPr="004B0A62">
        <w:rPr>
          <w:color w:val="000000"/>
        </w:rPr>
        <w:t xml:space="preserve"> – dramatický odbor -  materiálové zabezpečenie na predstavenia</w:t>
      </w:r>
    </w:p>
    <w:p w:rsidR="005A78F5" w:rsidRPr="004B0A62" w:rsidRDefault="005A78F5" w:rsidP="005A78F5">
      <w:pPr>
        <w:pStyle w:val="Normlnywebov"/>
        <w:numPr>
          <w:ilvl w:val="0"/>
          <w:numId w:val="4"/>
        </w:numPr>
        <w:spacing w:before="0" w:beforeAutospacing="0" w:after="0" w:afterAutospacing="0"/>
        <w:ind w:left="-567"/>
        <w:textAlignment w:val="baseline"/>
        <w:rPr>
          <w:color w:val="000000"/>
        </w:rPr>
      </w:pPr>
      <w:r w:rsidRPr="004B0A62">
        <w:rPr>
          <w:color w:val="000000"/>
        </w:rPr>
        <w:t xml:space="preserve">Administratíva (kancelárske potreby, tonery, poštovné </w:t>
      </w:r>
      <w:r w:rsidR="003D639B">
        <w:rPr>
          <w:color w:val="000000"/>
        </w:rPr>
        <w:t>-</w:t>
      </w:r>
      <w:r w:rsidRPr="004B0A62">
        <w:rPr>
          <w:color w:val="000000"/>
        </w:rPr>
        <w:t>rozhodnutia, projekty)</w:t>
      </w:r>
    </w:p>
    <w:p w:rsidR="005A78F5" w:rsidRPr="004B0A62" w:rsidRDefault="005A78F5" w:rsidP="005A78F5">
      <w:pPr>
        <w:pStyle w:val="Normlnywebov"/>
        <w:numPr>
          <w:ilvl w:val="0"/>
          <w:numId w:val="5"/>
        </w:numPr>
        <w:spacing w:before="0" w:beforeAutospacing="0" w:after="0" w:afterAutospacing="0"/>
        <w:ind w:hanging="567"/>
        <w:textAlignment w:val="baseline"/>
        <w:rPr>
          <w:color w:val="000000"/>
        </w:rPr>
      </w:pPr>
      <w:r w:rsidRPr="004B0A62">
        <w:rPr>
          <w:color w:val="000000"/>
        </w:rPr>
        <w:t>Notový materiál </w:t>
      </w:r>
    </w:p>
    <w:p w:rsidR="005A78F5" w:rsidRPr="004B0A62" w:rsidRDefault="005A78F5" w:rsidP="005A78F5">
      <w:pPr>
        <w:pStyle w:val="Normlnywebov"/>
        <w:numPr>
          <w:ilvl w:val="0"/>
          <w:numId w:val="6"/>
        </w:numPr>
        <w:spacing w:before="0" w:beforeAutospacing="0" w:after="0" w:afterAutospacing="0"/>
        <w:ind w:left="-567"/>
        <w:textAlignment w:val="baseline"/>
        <w:rPr>
          <w:color w:val="000000"/>
        </w:rPr>
      </w:pPr>
      <w:r w:rsidRPr="004B0A62">
        <w:rPr>
          <w:color w:val="000000"/>
        </w:rPr>
        <w:t>Zaslanie vianočných pozdravov</w:t>
      </w:r>
    </w:p>
    <w:p w:rsidR="005A78F5" w:rsidRPr="004B0A62" w:rsidRDefault="005A78F5" w:rsidP="005A78F5">
      <w:pPr>
        <w:pStyle w:val="Normlnywebov"/>
        <w:numPr>
          <w:ilvl w:val="0"/>
          <w:numId w:val="8"/>
        </w:numPr>
        <w:spacing w:before="0" w:beforeAutospacing="0" w:after="0" w:afterAutospacing="0"/>
        <w:ind w:left="-567"/>
        <w:textAlignment w:val="baseline"/>
        <w:rPr>
          <w:color w:val="000000"/>
        </w:rPr>
      </w:pPr>
      <w:r w:rsidRPr="004B0A62">
        <w:rPr>
          <w:color w:val="000000"/>
        </w:rPr>
        <w:t>Pedagogická literatúra pre žiakov hudobnej náuky</w:t>
      </w:r>
    </w:p>
    <w:p w:rsidR="005A78F5" w:rsidRPr="004B0A62" w:rsidRDefault="005A78F5" w:rsidP="005A78F5">
      <w:pPr>
        <w:pStyle w:val="Normlnywebov"/>
        <w:numPr>
          <w:ilvl w:val="0"/>
          <w:numId w:val="10"/>
        </w:numPr>
        <w:spacing w:before="0" w:beforeAutospacing="0" w:after="0" w:afterAutospacing="0"/>
        <w:ind w:left="-567"/>
        <w:textAlignment w:val="baseline"/>
        <w:rPr>
          <w:color w:val="000000"/>
        </w:rPr>
      </w:pPr>
      <w:r w:rsidRPr="004B0A62">
        <w:rPr>
          <w:iCs/>
          <w:color w:val="000000"/>
        </w:rPr>
        <w:t>Ladenie pianín</w:t>
      </w:r>
    </w:p>
    <w:p w:rsidR="005A78F5" w:rsidRPr="004B0A62" w:rsidRDefault="005A78F5" w:rsidP="005A78F5">
      <w:pPr>
        <w:pStyle w:val="Normlnywebov"/>
        <w:numPr>
          <w:ilvl w:val="0"/>
          <w:numId w:val="10"/>
        </w:numPr>
        <w:spacing w:before="0" w:beforeAutospacing="0" w:after="0" w:afterAutospacing="0"/>
        <w:ind w:left="-567"/>
        <w:textAlignment w:val="baseline"/>
        <w:rPr>
          <w:color w:val="000000"/>
        </w:rPr>
      </w:pPr>
      <w:r w:rsidRPr="004B0A62">
        <w:rPr>
          <w:iCs/>
          <w:color w:val="000000"/>
        </w:rPr>
        <w:t>Rámovanie tabla a</w:t>
      </w:r>
      <w:r w:rsidR="00894E7D" w:rsidRPr="004B0A62">
        <w:rPr>
          <w:iCs/>
          <w:color w:val="000000"/>
        </w:rPr>
        <w:t> </w:t>
      </w:r>
      <w:r w:rsidRPr="004B0A62">
        <w:rPr>
          <w:iCs/>
          <w:color w:val="000000"/>
        </w:rPr>
        <w:t>obrazov</w:t>
      </w:r>
    </w:p>
    <w:p w:rsidR="00894E7D" w:rsidRPr="004B0A62" w:rsidRDefault="00894E7D" w:rsidP="005A78F5">
      <w:pPr>
        <w:pStyle w:val="Normlnywebov"/>
        <w:numPr>
          <w:ilvl w:val="0"/>
          <w:numId w:val="10"/>
        </w:numPr>
        <w:spacing w:before="0" w:beforeAutospacing="0" w:after="0" w:afterAutospacing="0"/>
        <w:ind w:left="-567"/>
        <w:textAlignment w:val="baseline"/>
        <w:rPr>
          <w:color w:val="000000"/>
        </w:rPr>
      </w:pPr>
      <w:proofErr w:type="spellStart"/>
      <w:r w:rsidRPr="004B0A62">
        <w:rPr>
          <w:iCs/>
          <w:color w:val="000000"/>
        </w:rPr>
        <w:t>Estetizácia</w:t>
      </w:r>
      <w:proofErr w:type="spellEnd"/>
      <w:r w:rsidRPr="004B0A62">
        <w:rPr>
          <w:iCs/>
          <w:color w:val="000000"/>
        </w:rPr>
        <w:t xml:space="preserve"> interiéru školy a koncertnej sály (organizácia koncertov a súťaží v škole)</w:t>
      </w:r>
    </w:p>
    <w:p w:rsidR="005A78F5" w:rsidRPr="004B0A62" w:rsidRDefault="005A78F5" w:rsidP="005A78F5">
      <w:pPr>
        <w:pStyle w:val="Normlnywebov"/>
        <w:numPr>
          <w:ilvl w:val="0"/>
          <w:numId w:val="11"/>
        </w:numPr>
        <w:spacing w:before="0" w:beforeAutospacing="0" w:after="0" w:afterAutospacing="0"/>
        <w:ind w:left="-567"/>
        <w:textAlignment w:val="baseline"/>
        <w:rPr>
          <w:color w:val="000000"/>
        </w:rPr>
      </w:pPr>
      <w:r w:rsidRPr="004B0A62">
        <w:rPr>
          <w:iCs/>
          <w:color w:val="000000"/>
        </w:rPr>
        <w:t>Nákup pre remeselné práce školníčky (</w:t>
      </w:r>
      <w:proofErr w:type="spellStart"/>
      <w:r w:rsidRPr="004B0A62">
        <w:rPr>
          <w:iCs/>
          <w:color w:val="000000"/>
        </w:rPr>
        <w:t>hmoždinky</w:t>
      </w:r>
      <w:proofErr w:type="spellEnd"/>
      <w:r w:rsidRPr="004B0A62">
        <w:rPr>
          <w:iCs/>
          <w:color w:val="000000"/>
        </w:rPr>
        <w:t xml:space="preserve">, </w:t>
      </w:r>
      <w:proofErr w:type="spellStart"/>
      <w:r w:rsidRPr="004B0A62">
        <w:rPr>
          <w:iCs/>
          <w:color w:val="000000"/>
        </w:rPr>
        <w:t>predlžovačka</w:t>
      </w:r>
      <w:proofErr w:type="spellEnd"/>
      <w:r w:rsidRPr="004B0A62">
        <w:rPr>
          <w:iCs/>
          <w:color w:val="000000"/>
        </w:rPr>
        <w:t xml:space="preserve">, kľúče, </w:t>
      </w:r>
      <w:proofErr w:type="spellStart"/>
      <w:r w:rsidRPr="004B0A62">
        <w:rPr>
          <w:iCs/>
          <w:color w:val="000000"/>
        </w:rPr>
        <w:t>šr</w:t>
      </w:r>
      <w:r w:rsidR="00844AA2" w:rsidRPr="004B0A62">
        <w:rPr>
          <w:iCs/>
          <w:color w:val="000000"/>
        </w:rPr>
        <w:t>u</w:t>
      </w:r>
      <w:r w:rsidRPr="004B0A62">
        <w:rPr>
          <w:iCs/>
          <w:color w:val="000000"/>
        </w:rPr>
        <w:t>by</w:t>
      </w:r>
      <w:proofErr w:type="spellEnd"/>
      <w:r w:rsidRPr="004B0A62">
        <w:rPr>
          <w:iCs/>
          <w:color w:val="000000"/>
        </w:rPr>
        <w:t xml:space="preserve"> a kovania)  </w:t>
      </w:r>
    </w:p>
    <w:p w:rsidR="005A78F5" w:rsidRPr="004B0A62" w:rsidRDefault="005A78F5" w:rsidP="005A78F5">
      <w:pPr>
        <w:pStyle w:val="Normlnywebov"/>
        <w:numPr>
          <w:ilvl w:val="0"/>
          <w:numId w:val="12"/>
        </w:numPr>
        <w:spacing w:before="0" w:beforeAutospacing="0" w:after="0" w:afterAutospacing="0"/>
        <w:ind w:left="-567"/>
        <w:textAlignment w:val="baseline"/>
        <w:rPr>
          <w:color w:val="000000"/>
        </w:rPr>
      </w:pPr>
      <w:r w:rsidRPr="004B0A62">
        <w:rPr>
          <w:iCs/>
          <w:color w:val="000000"/>
        </w:rPr>
        <w:t>Nákup kancelárskeho papiera, vstupeniek, príjmového dokladu, euroobalov, obálky</w:t>
      </w:r>
    </w:p>
    <w:p w:rsidR="005A78F5" w:rsidRPr="004B0A62" w:rsidRDefault="005A78F5" w:rsidP="005A78F5">
      <w:pPr>
        <w:pStyle w:val="Normlnywebov"/>
        <w:numPr>
          <w:ilvl w:val="0"/>
          <w:numId w:val="12"/>
        </w:numPr>
        <w:spacing w:before="0" w:beforeAutospacing="0" w:after="0" w:afterAutospacing="0"/>
        <w:ind w:left="-567"/>
        <w:textAlignment w:val="baseline"/>
        <w:rPr>
          <w:color w:val="000000"/>
        </w:rPr>
      </w:pPr>
      <w:r w:rsidRPr="004B0A62">
        <w:rPr>
          <w:color w:val="000000"/>
        </w:rPr>
        <w:t>Hygienické a čistiace potreby, antibakteriálne potreby</w:t>
      </w:r>
    </w:p>
    <w:p w:rsidR="004B0A62" w:rsidRPr="004B0A62" w:rsidRDefault="005A78F5" w:rsidP="004B0A62">
      <w:pPr>
        <w:pStyle w:val="Normlnywebov"/>
        <w:numPr>
          <w:ilvl w:val="0"/>
          <w:numId w:val="12"/>
        </w:numPr>
        <w:spacing w:before="0" w:beforeAutospacing="0" w:after="0" w:afterAutospacing="0"/>
        <w:ind w:left="-567"/>
        <w:textAlignment w:val="baseline"/>
        <w:rPr>
          <w:color w:val="000000"/>
        </w:rPr>
      </w:pPr>
      <w:r w:rsidRPr="004B0A62">
        <w:t>Administratíva ASC Agenda pre školy softvér webová stránka</w:t>
      </w:r>
      <w:r w:rsidRPr="004B0A62">
        <w:rPr>
          <w:color w:val="000000"/>
        </w:rPr>
        <w:t> </w:t>
      </w:r>
    </w:p>
    <w:p w:rsidR="004B0A62" w:rsidRPr="004B0A62" w:rsidRDefault="004B0A62" w:rsidP="004B0A62">
      <w:pPr>
        <w:pStyle w:val="Normlnywebov"/>
        <w:numPr>
          <w:ilvl w:val="0"/>
          <w:numId w:val="12"/>
        </w:numPr>
        <w:spacing w:before="0" w:beforeAutospacing="0" w:after="0" w:afterAutospacing="0"/>
        <w:ind w:left="-567"/>
        <w:textAlignment w:val="baseline"/>
        <w:rPr>
          <w:color w:val="000000"/>
        </w:rPr>
      </w:pPr>
      <w:r w:rsidRPr="004B0A62">
        <w:rPr>
          <w:iCs/>
          <w:color w:val="000000"/>
        </w:rPr>
        <w:t xml:space="preserve">Uhradenie účastníckeho poplatku školenia </w:t>
      </w:r>
      <w:r w:rsidR="003D639B">
        <w:rPr>
          <w:iCs/>
          <w:color w:val="000000"/>
        </w:rPr>
        <w:t>administratívnych zamestnankýň</w:t>
      </w:r>
    </w:p>
    <w:p w:rsidR="005A78F5" w:rsidRPr="004B0A62" w:rsidRDefault="005A78F5" w:rsidP="005A78F5">
      <w:pPr>
        <w:pStyle w:val="Normlnywebov"/>
        <w:numPr>
          <w:ilvl w:val="0"/>
          <w:numId w:val="12"/>
        </w:numPr>
        <w:spacing w:before="0" w:beforeAutospacing="0" w:after="0" w:afterAutospacing="0"/>
        <w:ind w:left="-567"/>
        <w:textAlignment w:val="baseline"/>
        <w:rPr>
          <w:color w:val="000000"/>
        </w:rPr>
      </w:pPr>
      <w:r w:rsidRPr="004B0A62">
        <w:rPr>
          <w:color w:val="000000"/>
        </w:rPr>
        <w:t>Benzín do kosačky</w:t>
      </w:r>
    </w:p>
    <w:p w:rsidR="004B0A62" w:rsidRPr="004B0A62" w:rsidRDefault="004B0A62" w:rsidP="005A78F5">
      <w:pPr>
        <w:pStyle w:val="Normlnywebov"/>
        <w:numPr>
          <w:ilvl w:val="0"/>
          <w:numId w:val="12"/>
        </w:numPr>
        <w:spacing w:before="0" w:beforeAutospacing="0" w:after="0" w:afterAutospacing="0"/>
        <w:ind w:left="-567"/>
        <w:textAlignment w:val="baseline"/>
        <w:rPr>
          <w:color w:val="000000"/>
        </w:rPr>
      </w:pPr>
      <w:r w:rsidRPr="004B0A62">
        <w:rPr>
          <w:color w:val="000000"/>
        </w:rPr>
        <w:t>Stan na ozvučovanie kultúrnych programov v exter</w:t>
      </w:r>
      <w:r w:rsidR="00FC2640">
        <w:rPr>
          <w:color w:val="000000"/>
        </w:rPr>
        <w:t>i</w:t>
      </w:r>
      <w:r w:rsidRPr="004B0A62">
        <w:rPr>
          <w:color w:val="000000"/>
        </w:rPr>
        <w:t>éri</w:t>
      </w:r>
    </w:p>
    <w:p w:rsidR="005A78F5" w:rsidRPr="004B0A62" w:rsidRDefault="00894E7D" w:rsidP="005A78F5">
      <w:pPr>
        <w:pStyle w:val="Normlnywebov"/>
        <w:numPr>
          <w:ilvl w:val="0"/>
          <w:numId w:val="12"/>
        </w:numPr>
        <w:spacing w:before="0" w:beforeAutospacing="0" w:after="0" w:afterAutospacing="0"/>
        <w:ind w:left="-567"/>
        <w:textAlignment w:val="baseline"/>
        <w:rPr>
          <w:color w:val="000000"/>
        </w:rPr>
      </w:pPr>
      <w:r w:rsidRPr="004B0A62">
        <w:rPr>
          <w:color w:val="000000"/>
        </w:rPr>
        <w:t xml:space="preserve">Sieťky proti hmyzu </w:t>
      </w:r>
      <w:r w:rsidR="005A78F5" w:rsidRPr="004B0A62">
        <w:rPr>
          <w:color w:val="000000"/>
        </w:rPr>
        <w:t>do administratívnych miestností</w:t>
      </w:r>
    </w:p>
    <w:p w:rsidR="005A78F5" w:rsidRPr="007E4D6E" w:rsidRDefault="005A78F5" w:rsidP="005A78F5">
      <w:pPr>
        <w:pStyle w:val="Normlnywebov"/>
        <w:numPr>
          <w:ilvl w:val="0"/>
          <w:numId w:val="12"/>
        </w:numPr>
        <w:spacing w:before="0" w:beforeAutospacing="0" w:after="0" w:afterAutospacing="0"/>
        <w:ind w:left="-567"/>
        <w:textAlignment w:val="baseline"/>
        <w:rPr>
          <w:color w:val="000000"/>
        </w:rPr>
      </w:pPr>
      <w:r w:rsidRPr="007E4D6E">
        <w:rPr>
          <w:color w:val="000000"/>
        </w:rPr>
        <w:t xml:space="preserve">Úsporné </w:t>
      </w:r>
      <w:r w:rsidR="00894E7D" w:rsidRPr="007E4D6E">
        <w:rPr>
          <w:color w:val="000000"/>
        </w:rPr>
        <w:t>náhradné žiarovky do tried</w:t>
      </w:r>
    </w:p>
    <w:p w:rsidR="0073630B" w:rsidRPr="007E4D6E" w:rsidRDefault="005A78F5" w:rsidP="0073630B">
      <w:pPr>
        <w:pStyle w:val="Normlnywebov"/>
        <w:numPr>
          <w:ilvl w:val="0"/>
          <w:numId w:val="12"/>
        </w:numPr>
        <w:spacing w:before="0" w:beforeAutospacing="0" w:after="0" w:afterAutospacing="0"/>
        <w:ind w:left="-567"/>
        <w:textAlignment w:val="baseline"/>
        <w:rPr>
          <w:color w:val="000000"/>
        </w:rPr>
      </w:pPr>
      <w:r w:rsidRPr="007E4D6E">
        <w:rPr>
          <w:color w:val="000000"/>
        </w:rPr>
        <w:t>Účasť žiakov, pedagógov na súťažiach a seminároch -cestovné + účastnícky poplatok:</w:t>
      </w:r>
    </w:p>
    <w:p w:rsidR="0073630B" w:rsidRPr="007E4D6E" w:rsidRDefault="005A78F5" w:rsidP="004B0A62">
      <w:pPr>
        <w:pStyle w:val="Normlnywebov"/>
        <w:numPr>
          <w:ilvl w:val="0"/>
          <w:numId w:val="27"/>
        </w:numPr>
        <w:spacing w:before="0" w:beforeAutospacing="0" w:after="0" w:afterAutospacing="0"/>
        <w:textAlignment w:val="baseline"/>
        <w:rPr>
          <w:color w:val="000000"/>
        </w:rPr>
      </w:pPr>
      <w:r w:rsidRPr="007E4D6E">
        <w:rPr>
          <w:color w:val="000000"/>
        </w:rPr>
        <w:t>Medzinárodná súťaž v</w:t>
      </w:r>
      <w:r w:rsidR="00894E7D" w:rsidRPr="007E4D6E">
        <w:rPr>
          <w:color w:val="000000"/>
        </w:rPr>
        <w:t xml:space="preserve"> rokenrole </w:t>
      </w:r>
      <w:r w:rsidR="00894E7D" w:rsidRPr="007E4D6E">
        <w:t xml:space="preserve">Českej republike, Praha </w:t>
      </w:r>
      <w:r w:rsidR="0073630B" w:rsidRPr="007E4D6E">
        <w:rPr>
          <w:iCs/>
          <w:color w:val="000000"/>
        </w:rPr>
        <w:t xml:space="preserve">Súťaž </w:t>
      </w:r>
      <w:proofErr w:type="spellStart"/>
      <w:r w:rsidR="0073630B" w:rsidRPr="007E4D6E">
        <w:rPr>
          <w:iCs/>
          <w:color w:val="000000"/>
        </w:rPr>
        <w:t>RnR</w:t>
      </w:r>
      <w:proofErr w:type="spellEnd"/>
      <w:r w:rsidR="0073630B" w:rsidRPr="007E4D6E">
        <w:rPr>
          <w:iCs/>
          <w:color w:val="000000"/>
        </w:rPr>
        <w:t xml:space="preserve"> -  Praha </w:t>
      </w:r>
      <w:proofErr w:type="spellStart"/>
      <w:r w:rsidR="0073630B" w:rsidRPr="007E4D6E">
        <w:rPr>
          <w:iCs/>
          <w:color w:val="000000"/>
        </w:rPr>
        <w:t>Vlaštovka</w:t>
      </w:r>
      <w:proofErr w:type="spellEnd"/>
      <w:r w:rsidR="0073630B" w:rsidRPr="007E4D6E">
        <w:rPr>
          <w:iCs/>
          <w:color w:val="000000"/>
        </w:rPr>
        <w:t xml:space="preserve"> -  tanečný odbor</w:t>
      </w:r>
    </w:p>
    <w:p w:rsidR="00FC2640" w:rsidRPr="007E4D6E" w:rsidRDefault="00FC2640" w:rsidP="004B0A62">
      <w:pPr>
        <w:pStyle w:val="Normlnywebov"/>
        <w:numPr>
          <w:ilvl w:val="0"/>
          <w:numId w:val="27"/>
        </w:numPr>
        <w:spacing w:before="0" w:beforeAutospacing="0" w:after="0" w:afterAutospacing="0"/>
        <w:textAlignment w:val="baseline"/>
        <w:rPr>
          <w:color w:val="000000"/>
        </w:rPr>
      </w:pPr>
      <w:r w:rsidRPr="007E4D6E">
        <w:rPr>
          <w:color w:val="000000"/>
        </w:rPr>
        <w:t xml:space="preserve">Celoslovenská súťaž v rokenrole </w:t>
      </w:r>
      <w:r w:rsidRPr="007E4D6E">
        <w:rPr>
          <w:iCs/>
          <w:color w:val="000000"/>
        </w:rPr>
        <w:t>Show cup 2021, Košice</w:t>
      </w:r>
    </w:p>
    <w:p w:rsidR="0073630B" w:rsidRPr="007E4D6E" w:rsidRDefault="00894E7D" w:rsidP="004B0A62">
      <w:pPr>
        <w:pStyle w:val="Normlnywebov"/>
        <w:numPr>
          <w:ilvl w:val="0"/>
          <w:numId w:val="27"/>
        </w:numPr>
        <w:spacing w:before="0" w:beforeAutospacing="0" w:after="0" w:afterAutospacing="0"/>
        <w:textAlignment w:val="baseline"/>
        <w:rPr>
          <w:color w:val="000000"/>
        </w:rPr>
      </w:pPr>
      <w:r w:rsidRPr="007E4D6E">
        <w:rPr>
          <w:iCs/>
          <w:color w:val="000000"/>
        </w:rPr>
        <w:t xml:space="preserve">Slovenský pohár v akrobatickom Rock and </w:t>
      </w:r>
      <w:proofErr w:type="spellStart"/>
      <w:r w:rsidRPr="007E4D6E">
        <w:rPr>
          <w:iCs/>
          <w:color w:val="000000"/>
        </w:rPr>
        <w:t>rolle</w:t>
      </w:r>
      <w:proofErr w:type="spellEnd"/>
      <w:r w:rsidR="00AC5A13">
        <w:rPr>
          <w:iCs/>
          <w:color w:val="000000"/>
        </w:rPr>
        <w:t xml:space="preserve"> Dunajská Streda</w:t>
      </w:r>
      <w:r w:rsidRPr="007E4D6E">
        <w:rPr>
          <w:iCs/>
          <w:color w:val="000000"/>
        </w:rPr>
        <w:t>,</w:t>
      </w:r>
      <w:r w:rsidR="0073630B" w:rsidRPr="007E4D6E">
        <w:rPr>
          <w:iCs/>
          <w:color w:val="000000"/>
        </w:rPr>
        <w:t xml:space="preserve"> </w:t>
      </w:r>
    </w:p>
    <w:p w:rsidR="0073630B" w:rsidRPr="007E4D6E" w:rsidRDefault="0073630B" w:rsidP="004B0A62">
      <w:pPr>
        <w:pStyle w:val="Normlnywebov"/>
        <w:numPr>
          <w:ilvl w:val="0"/>
          <w:numId w:val="27"/>
        </w:numPr>
        <w:spacing w:before="0" w:beforeAutospacing="0" w:after="0" w:afterAutospacing="0"/>
        <w:textAlignment w:val="baseline"/>
        <w:rPr>
          <w:color w:val="000000"/>
        </w:rPr>
      </w:pPr>
      <w:r w:rsidRPr="007E4D6E">
        <w:rPr>
          <w:iCs/>
          <w:color w:val="000000"/>
        </w:rPr>
        <w:t xml:space="preserve">Rokenrol sústredenie </w:t>
      </w:r>
      <w:r w:rsidR="00894E7D" w:rsidRPr="007E4D6E">
        <w:rPr>
          <w:iCs/>
          <w:color w:val="000000"/>
        </w:rPr>
        <w:t xml:space="preserve"> Detva</w:t>
      </w:r>
    </w:p>
    <w:p w:rsidR="0073630B" w:rsidRPr="007E4D6E" w:rsidRDefault="00894E7D" w:rsidP="004B0A62">
      <w:pPr>
        <w:pStyle w:val="Normlnywebov"/>
        <w:numPr>
          <w:ilvl w:val="0"/>
          <w:numId w:val="27"/>
        </w:numPr>
        <w:spacing w:before="0" w:beforeAutospacing="0" w:after="0" w:afterAutospacing="0"/>
        <w:textAlignment w:val="baseline"/>
        <w:rPr>
          <w:color w:val="000000"/>
        </w:rPr>
      </w:pPr>
      <w:r w:rsidRPr="007E4D6E">
        <w:rPr>
          <w:iCs/>
          <w:color w:val="000000"/>
        </w:rPr>
        <w:t>Súťaž HO - BSZUŠ Bardejov</w:t>
      </w:r>
      <w:r w:rsidR="0073630B" w:rsidRPr="007E4D6E">
        <w:rPr>
          <w:iCs/>
          <w:color w:val="000000"/>
        </w:rPr>
        <w:t xml:space="preserve"> (HO dychové nástroje)</w:t>
      </w:r>
    </w:p>
    <w:p w:rsidR="0073630B" w:rsidRPr="007E4D6E" w:rsidRDefault="0073630B" w:rsidP="00705BD4">
      <w:pPr>
        <w:pStyle w:val="Normlnywebov"/>
        <w:numPr>
          <w:ilvl w:val="0"/>
          <w:numId w:val="27"/>
        </w:numPr>
        <w:spacing w:before="0" w:beforeAutospacing="0" w:after="0" w:afterAutospacing="0"/>
        <w:textAlignment w:val="baseline"/>
        <w:rPr>
          <w:color w:val="000000"/>
        </w:rPr>
      </w:pPr>
      <w:r w:rsidRPr="007E4D6E">
        <w:rPr>
          <w:iCs/>
          <w:color w:val="000000"/>
        </w:rPr>
        <w:t>Ú</w:t>
      </w:r>
      <w:r w:rsidR="00894E7D" w:rsidRPr="007E4D6E">
        <w:rPr>
          <w:iCs/>
          <w:color w:val="000000"/>
        </w:rPr>
        <w:t xml:space="preserve">častnícke poplatky </w:t>
      </w:r>
      <w:r w:rsidRPr="007E4D6E">
        <w:rPr>
          <w:iCs/>
          <w:color w:val="000000"/>
        </w:rPr>
        <w:t xml:space="preserve">a doprava na spevácku súťaž </w:t>
      </w:r>
      <w:r w:rsidR="00894E7D" w:rsidRPr="007E4D6E">
        <w:rPr>
          <w:iCs/>
          <w:color w:val="000000"/>
        </w:rPr>
        <w:t>Duchovný a umelecký odkaz Banskoštiavnickej Kalvárie</w:t>
      </w:r>
      <w:r w:rsidR="007E4D6E">
        <w:rPr>
          <w:iCs/>
          <w:color w:val="000000"/>
        </w:rPr>
        <w:t xml:space="preserve"> (HO spev)</w:t>
      </w:r>
    </w:p>
    <w:p w:rsidR="0073630B" w:rsidRPr="007E4D6E" w:rsidRDefault="00894E7D" w:rsidP="004B0A62">
      <w:pPr>
        <w:pStyle w:val="Normlnywebov"/>
        <w:numPr>
          <w:ilvl w:val="0"/>
          <w:numId w:val="27"/>
        </w:numPr>
        <w:spacing w:before="0" w:beforeAutospacing="0" w:after="0" w:afterAutospacing="0"/>
        <w:textAlignment w:val="baseline"/>
        <w:rPr>
          <w:color w:val="000000"/>
        </w:rPr>
      </w:pPr>
      <w:r w:rsidRPr="007E4D6E">
        <w:rPr>
          <w:iCs/>
          <w:color w:val="000000"/>
        </w:rPr>
        <w:t xml:space="preserve">Súťaž - Detvianska zlatá struna </w:t>
      </w:r>
      <w:r w:rsidR="0073630B" w:rsidRPr="007E4D6E">
        <w:rPr>
          <w:iCs/>
          <w:color w:val="000000"/>
        </w:rPr>
        <w:t>(HO husle)</w:t>
      </w:r>
    </w:p>
    <w:p w:rsidR="0073630B" w:rsidRPr="007E4D6E" w:rsidRDefault="00894E7D" w:rsidP="004B0A62">
      <w:pPr>
        <w:pStyle w:val="Normlnywebov"/>
        <w:numPr>
          <w:ilvl w:val="0"/>
          <w:numId w:val="27"/>
        </w:numPr>
        <w:spacing w:before="0" w:beforeAutospacing="0" w:after="0" w:afterAutospacing="0"/>
        <w:textAlignment w:val="baseline"/>
        <w:rPr>
          <w:color w:val="000000"/>
        </w:rPr>
      </w:pPr>
      <w:r w:rsidRPr="007E4D6E">
        <w:rPr>
          <w:iCs/>
          <w:color w:val="000000"/>
        </w:rPr>
        <w:t xml:space="preserve">Seminár </w:t>
      </w:r>
      <w:r w:rsidR="007E4D6E">
        <w:rPr>
          <w:iCs/>
          <w:color w:val="000000"/>
        </w:rPr>
        <w:t xml:space="preserve">pre </w:t>
      </w:r>
      <w:r w:rsidRPr="007E4D6E">
        <w:rPr>
          <w:iCs/>
          <w:color w:val="000000"/>
        </w:rPr>
        <w:t>pedag</w:t>
      </w:r>
      <w:r w:rsidR="007E4D6E">
        <w:rPr>
          <w:iCs/>
          <w:color w:val="000000"/>
        </w:rPr>
        <w:t>ó</w:t>
      </w:r>
      <w:r w:rsidRPr="007E4D6E">
        <w:rPr>
          <w:iCs/>
          <w:color w:val="000000"/>
        </w:rPr>
        <w:t>g</w:t>
      </w:r>
      <w:r w:rsidR="007E4D6E">
        <w:rPr>
          <w:iCs/>
          <w:color w:val="000000"/>
        </w:rPr>
        <w:t>ov</w:t>
      </w:r>
      <w:r w:rsidRPr="007E4D6E">
        <w:rPr>
          <w:iCs/>
          <w:color w:val="000000"/>
        </w:rPr>
        <w:t xml:space="preserve"> </w:t>
      </w:r>
      <w:r w:rsidR="007E4D6E">
        <w:rPr>
          <w:iCs/>
          <w:color w:val="000000"/>
        </w:rPr>
        <w:t>v</w:t>
      </w:r>
      <w:r w:rsidRPr="007E4D6E">
        <w:rPr>
          <w:iCs/>
          <w:color w:val="000000"/>
        </w:rPr>
        <w:t xml:space="preserve">ýtvarnej výchovy </w:t>
      </w:r>
      <w:r w:rsidR="007E4D6E">
        <w:rPr>
          <w:iCs/>
          <w:color w:val="000000"/>
        </w:rPr>
        <w:t xml:space="preserve">Výtvarné alternatívy </w:t>
      </w:r>
      <w:r w:rsidRPr="007E4D6E">
        <w:rPr>
          <w:iCs/>
          <w:color w:val="000000"/>
        </w:rPr>
        <w:t>– výtvarný odbor</w:t>
      </w:r>
    </w:p>
    <w:p w:rsidR="0073630B" w:rsidRPr="007E4D6E" w:rsidRDefault="00894E7D" w:rsidP="004B0A62">
      <w:pPr>
        <w:pStyle w:val="Normlnywebov"/>
        <w:numPr>
          <w:ilvl w:val="0"/>
          <w:numId w:val="27"/>
        </w:numPr>
        <w:spacing w:before="0" w:beforeAutospacing="0" w:after="0" w:afterAutospacing="0"/>
        <w:textAlignment w:val="baseline"/>
        <w:rPr>
          <w:color w:val="000000"/>
        </w:rPr>
      </w:pPr>
      <w:r w:rsidRPr="007E4D6E">
        <w:rPr>
          <w:iCs/>
          <w:color w:val="000000"/>
        </w:rPr>
        <w:lastRenderedPageBreak/>
        <w:t>Festival komornej hudby</w:t>
      </w:r>
      <w:r w:rsidR="0073630B" w:rsidRPr="007E4D6E">
        <w:rPr>
          <w:iCs/>
          <w:color w:val="000000"/>
        </w:rPr>
        <w:t xml:space="preserve"> Čadca (</w:t>
      </w:r>
      <w:r w:rsidR="005852DE">
        <w:rPr>
          <w:iCs/>
          <w:color w:val="000000"/>
        </w:rPr>
        <w:t xml:space="preserve">HO </w:t>
      </w:r>
      <w:r w:rsidR="0073630B" w:rsidRPr="007E4D6E">
        <w:rPr>
          <w:iCs/>
          <w:color w:val="000000"/>
        </w:rPr>
        <w:t>gitara a flauty)</w:t>
      </w:r>
    </w:p>
    <w:p w:rsidR="0073630B" w:rsidRPr="007E4D6E" w:rsidRDefault="0073630B" w:rsidP="004B0A62">
      <w:pPr>
        <w:pStyle w:val="Normlnywebov"/>
        <w:numPr>
          <w:ilvl w:val="0"/>
          <w:numId w:val="27"/>
        </w:numPr>
        <w:spacing w:before="0" w:beforeAutospacing="0" w:after="0" w:afterAutospacing="0"/>
        <w:textAlignment w:val="baseline"/>
        <w:rPr>
          <w:color w:val="000000"/>
        </w:rPr>
      </w:pPr>
      <w:r w:rsidRPr="007E4D6E">
        <w:rPr>
          <w:iCs/>
          <w:color w:val="000000"/>
        </w:rPr>
        <w:t xml:space="preserve"> P</w:t>
      </w:r>
      <w:r w:rsidR="00894E7D" w:rsidRPr="007E4D6E">
        <w:rPr>
          <w:iCs/>
          <w:color w:val="000000"/>
        </w:rPr>
        <w:t>rešovské dni klasic</w:t>
      </w:r>
      <w:r w:rsidRPr="007E4D6E">
        <w:rPr>
          <w:iCs/>
          <w:color w:val="000000"/>
        </w:rPr>
        <w:t>k</w:t>
      </w:r>
      <w:r w:rsidR="00894E7D" w:rsidRPr="007E4D6E">
        <w:rPr>
          <w:iCs/>
          <w:color w:val="000000"/>
        </w:rPr>
        <w:t>ej gitary –</w:t>
      </w:r>
      <w:r w:rsidRPr="007E4D6E">
        <w:rPr>
          <w:iCs/>
          <w:color w:val="000000"/>
        </w:rPr>
        <w:t xml:space="preserve"> </w:t>
      </w:r>
      <w:r w:rsidR="007E4D6E">
        <w:rPr>
          <w:iCs/>
          <w:color w:val="000000"/>
        </w:rPr>
        <w:t xml:space="preserve">(HO gitara) </w:t>
      </w:r>
    </w:p>
    <w:p w:rsidR="005A78F5" w:rsidRPr="00E87665" w:rsidRDefault="005A78F5" w:rsidP="005A78F5">
      <w:pPr>
        <w:pStyle w:val="Normlnywebov"/>
        <w:spacing w:before="0" w:beforeAutospacing="0" w:after="0" w:afterAutospacing="0"/>
        <w:ind w:left="-12"/>
        <w:rPr>
          <w:sz w:val="22"/>
          <w:szCs w:val="22"/>
        </w:rPr>
      </w:pPr>
      <w:r w:rsidRPr="00E87665">
        <w:rPr>
          <w:rStyle w:val="apple-tab-span"/>
          <w:color w:val="000000"/>
          <w:sz w:val="22"/>
          <w:szCs w:val="22"/>
        </w:rPr>
        <w:tab/>
      </w:r>
    </w:p>
    <w:p w:rsidR="00E50BE7" w:rsidRDefault="00E50BE7" w:rsidP="00694FE1">
      <w:pPr>
        <w:rPr>
          <w:rFonts w:ascii="Times New Roman" w:hAnsi="Times New Roman" w:cs="Times New Roman"/>
          <w:sz w:val="24"/>
          <w:szCs w:val="24"/>
        </w:rPr>
      </w:pPr>
      <w:r>
        <w:rPr>
          <w:rFonts w:ascii="Times New Roman" w:hAnsi="Times New Roman" w:cs="Times New Roman"/>
          <w:sz w:val="24"/>
          <w:szCs w:val="24"/>
        </w:rPr>
        <w:t xml:space="preserve">Predsedníčka výboru ZRPŠ oboznámila rodičov s novým návrhom jednorazového </w:t>
      </w:r>
      <w:r>
        <w:rPr>
          <w:rFonts w:ascii="Times New Roman" w:hAnsi="Times New Roman" w:cs="Times New Roman"/>
          <w:b/>
          <w:sz w:val="24"/>
          <w:szCs w:val="24"/>
        </w:rPr>
        <w:t>príspevku rodičov</w:t>
      </w:r>
      <w:r>
        <w:rPr>
          <w:rFonts w:ascii="Times New Roman" w:hAnsi="Times New Roman" w:cs="Times New Roman"/>
          <w:sz w:val="24"/>
          <w:szCs w:val="24"/>
        </w:rPr>
        <w:t xml:space="preserve"> na školský rok 20</w:t>
      </w:r>
      <w:r w:rsidR="000A3422">
        <w:rPr>
          <w:rFonts w:ascii="Times New Roman" w:hAnsi="Times New Roman" w:cs="Times New Roman"/>
          <w:sz w:val="24"/>
          <w:szCs w:val="24"/>
        </w:rPr>
        <w:t>2</w:t>
      </w:r>
      <w:r w:rsidR="007445F7">
        <w:rPr>
          <w:rFonts w:ascii="Times New Roman" w:hAnsi="Times New Roman" w:cs="Times New Roman"/>
          <w:sz w:val="24"/>
          <w:szCs w:val="24"/>
        </w:rPr>
        <w:t>1</w:t>
      </w:r>
      <w:r>
        <w:rPr>
          <w:rFonts w:ascii="Times New Roman" w:hAnsi="Times New Roman" w:cs="Times New Roman"/>
          <w:sz w:val="24"/>
          <w:szCs w:val="24"/>
        </w:rPr>
        <w:t>/20</w:t>
      </w:r>
      <w:r w:rsidR="000A3422">
        <w:rPr>
          <w:rFonts w:ascii="Times New Roman" w:hAnsi="Times New Roman" w:cs="Times New Roman"/>
          <w:sz w:val="24"/>
          <w:szCs w:val="24"/>
        </w:rPr>
        <w:t>2</w:t>
      </w:r>
      <w:r w:rsidR="007445F7">
        <w:rPr>
          <w:rFonts w:ascii="Times New Roman" w:hAnsi="Times New Roman" w:cs="Times New Roman"/>
          <w:sz w:val="24"/>
          <w:szCs w:val="24"/>
        </w:rPr>
        <w:t>2.</w:t>
      </w:r>
      <w:r>
        <w:rPr>
          <w:rFonts w:ascii="Times New Roman" w:hAnsi="Times New Roman" w:cs="Times New Roman"/>
          <w:sz w:val="24"/>
          <w:szCs w:val="24"/>
        </w:rPr>
        <w:t xml:space="preserve"> Navrhlo sa, aby sa tento príspevok </w:t>
      </w:r>
      <w:r w:rsidR="000A3422">
        <w:rPr>
          <w:rFonts w:ascii="Times New Roman" w:hAnsi="Times New Roman" w:cs="Times New Roman"/>
          <w:sz w:val="24"/>
          <w:szCs w:val="24"/>
        </w:rPr>
        <w:t>ostal vo výške</w:t>
      </w:r>
      <w:r>
        <w:rPr>
          <w:rFonts w:ascii="Times New Roman" w:hAnsi="Times New Roman" w:cs="Times New Roman"/>
          <w:sz w:val="24"/>
          <w:szCs w:val="24"/>
        </w:rPr>
        <w:t xml:space="preserve"> </w:t>
      </w:r>
      <w:r>
        <w:rPr>
          <w:rFonts w:ascii="Times New Roman" w:hAnsi="Times New Roman" w:cs="Times New Roman"/>
          <w:b/>
          <w:sz w:val="24"/>
          <w:szCs w:val="24"/>
        </w:rPr>
        <w:t>30 EUR</w:t>
      </w:r>
      <w:r>
        <w:rPr>
          <w:rFonts w:ascii="Times New Roman" w:hAnsi="Times New Roman" w:cs="Times New Roman"/>
          <w:sz w:val="24"/>
          <w:szCs w:val="24"/>
        </w:rPr>
        <w:t xml:space="preserve"> na rodinu. </w:t>
      </w:r>
      <w:r w:rsidR="007439A8">
        <w:rPr>
          <w:rFonts w:ascii="Times New Roman" w:hAnsi="Times New Roman" w:cs="Times New Roman"/>
          <w:sz w:val="24"/>
          <w:szCs w:val="24"/>
        </w:rPr>
        <w:t>Všetci prítomn</w:t>
      </w:r>
      <w:r w:rsidR="005852DE">
        <w:rPr>
          <w:rFonts w:ascii="Times New Roman" w:hAnsi="Times New Roman" w:cs="Times New Roman"/>
          <w:sz w:val="24"/>
          <w:szCs w:val="24"/>
        </w:rPr>
        <w:t>í</w:t>
      </w:r>
      <w:r w:rsidR="007439A8">
        <w:rPr>
          <w:rFonts w:ascii="Times New Roman" w:hAnsi="Times New Roman" w:cs="Times New Roman"/>
          <w:sz w:val="24"/>
          <w:szCs w:val="24"/>
        </w:rPr>
        <w:t xml:space="preserve"> s návrhom súhlasili. </w:t>
      </w:r>
      <w:r>
        <w:rPr>
          <w:rFonts w:ascii="Times New Roman" w:hAnsi="Times New Roman" w:cs="Times New Roman"/>
          <w:sz w:val="24"/>
          <w:szCs w:val="24"/>
        </w:rPr>
        <w:t xml:space="preserve">Rodičia boli vyzvaní, aby tento príspevok bol uhradený do </w:t>
      </w:r>
      <w:r w:rsidR="000A3422" w:rsidRPr="000A3422">
        <w:rPr>
          <w:rFonts w:ascii="Times New Roman" w:hAnsi="Times New Roman" w:cs="Times New Roman"/>
          <w:b/>
          <w:sz w:val="24"/>
          <w:szCs w:val="24"/>
        </w:rPr>
        <w:t>1</w:t>
      </w:r>
      <w:r w:rsidR="008173BC">
        <w:rPr>
          <w:rFonts w:ascii="Times New Roman" w:hAnsi="Times New Roman" w:cs="Times New Roman"/>
          <w:b/>
          <w:sz w:val="24"/>
          <w:szCs w:val="24"/>
        </w:rPr>
        <w:t>5</w:t>
      </w:r>
      <w:r>
        <w:rPr>
          <w:rFonts w:ascii="Times New Roman" w:hAnsi="Times New Roman" w:cs="Times New Roman"/>
          <w:b/>
          <w:sz w:val="24"/>
          <w:szCs w:val="24"/>
        </w:rPr>
        <w:t>.1</w:t>
      </w:r>
      <w:r w:rsidR="007445F7">
        <w:rPr>
          <w:rFonts w:ascii="Times New Roman" w:hAnsi="Times New Roman" w:cs="Times New Roman"/>
          <w:b/>
          <w:sz w:val="24"/>
          <w:szCs w:val="24"/>
        </w:rPr>
        <w:t>0</w:t>
      </w:r>
      <w:r>
        <w:rPr>
          <w:rFonts w:ascii="Times New Roman" w:hAnsi="Times New Roman" w:cs="Times New Roman"/>
          <w:b/>
          <w:sz w:val="24"/>
          <w:szCs w:val="24"/>
        </w:rPr>
        <w:t>.20</w:t>
      </w:r>
      <w:r w:rsidR="000A3422">
        <w:rPr>
          <w:rFonts w:ascii="Times New Roman" w:hAnsi="Times New Roman" w:cs="Times New Roman"/>
          <w:b/>
          <w:sz w:val="24"/>
          <w:szCs w:val="24"/>
        </w:rPr>
        <w:t>2</w:t>
      </w:r>
      <w:r w:rsidR="009D641A">
        <w:rPr>
          <w:rFonts w:ascii="Times New Roman" w:hAnsi="Times New Roman" w:cs="Times New Roman"/>
          <w:b/>
          <w:sz w:val="24"/>
          <w:szCs w:val="24"/>
        </w:rPr>
        <w:t>2</w:t>
      </w:r>
      <w:r>
        <w:rPr>
          <w:rFonts w:ascii="Times New Roman" w:hAnsi="Times New Roman" w:cs="Times New Roman"/>
          <w:sz w:val="24"/>
          <w:szCs w:val="24"/>
        </w:rPr>
        <w:t xml:space="preserve"> prostredníctvom triednych učiteľov. </w:t>
      </w:r>
    </w:p>
    <w:p w:rsidR="00E50BE7" w:rsidRDefault="00E50BE7" w:rsidP="00E50BE7">
      <w:pPr>
        <w:jc w:val="both"/>
        <w:rPr>
          <w:rFonts w:ascii="Times New Roman" w:hAnsi="Times New Roman" w:cs="Times New Roman"/>
          <w:b/>
          <w:sz w:val="24"/>
          <w:szCs w:val="24"/>
        </w:rPr>
      </w:pPr>
      <w:r>
        <w:rPr>
          <w:rFonts w:ascii="Times New Roman" w:hAnsi="Times New Roman" w:cs="Times New Roman"/>
          <w:b/>
          <w:sz w:val="24"/>
          <w:szCs w:val="24"/>
        </w:rPr>
        <w:t>K bodu 6</w:t>
      </w:r>
    </w:p>
    <w:p w:rsidR="00981460" w:rsidRPr="00981460" w:rsidRDefault="00981460" w:rsidP="00E50BE7">
      <w:pPr>
        <w:pStyle w:val="Normlnywebov"/>
        <w:shd w:val="clear" w:color="auto" w:fill="FFFFFF"/>
        <w:spacing w:before="0" w:beforeAutospacing="0" w:after="0" w:afterAutospacing="0"/>
        <w:jc w:val="both"/>
      </w:pPr>
      <w:r w:rsidRPr="00981460">
        <w:t xml:space="preserve">V tomto školskom roku </w:t>
      </w:r>
      <w:r w:rsidR="00BE5762">
        <w:t xml:space="preserve">sa </w:t>
      </w:r>
      <w:r w:rsidR="00BE5762" w:rsidRPr="0085194E">
        <w:rPr>
          <w:b/>
        </w:rPr>
        <w:t>menia</w:t>
      </w:r>
      <w:r w:rsidR="00BE5762">
        <w:t xml:space="preserve"> </w:t>
      </w:r>
      <w:r w:rsidRPr="00981460">
        <w:t>platby školného.</w:t>
      </w:r>
    </w:p>
    <w:p w:rsidR="00E50BE7" w:rsidRDefault="00E30C16" w:rsidP="00E50BE7">
      <w:pPr>
        <w:pStyle w:val="Normlnywebov"/>
        <w:shd w:val="clear" w:color="auto" w:fill="FFFFFF"/>
        <w:spacing w:before="0" w:beforeAutospacing="0" w:after="0" w:afterAutospacing="0"/>
        <w:jc w:val="center"/>
        <w:rPr>
          <w:sz w:val="20"/>
          <w:szCs w:val="20"/>
        </w:rPr>
      </w:pPr>
      <w:hyperlink r:id="rId8" w:history="1">
        <w:r w:rsidR="00BE5762" w:rsidRPr="00D01633">
          <w:rPr>
            <w:rStyle w:val="Hypertextovprepojenie"/>
            <w:sz w:val="20"/>
            <w:szCs w:val="20"/>
          </w:rPr>
          <w:t>https://www.smizany.sk/download_file_f.php?id=1722016</w:t>
        </w:r>
      </w:hyperlink>
    </w:p>
    <w:p w:rsidR="00BE5762" w:rsidRDefault="00BE5762" w:rsidP="00E50BE7">
      <w:pPr>
        <w:pStyle w:val="Normlnywebov"/>
        <w:shd w:val="clear" w:color="auto" w:fill="FFFFFF"/>
        <w:spacing w:before="0" w:beforeAutospacing="0" w:after="0" w:afterAutospacing="0"/>
        <w:jc w:val="center"/>
        <w:rPr>
          <w:rStyle w:val="Siln"/>
          <w:rFonts w:ascii="inherit" w:hAnsi="inherit"/>
        </w:rPr>
      </w:pPr>
    </w:p>
    <w:p w:rsidR="00E50BE7" w:rsidRPr="00510BEC" w:rsidRDefault="00E50BE7" w:rsidP="00E50BE7">
      <w:pPr>
        <w:pStyle w:val="Normlnywebov"/>
        <w:shd w:val="clear" w:color="auto" w:fill="FFFFFF"/>
        <w:spacing w:before="0" w:beforeAutospacing="0" w:after="0" w:afterAutospacing="0"/>
        <w:jc w:val="center"/>
      </w:pPr>
      <w:r w:rsidRPr="00510BEC">
        <w:rPr>
          <w:rStyle w:val="Siln"/>
          <w:sz w:val="20"/>
          <w:szCs w:val="20"/>
        </w:rPr>
        <w:t>Mesačný príspevok na čiastočnú úhradu nákladov spojených so štúdiom v základnej umeleckej škole v Smižanoch na školský rok 20</w:t>
      </w:r>
      <w:r w:rsidR="005A78F5" w:rsidRPr="00510BEC">
        <w:rPr>
          <w:rStyle w:val="Siln"/>
          <w:sz w:val="20"/>
          <w:szCs w:val="20"/>
        </w:rPr>
        <w:t>2</w:t>
      </w:r>
      <w:r w:rsidR="008173BC">
        <w:rPr>
          <w:rStyle w:val="Siln"/>
          <w:sz w:val="20"/>
          <w:szCs w:val="20"/>
        </w:rPr>
        <w:t>1</w:t>
      </w:r>
      <w:r w:rsidRPr="00510BEC">
        <w:rPr>
          <w:rStyle w:val="Siln"/>
          <w:sz w:val="20"/>
          <w:szCs w:val="20"/>
        </w:rPr>
        <w:t>/202</w:t>
      </w:r>
      <w:r w:rsidR="008173BC">
        <w:rPr>
          <w:rStyle w:val="Siln"/>
          <w:sz w:val="20"/>
          <w:szCs w:val="20"/>
        </w:rPr>
        <w:t>2</w:t>
      </w:r>
    </w:p>
    <w:p w:rsidR="00E50BE7" w:rsidRPr="00510BEC" w:rsidRDefault="00E50BE7" w:rsidP="00E50BE7">
      <w:pPr>
        <w:pStyle w:val="Normlnywebov"/>
        <w:shd w:val="clear" w:color="auto" w:fill="FFFFFF"/>
        <w:spacing w:before="0" w:beforeAutospacing="0" w:after="0" w:afterAutospacing="0"/>
        <w:jc w:val="both"/>
        <w:rPr>
          <w:sz w:val="20"/>
          <w:szCs w:val="20"/>
        </w:rPr>
      </w:pPr>
      <w:r w:rsidRPr="00510BEC">
        <w:rPr>
          <w:sz w:val="20"/>
          <w:szCs w:val="20"/>
        </w:rPr>
        <w:t>Obecné zastupiteľstvo v Smižanoch v súlade so zákonom č. 245/2008 Z. z. o výchove a vzdelávaní (školský zákon) a o zmene a doplnení niektorých zákonov, so zákonom č. 596 / 2003 Z. z. o štátnej správe v školstve a školskej samospráve a o zmene a doplnení niektorých zákonov, so zákonom 597/2003 Z. z. o financovaní základných škôl, stredných škôl a školských zariadení a v znení neskorších predpisov a o zmene a doplnení niektorých zákonov, s §4 zákona č. 544/2010 Z. z. o dotáciách v pôsobnosti Ministerstva práce, sociálnych vecí a rodiny SR v znení neskorších predpisov a na základe § 6 zákona č. 369/1990 Zb. o obecnom zriadení v znení neskorších predpisov vydalo pre územie obce Smižany VŠEOBECNE ZÁVÄZNÉ NARIADENIE OBCE SMIŽANY č. 3/20</w:t>
      </w:r>
      <w:r w:rsidR="00C771E2">
        <w:rPr>
          <w:sz w:val="20"/>
          <w:szCs w:val="20"/>
        </w:rPr>
        <w:t>22</w:t>
      </w:r>
      <w:r w:rsidRPr="00510BEC">
        <w:rPr>
          <w:sz w:val="20"/>
          <w:szCs w:val="20"/>
        </w:rPr>
        <w:t xml:space="preserve"> o určení výšky príspevkov v školách a školských zariadeniach. Toto všeobecne záväzné nariadenie bolo schválené uznesením Obecného zastupiteľstva v Smižanoch zo dňa 2</w:t>
      </w:r>
      <w:r w:rsidR="00C771E2">
        <w:rPr>
          <w:sz w:val="20"/>
          <w:szCs w:val="20"/>
        </w:rPr>
        <w:t>1</w:t>
      </w:r>
      <w:r w:rsidRPr="00510BEC">
        <w:rPr>
          <w:sz w:val="20"/>
          <w:szCs w:val="20"/>
        </w:rPr>
        <w:t>.</w:t>
      </w:r>
      <w:r w:rsidR="00C771E2">
        <w:rPr>
          <w:sz w:val="20"/>
          <w:szCs w:val="20"/>
        </w:rPr>
        <w:t>7</w:t>
      </w:r>
      <w:r w:rsidRPr="00510BEC">
        <w:rPr>
          <w:sz w:val="20"/>
          <w:szCs w:val="20"/>
        </w:rPr>
        <w:t>.20</w:t>
      </w:r>
      <w:r w:rsidR="00BE5762">
        <w:rPr>
          <w:sz w:val="20"/>
          <w:szCs w:val="20"/>
        </w:rPr>
        <w:t>22</w:t>
      </w:r>
      <w:r w:rsidRPr="00510BEC">
        <w:rPr>
          <w:sz w:val="20"/>
          <w:szCs w:val="20"/>
        </w:rPr>
        <w:t>, účinnosť nadobúda dňa 1.</w:t>
      </w:r>
      <w:r w:rsidR="00BE5762">
        <w:rPr>
          <w:sz w:val="20"/>
          <w:szCs w:val="20"/>
        </w:rPr>
        <w:t>9</w:t>
      </w:r>
      <w:r w:rsidRPr="00510BEC">
        <w:rPr>
          <w:sz w:val="20"/>
          <w:szCs w:val="20"/>
        </w:rPr>
        <w:t>.20</w:t>
      </w:r>
      <w:r w:rsidR="00BE5762">
        <w:rPr>
          <w:sz w:val="20"/>
          <w:szCs w:val="20"/>
        </w:rPr>
        <w:t>22</w:t>
      </w:r>
      <w:r w:rsidRPr="00510BEC">
        <w:rPr>
          <w:sz w:val="20"/>
          <w:szCs w:val="20"/>
        </w:rPr>
        <w:t>.  </w:t>
      </w:r>
    </w:p>
    <w:p w:rsidR="001B29FA" w:rsidRDefault="001B29FA" w:rsidP="00C771E2">
      <w:pPr>
        <w:pStyle w:val="Normlnywebov"/>
        <w:shd w:val="clear" w:color="auto" w:fill="FFFFFF"/>
        <w:spacing w:before="0" w:beforeAutospacing="0" w:after="0" w:afterAutospacing="0"/>
        <w:jc w:val="center"/>
        <w:rPr>
          <w:b/>
        </w:rPr>
      </w:pPr>
    </w:p>
    <w:p w:rsidR="00BE5762" w:rsidRPr="00BE5762" w:rsidRDefault="00BE5762" w:rsidP="00C771E2">
      <w:pPr>
        <w:pStyle w:val="Normlnywebov"/>
        <w:shd w:val="clear" w:color="auto" w:fill="FFFFFF"/>
        <w:spacing w:before="0" w:beforeAutospacing="0" w:after="0" w:afterAutospacing="0"/>
        <w:jc w:val="center"/>
        <w:rPr>
          <w:b/>
        </w:rPr>
      </w:pPr>
      <w:r w:rsidRPr="00BE5762">
        <w:rPr>
          <w:b/>
        </w:rPr>
        <w:t>Článok 4</w:t>
      </w:r>
    </w:p>
    <w:p w:rsidR="00BE5762" w:rsidRPr="00BE5762" w:rsidRDefault="00BE5762" w:rsidP="00BE5762">
      <w:pPr>
        <w:pStyle w:val="Normlnywebov"/>
        <w:shd w:val="clear" w:color="auto" w:fill="FFFFFF"/>
        <w:spacing w:before="0" w:beforeAutospacing="0" w:after="0" w:afterAutospacing="0"/>
        <w:jc w:val="center"/>
        <w:rPr>
          <w:b/>
        </w:rPr>
      </w:pPr>
      <w:r w:rsidRPr="00BE5762">
        <w:rPr>
          <w:b/>
        </w:rPr>
        <w:t>Výška a podmienky platenia príspevku v základnej umeleckej škole</w:t>
      </w:r>
    </w:p>
    <w:p w:rsidR="00BE5762" w:rsidRDefault="00BE5762" w:rsidP="00BE5762">
      <w:pPr>
        <w:pStyle w:val="Normlnywebov"/>
        <w:shd w:val="clear" w:color="auto" w:fill="FFFFFF"/>
        <w:spacing w:before="0" w:beforeAutospacing="0" w:after="0" w:afterAutospacing="0"/>
      </w:pPr>
      <w:r>
        <w:t xml:space="preserve">1. Mesačný príspevok na čiastočnú úhradu výdavkov na štúdium v základnej umeleckej škole: a) od 5 do dovŕšenia 25 rokov pre žiakov, ktorí odovzdali súhlas na započítanie do zberu údajov (čestné prehlásenie) </w:t>
      </w:r>
    </w:p>
    <w:p w:rsidR="00BE5762" w:rsidRDefault="00BE5762" w:rsidP="00BE5762">
      <w:pPr>
        <w:pStyle w:val="Normlnywebov"/>
        <w:numPr>
          <w:ilvl w:val="0"/>
          <w:numId w:val="29"/>
        </w:numPr>
        <w:shd w:val="clear" w:color="auto" w:fill="FFFFFF"/>
        <w:spacing w:before="0" w:beforeAutospacing="0" w:after="0" w:afterAutospacing="0"/>
      </w:pPr>
      <w:r>
        <w:t xml:space="preserve">prípravné a základné štúdium individuálne vyučovanie 13,- € </w:t>
      </w:r>
    </w:p>
    <w:p w:rsidR="00C771E2" w:rsidRDefault="00BE5762" w:rsidP="00BE5762">
      <w:pPr>
        <w:pStyle w:val="Normlnywebov"/>
        <w:numPr>
          <w:ilvl w:val="0"/>
          <w:numId w:val="29"/>
        </w:numPr>
        <w:shd w:val="clear" w:color="auto" w:fill="FFFFFF"/>
        <w:spacing w:before="0" w:beforeAutospacing="0" w:after="0" w:afterAutospacing="0"/>
      </w:pPr>
      <w:r>
        <w:t xml:space="preserve">prípravné a základné štúdium skupinové vyučovanie 11,- € </w:t>
      </w:r>
    </w:p>
    <w:p w:rsidR="00BE5762" w:rsidRDefault="00BE5762" w:rsidP="00BE5762">
      <w:pPr>
        <w:pStyle w:val="Normlnywebov"/>
        <w:numPr>
          <w:ilvl w:val="0"/>
          <w:numId w:val="29"/>
        </w:numPr>
        <w:shd w:val="clear" w:color="auto" w:fill="FFFFFF"/>
        <w:spacing w:before="0" w:beforeAutospacing="0" w:after="0" w:afterAutospacing="0"/>
      </w:pPr>
      <w:r>
        <w:t xml:space="preserve">rozširujúce štúdium individuálne vyučovanie 15,- € </w:t>
      </w:r>
    </w:p>
    <w:p w:rsidR="00BE5762" w:rsidRDefault="00BE5762" w:rsidP="00BE5762">
      <w:pPr>
        <w:pStyle w:val="Normlnywebov"/>
        <w:numPr>
          <w:ilvl w:val="0"/>
          <w:numId w:val="29"/>
        </w:numPr>
        <w:shd w:val="clear" w:color="auto" w:fill="FFFFFF"/>
        <w:spacing w:before="0" w:beforeAutospacing="0" w:after="0" w:afterAutospacing="0"/>
      </w:pPr>
      <w:r>
        <w:t xml:space="preserve">rozširujúce štúdium skupinové vyučovanie 13,- € </w:t>
      </w:r>
    </w:p>
    <w:p w:rsidR="00BE5762" w:rsidRDefault="00BE5762" w:rsidP="00BE5762">
      <w:pPr>
        <w:pStyle w:val="Normlnywebov"/>
        <w:shd w:val="clear" w:color="auto" w:fill="FFFFFF"/>
        <w:spacing w:before="0" w:beforeAutospacing="0" w:after="0" w:afterAutospacing="0"/>
      </w:pPr>
    </w:p>
    <w:p w:rsidR="00BE5762" w:rsidRDefault="00BE5762" w:rsidP="00BE5762">
      <w:pPr>
        <w:pStyle w:val="Normlnywebov"/>
        <w:shd w:val="clear" w:color="auto" w:fill="FFFFFF"/>
        <w:spacing w:before="0" w:beforeAutospacing="0" w:after="0" w:afterAutospacing="0"/>
      </w:pPr>
      <w:r>
        <w:t xml:space="preserve">b) od 5 do dovŕšenia 25 rokov pre žiakov, ktorí odovzdali súhlas na započítanie do zberu údajov (čestné prehlásenie) a navštevujú viac ako jeden skupinový odbor alebo dva hudobné nástroje </w:t>
      </w:r>
    </w:p>
    <w:p w:rsidR="00BE5762" w:rsidRDefault="00BE5762" w:rsidP="00BE5762">
      <w:pPr>
        <w:pStyle w:val="Normlnywebov"/>
        <w:numPr>
          <w:ilvl w:val="0"/>
          <w:numId w:val="30"/>
        </w:numPr>
        <w:shd w:val="clear" w:color="auto" w:fill="FFFFFF"/>
        <w:spacing w:before="0" w:beforeAutospacing="0" w:after="0" w:afterAutospacing="0"/>
      </w:pPr>
      <w:r>
        <w:t xml:space="preserve">prípravné a základné štúdium individuálne vyučovanie 13,- € </w:t>
      </w:r>
    </w:p>
    <w:p w:rsidR="00BE5762" w:rsidRDefault="00BE5762" w:rsidP="00BE5762">
      <w:pPr>
        <w:pStyle w:val="Normlnywebov"/>
        <w:numPr>
          <w:ilvl w:val="0"/>
          <w:numId w:val="30"/>
        </w:numPr>
        <w:shd w:val="clear" w:color="auto" w:fill="FFFFFF"/>
        <w:spacing w:before="0" w:beforeAutospacing="0" w:after="0" w:afterAutospacing="0"/>
      </w:pPr>
      <w:r>
        <w:t xml:space="preserve">prípravné a základné štúdium skupinové vyučovanie 11,- € </w:t>
      </w:r>
    </w:p>
    <w:p w:rsidR="00BE5762" w:rsidRDefault="00BE5762" w:rsidP="00BE5762">
      <w:pPr>
        <w:pStyle w:val="Normlnywebov"/>
        <w:numPr>
          <w:ilvl w:val="0"/>
          <w:numId w:val="30"/>
        </w:numPr>
        <w:shd w:val="clear" w:color="auto" w:fill="FFFFFF"/>
        <w:spacing w:before="0" w:beforeAutospacing="0" w:after="0" w:afterAutospacing="0"/>
      </w:pPr>
      <w:r>
        <w:t xml:space="preserve">rozširujúce štúdium individuálne vyučovanie 15,- € </w:t>
      </w:r>
    </w:p>
    <w:p w:rsidR="00BE5762" w:rsidRDefault="00BE5762" w:rsidP="00BE5762">
      <w:pPr>
        <w:pStyle w:val="Normlnywebov"/>
        <w:numPr>
          <w:ilvl w:val="0"/>
          <w:numId w:val="30"/>
        </w:numPr>
        <w:shd w:val="clear" w:color="auto" w:fill="FFFFFF"/>
        <w:spacing w:before="0" w:beforeAutospacing="0" w:after="0" w:afterAutospacing="0"/>
      </w:pPr>
      <w:r>
        <w:t xml:space="preserve">rozširujúce štúdium skupinové vyučovanie 13,- € </w:t>
      </w:r>
    </w:p>
    <w:p w:rsidR="00BE5762" w:rsidRDefault="00BE5762" w:rsidP="00BE5762">
      <w:pPr>
        <w:pStyle w:val="Normlnywebov"/>
        <w:shd w:val="clear" w:color="auto" w:fill="FFFFFF"/>
        <w:spacing w:before="0" w:beforeAutospacing="0" w:after="0" w:afterAutospacing="0"/>
      </w:pPr>
      <w:r>
        <w:t xml:space="preserve">c) od 5 do dovŕšenia 25 rokov pre žiakov, ktorí odovzdali súhlas na započítanie do zberu údajov (čestné prehlásenie) základnej umeleckej škole </w:t>
      </w:r>
      <w:r w:rsidRPr="00C771E2">
        <w:rPr>
          <w:b/>
        </w:rPr>
        <w:t>iného</w:t>
      </w:r>
      <w:r>
        <w:t xml:space="preserve"> zriaďovateľa </w:t>
      </w:r>
    </w:p>
    <w:p w:rsidR="00BE5762" w:rsidRDefault="00BE5762" w:rsidP="00BE5762">
      <w:pPr>
        <w:pStyle w:val="Normlnywebov"/>
        <w:numPr>
          <w:ilvl w:val="0"/>
          <w:numId w:val="31"/>
        </w:numPr>
        <w:shd w:val="clear" w:color="auto" w:fill="FFFFFF"/>
        <w:spacing w:before="0" w:beforeAutospacing="0" w:after="0" w:afterAutospacing="0"/>
      </w:pPr>
      <w:r>
        <w:t xml:space="preserve">prípravné a základné štúdium individuálne vyučovanie 79,- € </w:t>
      </w:r>
    </w:p>
    <w:p w:rsidR="00BE5762" w:rsidRDefault="00BE5762" w:rsidP="00BE5762">
      <w:pPr>
        <w:pStyle w:val="Normlnywebov"/>
        <w:numPr>
          <w:ilvl w:val="0"/>
          <w:numId w:val="31"/>
        </w:numPr>
        <w:shd w:val="clear" w:color="auto" w:fill="FFFFFF"/>
        <w:spacing w:before="0" w:beforeAutospacing="0" w:after="0" w:afterAutospacing="0"/>
      </w:pPr>
      <w:r>
        <w:t xml:space="preserve">prípravné a základné štúdium skupinové vyučovanie 48,- € </w:t>
      </w:r>
    </w:p>
    <w:p w:rsidR="00BE5762" w:rsidRDefault="00BE5762" w:rsidP="00BE5762">
      <w:pPr>
        <w:pStyle w:val="Normlnywebov"/>
        <w:numPr>
          <w:ilvl w:val="0"/>
          <w:numId w:val="31"/>
        </w:numPr>
        <w:shd w:val="clear" w:color="auto" w:fill="FFFFFF"/>
        <w:spacing w:before="0" w:beforeAutospacing="0" w:after="0" w:afterAutospacing="0"/>
      </w:pPr>
      <w:r>
        <w:t xml:space="preserve">rozširujúce štúdium individuálne vyučovanie 79,- € </w:t>
      </w:r>
    </w:p>
    <w:p w:rsidR="00BE5762" w:rsidRDefault="00BE5762" w:rsidP="00BE5762">
      <w:pPr>
        <w:pStyle w:val="Normlnywebov"/>
        <w:numPr>
          <w:ilvl w:val="0"/>
          <w:numId w:val="31"/>
        </w:numPr>
        <w:shd w:val="clear" w:color="auto" w:fill="FFFFFF"/>
        <w:spacing w:before="0" w:beforeAutospacing="0" w:after="0" w:afterAutospacing="0"/>
      </w:pPr>
      <w:r>
        <w:t xml:space="preserve">rozširujúce štúdium skupinové vyučovanie 48,- € </w:t>
      </w:r>
    </w:p>
    <w:p w:rsidR="00BE5762" w:rsidRDefault="00BE5762" w:rsidP="00BE5762">
      <w:pPr>
        <w:pStyle w:val="Normlnywebov"/>
        <w:shd w:val="clear" w:color="auto" w:fill="FFFFFF"/>
        <w:spacing w:before="0" w:beforeAutospacing="0" w:after="0" w:afterAutospacing="0"/>
      </w:pPr>
      <w:r>
        <w:t xml:space="preserve">d) pracujúci od dovŕšenia 25 rokov pre každý jeden odbor a hudobný nástroj </w:t>
      </w:r>
    </w:p>
    <w:p w:rsidR="00BE5762" w:rsidRDefault="00BE5762" w:rsidP="00BE5762">
      <w:pPr>
        <w:pStyle w:val="Normlnywebov"/>
        <w:numPr>
          <w:ilvl w:val="0"/>
          <w:numId w:val="32"/>
        </w:numPr>
        <w:shd w:val="clear" w:color="auto" w:fill="FFFFFF"/>
        <w:spacing w:before="0" w:beforeAutospacing="0" w:after="0" w:afterAutospacing="0"/>
      </w:pPr>
      <w:r>
        <w:t xml:space="preserve">základné štúdium individuálne vyučovanie 80,- € </w:t>
      </w:r>
    </w:p>
    <w:p w:rsidR="00BE5762" w:rsidRDefault="00BE5762" w:rsidP="00BE5762">
      <w:pPr>
        <w:pStyle w:val="Normlnywebov"/>
        <w:numPr>
          <w:ilvl w:val="0"/>
          <w:numId w:val="32"/>
        </w:numPr>
        <w:shd w:val="clear" w:color="auto" w:fill="FFFFFF"/>
        <w:spacing w:before="0" w:beforeAutospacing="0" w:after="0" w:afterAutospacing="0"/>
      </w:pPr>
      <w:r>
        <w:t xml:space="preserve">základné štúdium skupinové vyučovanie 50,- € </w:t>
      </w:r>
    </w:p>
    <w:p w:rsidR="00BE5762" w:rsidRDefault="00BE5762" w:rsidP="00BE5762">
      <w:pPr>
        <w:pStyle w:val="Normlnywebov"/>
        <w:shd w:val="clear" w:color="auto" w:fill="FFFFFF"/>
        <w:spacing w:before="0" w:beforeAutospacing="0" w:after="0" w:afterAutospacing="0"/>
      </w:pPr>
    </w:p>
    <w:p w:rsidR="00BE5762" w:rsidRDefault="00BE5762" w:rsidP="00BE5762">
      <w:pPr>
        <w:pStyle w:val="Normlnywebov"/>
        <w:shd w:val="clear" w:color="auto" w:fill="FFFFFF"/>
        <w:spacing w:before="0" w:beforeAutospacing="0" w:after="0" w:afterAutospacing="0"/>
      </w:pPr>
      <w:r>
        <w:lastRenderedPageBreak/>
        <w:t xml:space="preserve">Dátum rozhodujúci na určenie veku žiaka je 1. január kalendárneho roka, v ktorom sa zisťujú údaje o počte žiakov školy podľa osobitného predpisu. </w:t>
      </w:r>
    </w:p>
    <w:p w:rsidR="00BE5762" w:rsidRDefault="00BE5762" w:rsidP="00BE5762">
      <w:pPr>
        <w:pStyle w:val="Normlnywebov"/>
        <w:shd w:val="clear" w:color="auto" w:fill="FFFFFF"/>
        <w:spacing w:before="0" w:beforeAutospacing="0" w:after="0" w:afterAutospacing="0"/>
      </w:pPr>
    </w:p>
    <w:p w:rsidR="00BE5762" w:rsidRDefault="00BE5762" w:rsidP="00BE5762">
      <w:pPr>
        <w:pStyle w:val="Normlnywebov"/>
        <w:shd w:val="clear" w:color="auto" w:fill="FFFFFF"/>
        <w:spacing w:before="0" w:beforeAutospacing="0" w:after="0" w:afterAutospacing="0"/>
      </w:pPr>
      <w:r>
        <w:t xml:space="preserve">2. Zákonný zástupca uhrádza príspevok na čiastočnú úhradu výdavkov na štúdium v základnej umeleckej škole do 10. dňa príslušného kalendárneho mesiaca na bankový účet školy. </w:t>
      </w:r>
    </w:p>
    <w:p w:rsidR="00BE5762" w:rsidRDefault="00BE5762" w:rsidP="00BE5762">
      <w:pPr>
        <w:pStyle w:val="Normlnywebov"/>
        <w:shd w:val="clear" w:color="auto" w:fill="FFFFFF"/>
        <w:spacing w:before="0" w:beforeAutospacing="0" w:after="0" w:afterAutospacing="0"/>
        <w:jc w:val="both"/>
      </w:pPr>
    </w:p>
    <w:p w:rsidR="00BE5762" w:rsidRDefault="00BE5762" w:rsidP="00BE5762">
      <w:pPr>
        <w:pStyle w:val="Normlnywebov"/>
        <w:shd w:val="clear" w:color="auto" w:fill="FFFFFF"/>
        <w:spacing w:before="0" w:beforeAutospacing="0" w:after="0" w:afterAutospacing="0"/>
        <w:jc w:val="both"/>
      </w:pPr>
      <w:r>
        <w:t xml:space="preserve">3. V súlade s § 49 ods. 5 zákona č. 245/2008 </w:t>
      </w:r>
      <w:proofErr w:type="spellStart"/>
      <w:r>
        <w:t>Z.z</w:t>
      </w:r>
      <w:proofErr w:type="spellEnd"/>
      <w:r>
        <w:t xml:space="preserve">. o výchove a vzdelávaní a o zmene a doplnení niektorých zákonov sa príspevok na čiastočnú úhradu výdavkov na štúdium v základnej umeleckej škole neuhrádza, ak plnoletý žiak alebo zákonný zástupca neplnoletého žiaka o to písomne požiada a je členom domácnosti, ktorej sa poskytuje pomoc v hmotnej núdzi podľa osobitného predpisu. Odpustenie príspevku sa vzťahuje iba na štúdium jedného umeleckého odboru. Zákonný zástupca alebo plnoletý žiak si uplatní nárok na odpustenie príspevku podaním písomnej žiadosti riaditeľovi príslušnej školy s priloženým potvrdením ÚPSVaR. </w:t>
      </w:r>
    </w:p>
    <w:p w:rsidR="00BE5762" w:rsidRDefault="00BE5762" w:rsidP="00BE5762">
      <w:pPr>
        <w:pStyle w:val="Normlnywebov"/>
        <w:shd w:val="clear" w:color="auto" w:fill="FFFFFF"/>
        <w:spacing w:before="0" w:beforeAutospacing="0" w:after="0" w:afterAutospacing="0"/>
      </w:pPr>
    </w:p>
    <w:p w:rsidR="00BE5762" w:rsidRDefault="00BE5762" w:rsidP="00BE5762">
      <w:pPr>
        <w:pStyle w:val="Normlnywebov"/>
        <w:shd w:val="clear" w:color="auto" w:fill="FFFFFF"/>
        <w:spacing w:before="0" w:beforeAutospacing="0" w:after="0" w:afterAutospacing="0"/>
      </w:pPr>
      <w:r>
        <w:t xml:space="preserve">4. Príspevok v ZUŠ sa neuhrádza za žiaka, ktorý nedochádzal do ZUŠ počas celého kalendárneho mesiaca z dôvodu choroby alebo rodinných dôvodov preukázateľným spôsobom. VZN č. 3/2022 </w:t>
      </w:r>
    </w:p>
    <w:p w:rsidR="00BE5762" w:rsidRDefault="00BE5762" w:rsidP="00BE5762">
      <w:pPr>
        <w:pStyle w:val="Normlnywebov"/>
        <w:shd w:val="clear" w:color="auto" w:fill="FFFFFF"/>
        <w:spacing w:before="0" w:beforeAutospacing="0" w:after="0" w:afterAutospacing="0"/>
        <w:jc w:val="both"/>
      </w:pPr>
    </w:p>
    <w:p w:rsidR="00BE5762" w:rsidRDefault="00BE5762" w:rsidP="00BE5762">
      <w:pPr>
        <w:pStyle w:val="Normlnywebov"/>
        <w:shd w:val="clear" w:color="auto" w:fill="FFFFFF"/>
        <w:spacing w:before="0" w:beforeAutospacing="0" w:after="0" w:afterAutospacing="0"/>
        <w:jc w:val="both"/>
      </w:pPr>
      <w:r>
        <w:t xml:space="preserve">5. Príspevok v ZUŠ sa neuhrádza za žiaka, ktoré má status osoby, ktorej bolo poskytnuté dočasné útočisko, status žiadateľa o udelenie azylu alebo azylanta v období do vydania potvrdenia príslušným ÚPSVaR, že sa jedná o dieťa žijúce v domácnosti, ktorej sa poskytuje pomoc v hmotnej núdzi. Zákonný zástupca dieťaťa si uplatní oslobodenie od príspevku v ZUŠ predložením potvrdenia o udelení azylu alebo dočasného útočiska. Oslobodenie od príspevku na základe tohto dôvodu sa udelí na dobu max. 1 týždeň od nástupu do ZUŠ. </w:t>
      </w:r>
    </w:p>
    <w:p w:rsidR="00BE5762" w:rsidRDefault="00BE5762" w:rsidP="00BE5762">
      <w:pPr>
        <w:pStyle w:val="Normlnywebov"/>
        <w:shd w:val="clear" w:color="auto" w:fill="FFFFFF"/>
        <w:spacing w:before="0" w:beforeAutospacing="0" w:after="0" w:afterAutospacing="0"/>
      </w:pPr>
    </w:p>
    <w:p w:rsidR="00BE5762" w:rsidRDefault="00BE5762" w:rsidP="00BE5762">
      <w:pPr>
        <w:pStyle w:val="Normlnywebov"/>
        <w:shd w:val="clear" w:color="auto" w:fill="FFFFFF"/>
        <w:spacing w:before="0" w:beforeAutospacing="0" w:after="0" w:afterAutospacing="0"/>
        <w:rPr>
          <w:b/>
        </w:rPr>
      </w:pPr>
      <w:r>
        <w:t>6. Ak dôjde k prerušeniu vyučovania v škole z dôvodov uvedených v § 150 ods. 8 zákona č. 245/2008 Z. z. o výchove a vzdelávaní a o zmene a doplnení niektorých zákonov (školský zákon) v znení neskorších predpisov a zároveň vyučovanie neprebieha dištančnou formou, príspevok podľa Článku 4 ods. 1 sa neuhrádza za každý celý kalendárny mesiac trvania prerušenia</w:t>
      </w:r>
      <w:r>
        <w:rPr>
          <w:b/>
        </w:rPr>
        <w:t xml:space="preserve"> </w:t>
      </w:r>
    </w:p>
    <w:p w:rsidR="00D5468A" w:rsidRDefault="00D5468A" w:rsidP="008970DE">
      <w:pPr>
        <w:jc w:val="both"/>
        <w:rPr>
          <w:rFonts w:ascii="Times New Roman" w:hAnsi="Times New Roman" w:cs="Times New Roman"/>
          <w:b/>
        </w:rPr>
      </w:pPr>
    </w:p>
    <w:p w:rsidR="00F0302B" w:rsidRDefault="00F0302B" w:rsidP="008970DE">
      <w:pPr>
        <w:jc w:val="both"/>
        <w:rPr>
          <w:rFonts w:ascii="Times New Roman" w:hAnsi="Times New Roman" w:cs="Times New Roman"/>
          <w:b/>
        </w:rPr>
      </w:pPr>
      <w:r w:rsidRPr="00C21FF8">
        <w:rPr>
          <w:rFonts w:ascii="Times New Roman" w:hAnsi="Times New Roman" w:cs="Times New Roman"/>
          <w:b/>
        </w:rPr>
        <w:t xml:space="preserve">K bodu </w:t>
      </w:r>
      <w:r w:rsidR="00D5468A">
        <w:rPr>
          <w:rFonts w:ascii="Times New Roman" w:hAnsi="Times New Roman" w:cs="Times New Roman"/>
          <w:b/>
        </w:rPr>
        <w:t>7</w:t>
      </w:r>
    </w:p>
    <w:p w:rsidR="00F0302B" w:rsidRPr="00A466C6" w:rsidRDefault="0064765C" w:rsidP="008970DE">
      <w:pPr>
        <w:jc w:val="both"/>
        <w:rPr>
          <w:rFonts w:ascii="Times New Roman" w:hAnsi="Times New Roman" w:cs="Times New Roman"/>
          <w:sz w:val="24"/>
          <w:szCs w:val="24"/>
        </w:rPr>
      </w:pPr>
      <w:r w:rsidRPr="0064765C">
        <w:rPr>
          <w:rFonts w:ascii="Times New Roman" w:hAnsi="Times New Roman" w:cs="Times New Roman"/>
          <w:sz w:val="24"/>
          <w:szCs w:val="24"/>
        </w:rPr>
        <w:t>Pani riaditeľka  sa ospravedlnila, za opakované a aktualizované rozhodnutia, škola je  však povinná reagovať na aktuálny vývoj situácie a ide nám o zdravie a bezpečnosť detí a žiakov.</w:t>
      </w:r>
      <w:r w:rsidRPr="0064765C">
        <w:rPr>
          <w:rFonts w:ascii="Times New Roman" w:hAnsi="Times New Roman" w:cs="Times New Roman"/>
          <w:sz w:val="24"/>
          <w:szCs w:val="24"/>
        </w:rPr>
        <w:t xml:space="preserve"> </w:t>
      </w:r>
      <w:r w:rsidR="00F0302B" w:rsidRPr="0064765C">
        <w:rPr>
          <w:rFonts w:ascii="Times New Roman" w:hAnsi="Times New Roman" w:cs="Times New Roman"/>
          <w:sz w:val="24"/>
          <w:szCs w:val="24"/>
        </w:rPr>
        <w:t>Vzhľadom na mimoriadnu epidemiologickú situáciu na Slovensku</w:t>
      </w:r>
      <w:r>
        <w:rPr>
          <w:rFonts w:ascii="Times New Roman" w:hAnsi="Times New Roman" w:cs="Times New Roman"/>
          <w:sz w:val="24"/>
          <w:szCs w:val="24"/>
        </w:rPr>
        <w:t xml:space="preserve">, ktorá ešte stále pretrváva na Slovensku, </w:t>
      </w:r>
      <w:r w:rsidR="00F0302B" w:rsidRPr="0064765C">
        <w:rPr>
          <w:rFonts w:ascii="Times New Roman" w:hAnsi="Times New Roman" w:cs="Times New Roman"/>
          <w:sz w:val="24"/>
          <w:szCs w:val="24"/>
        </w:rPr>
        <w:t xml:space="preserve"> aj naša škola prijala opatrenia, ktoré musia dodržiavať všetci žiaci, pedagógovia aj zákonní zástupcovia. Všetky opatrenia sú zverejnené na stránke školy,  aj na vchodových dverách školy. Ak chceme, aby vyučovanie nebolo zrušené resp</w:t>
      </w:r>
      <w:r w:rsidR="00F0302B" w:rsidRPr="00A466C6">
        <w:rPr>
          <w:rFonts w:ascii="Times New Roman" w:hAnsi="Times New Roman" w:cs="Times New Roman"/>
          <w:sz w:val="24"/>
          <w:szCs w:val="24"/>
        </w:rPr>
        <w:t>. zmenené na dištančné, je potrebné dodržiavať nové bezpečnostné opatrenia zavedené od  1. 0</w:t>
      </w:r>
      <w:r w:rsidR="00846DC6" w:rsidRPr="00A466C6">
        <w:rPr>
          <w:rFonts w:ascii="Times New Roman" w:hAnsi="Times New Roman" w:cs="Times New Roman"/>
          <w:sz w:val="24"/>
          <w:szCs w:val="24"/>
        </w:rPr>
        <w:t>9</w:t>
      </w:r>
      <w:r w:rsidR="00F0302B" w:rsidRPr="00A466C6">
        <w:rPr>
          <w:rFonts w:ascii="Times New Roman" w:hAnsi="Times New Roman" w:cs="Times New Roman"/>
          <w:sz w:val="24"/>
          <w:szCs w:val="24"/>
        </w:rPr>
        <w:t>. 202</w:t>
      </w:r>
      <w:r w:rsidR="00D5468A">
        <w:rPr>
          <w:rFonts w:ascii="Times New Roman" w:hAnsi="Times New Roman" w:cs="Times New Roman"/>
          <w:sz w:val="24"/>
          <w:szCs w:val="24"/>
        </w:rPr>
        <w:t>2</w:t>
      </w:r>
      <w:r w:rsidR="00F0302B" w:rsidRPr="00A466C6">
        <w:rPr>
          <w:rFonts w:ascii="Times New Roman" w:hAnsi="Times New Roman" w:cs="Times New Roman"/>
          <w:sz w:val="24"/>
          <w:szCs w:val="24"/>
        </w:rPr>
        <w:t>.</w:t>
      </w:r>
      <w:r w:rsidR="009D7FEC">
        <w:rPr>
          <w:rFonts w:ascii="Times New Roman" w:hAnsi="Times New Roman" w:cs="Times New Roman"/>
          <w:sz w:val="24"/>
          <w:szCs w:val="24"/>
        </w:rPr>
        <w:t xml:space="preserve"> Do budovy školy nevstupovať</w:t>
      </w:r>
      <w:r w:rsidR="00D5468A">
        <w:rPr>
          <w:rFonts w:ascii="Times New Roman" w:hAnsi="Times New Roman" w:cs="Times New Roman"/>
          <w:sz w:val="24"/>
          <w:szCs w:val="24"/>
        </w:rPr>
        <w:t xml:space="preserve"> len v nutnom prípade</w:t>
      </w:r>
      <w:r w:rsidR="009D7FEC">
        <w:rPr>
          <w:rFonts w:ascii="Times New Roman" w:hAnsi="Times New Roman" w:cs="Times New Roman"/>
          <w:sz w:val="24"/>
          <w:szCs w:val="24"/>
        </w:rPr>
        <w:t>, okrem žiakov.</w:t>
      </w:r>
    </w:p>
    <w:p w:rsidR="00F0302B" w:rsidRPr="002F157D" w:rsidRDefault="00F0302B" w:rsidP="00A466C6">
      <w:pPr>
        <w:rPr>
          <w:rFonts w:ascii="Times New Roman" w:hAnsi="Times New Roman" w:cs="Times New Roman"/>
          <w:b/>
          <w:sz w:val="24"/>
          <w:szCs w:val="24"/>
        </w:rPr>
      </w:pPr>
      <w:r w:rsidRPr="002F157D">
        <w:rPr>
          <w:rFonts w:ascii="Times New Roman" w:hAnsi="Times New Roman" w:cs="Times New Roman"/>
          <w:b/>
          <w:sz w:val="24"/>
          <w:szCs w:val="24"/>
        </w:rPr>
        <w:t>Kvôli udržaniu tohto stavu Vás preto zdvorilo žiadame o nasledovné:</w:t>
      </w:r>
    </w:p>
    <w:p w:rsidR="00F0302B" w:rsidRPr="00A466C6" w:rsidRDefault="00F0302B" w:rsidP="00F87B12">
      <w:pPr>
        <w:spacing w:after="0"/>
        <w:jc w:val="both"/>
        <w:rPr>
          <w:rFonts w:ascii="Times New Roman" w:hAnsi="Times New Roman" w:cs="Times New Roman"/>
          <w:sz w:val="24"/>
          <w:szCs w:val="24"/>
        </w:rPr>
      </w:pPr>
      <w:r w:rsidRPr="00A466C6">
        <w:rPr>
          <w:rFonts w:ascii="Times New Roman" w:hAnsi="Times New Roman" w:cs="Times New Roman"/>
          <w:sz w:val="24"/>
          <w:szCs w:val="24"/>
        </w:rPr>
        <w:t>1. vyučovania sa môže zúčastniť iba žiak, ktorý nie je v predbežnej izolácii, karanténe, resp. COVID-19 pozitívny (o takomto opatrení rozhoduje Úrad verejného zdravia v SNV)</w:t>
      </w:r>
    </w:p>
    <w:p w:rsidR="00F0302B" w:rsidRPr="002F157D" w:rsidRDefault="00F0302B" w:rsidP="00F87B12">
      <w:pPr>
        <w:spacing w:after="0"/>
        <w:jc w:val="both"/>
        <w:rPr>
          <w:rFonts w:ascii="Times New Roman" w:hAnsi="Times New Roman" w:cs="Times New Roman"/>
          <w:sz w:val="24"/>
          <w:szCs w:val="24"/>
        </w:rPr>
      </w:pPr>
      <w:r w:rsidRPr="002F157D">
        <w:rPr>
          <w:rFonts w:ascii="Times New Roman" w:hAnsi="Times New Roman" w:cs="Times New Roman"/>
          <w:sz w:val="24"/>
          <w:szCs w:val="24"/>
        </w:rPr>
        <w:t>2. zodpovednosť za dodržiavanie tohto nariadenia nesie zákonný zástupca, resp. žiak samotný</w:t>
      </w:r>
    </w:p>
    <w:p w:rsidR="00846DC6" w:rsidRPr="002F157D" w:rsidRDefault="00F0302B" w:rsidP="00F87B12">
      <w:pPr>
        <w:spacing w:after="0"/>
        <w:jc w:val="both"/>
        <w:rPr>
          <w:rFonts w:ascii="Times New Roman" w:hAnsi="Times New Roman" w:cs="Times New Roman"/>
          <w:sz w:val="24"/>
          <w:szCs w:val="24"/>
        </w:rPr>
      </w:pPr>
      <w:r w:rsidRPr="002F157D">
        <w:rPr>
          <w:rFonts w:ascii="Times New Roman" w:hAnsi="Times New Roman" w:cs="Times New Roman"/>
          <w:sz w:val="24"/>
          <w:szCs w:val="24"/>
        </w:rPr>
        <w:t xml:space="preserve">3. v prípade, že sa žiak ocitol v situácii popísanej v bode 1, je potrebné pred jeho návratom do vyučovacieho procesu predložiť triednemu učiteľovi aktualizované (aktuálny dátum a podpis) </w:t>
      </w:r>
      <w:r w:rsidRPr="002F157D">
        <w:rPr>
          <w:rFonts w:ascii="Times New Roman" w:hAnsi="Times New Roman" w:cs="Times New Roman"/>
          <w:sz w:val="24"/>
          <w:szCs w:val="24"/>
        </w:rPr>
        <w:lastRenderedPageBreak/>
        <w:t>vyhlásenie o bez</w:t>
      </w:r>
      <w:r w:rsidR="00846DC6" w:rsidRPr="002F157D">
        <w:rPr>
          <w:rFonts w:ascii="Times New Roman" w:hAnsi="Times New Roman" w:cs="Times New Roman"/>
          <w:sz w:val="24"/>
          <w:szCs w:val="24"/>
        </w:rPr>
        <w:t>príznakovosti</w:t>
      </w:r>
      <w:r w:rsidRPr="002F157D">
        <w:rPr>
          <w:rFonts w:ascii="Times New Roman" w:hAnsi="Times New Roman" w:cs="Times New Roman"/>
          <w:sz w:val="24"/>
          <w:szCs w:val="24"/>
        </w:rPr>
        <w:t>.</w:t>
      </w:r>
      <w:r w:rsidR="00846DC6" w:rsidRPr="002F157D">
        <w:rPr>
          <w:rFonts w:ascii="Times New Roman" w:hAnsi="Times New Roman" w:cs="Times New Roman"/>
          <w:sz w:val="24"/>
          <w:szCs w:val="24"/>
        </w:rPr>
        <w:t xml:space="preserve"> Tlačivá sú zverejnené na stránke školy avšak vďaka </w:t>
      </w:r>
      <w:proofErr w:type="spellStart"/>
      <w:r w:rsidR="00846DC6" w:rsidRPr="002F157D">
        <w:rPr>
          <w:rFonts w:ascii="Times New Roman" w:hAnsi="Times New Roman" w:cs="Times New Roman"/>
          <w:sz w:val="24"/>
          <w:szCs w:val="24"/>
        </w:rPr>
        <w:t>iZUŠ</w:t>
      </w:r>
      <w:proofErr w:type="spellEnd"/>
      <w:r w:rsidR="00846DC6" w:rsidRPr="002F157D">
        <w:rPr>
          <w:rFonts w:ascii="Times New Roman" w:hAnsi="Times New Roman" w:cs="Times New Roman"/>
          <w:sz w:val="24"/>
          <w:szCs w:val="24"/>
        </w:rPr>
        <w:t xml:space="preserve"> ho už netreba tlačiť, stačí </w:t>
      </w:r>
      <w:proofErr w:type="spellStart"/>
      <w:r w:rsidR="00846DC6" w:rsidRPr="002F157D">
        <w:rPr>
          <w:rFonts w:ascii="Times New Roman" w:hAnsi="Times New Roman" w:cs="Times New Roman"/>
          <w:sz w:val="24"/>
          <w:szCs w:val="24"/>
        </w:rPr>
        <w:t>odkliknúť</w:t>
      </w:r>
      <w:proofErr w:type="spellEnd"/>
      <w:r w:rsidR="00846DC6" w:rsidRPr="002F157D">
        <w:rPr>
          <w:rFonts w:ascii="Times New Roman" w:hAnsi="Times New Roman" w:cs="Times New Roman"/>
          <w:sz w:val="24"/>
          <w:szCs w:val="24"/>
        </w:rPr>
        <w:t xml:space="preserve"> v </w:t>
      </w:r>
      <w:proofErr w:type="spellStart"/>
      <w:r w:rsidR="00846DC6" w:rsidRPr="002F157D">
        <w:rPr>
          <w:rFonts w:ascii="Times New Roman" w:hAnsi="Times New Roman" w:cs="Times New Roman"/>
          <w:sz w:val="24"/>
          <w:szCs w:val="24"/>
        </w:rPr>
        <w:t>iZUŠ</w:t>
      </w:r>
      <w:proofErr w:type="spellEnd"/>
      <w:r w:rsidR="00846DC6" w:rsidRPr="002F157D">
        <w:rPr>
          <w:rFonts w:ascii="Times New Roman" w:hAnsi="Times New Roman" w:cs="Times New Roman"/>
          <w:sz w:val="24"/>
          <w:szCs w:val="24"/>
        </w:rPr>
        <w:t>.</w:t>
      </w:r>
    </w:p>
    <w:p w:rsidR="00F0302B" w:rsidRDefault="00F0302B" w:rsidP="002F157D">
      <w:pPr>
        <w:spacing w:after="0"/>
        <w:rPr>
          <w:rFonts w:ascii="Times New Roman" w:hAnsi="Times New Roman" w:cs="Times New Roman"/>
          <w:sz w:val="24"/>
          <w:szCs w:val="24"/>
        </w:rPr>
      </w:pPr>
      <w:r w:rsidRPr="002F157D">
        <w:rPr>
          <w:rFonts w:ascii="Times New Roman" w:hAnsi="Times New Roman" w:cs="Times New Roman"/>
          <w:sz w:val="24"/>
          <w:szCs w:val="24"/>
        </w:rPr>
        <w:t>4. o akejkoľvek zmene bezodkladne informuje svojho triedneho učiteľa, obracajte sa naňho aj so svojimi otázkami, postupujte podľa jeho pokynov</w:t>
      </w:r>
      <w:r w:rsidR="004D73D5" w:rsidRPr="002F157D">
        <w:rPr>
          <w:rFonts w:ascii="Times New Roman" w:hAnsi="Times New Roman" w:cs="Times New Roman"/>
          <w:sz w:val="24"/>
          <w:szCs w:val="24"/>
        </w:rPr>
        <w:t>.</w:t>
      </w:r>
    </w:p>
    <w:p w:rsidR="004D73D5" w:rsidRPr="002F157D" w:rsidRDefault="004D73D5" w:rsidP="004D73D5">
      <w:pPr>
        <w:pStyle w:val="Normlnywebov"/>
        <w:shd w:val="clear" w:color="auto" w:fill="FFFFFF"/>
        <w:spacing w:before="0" w:beforeAutospacing="0" w:after="0" w:afterAutospacing="0"/>
        <w:jc w:val="both"/>
        <w:rPr>
          <w:rStyle w:val="Siln"/>
        </w:rPr>
      </w:pPr>
    </w:p>
    <w:p w:rsidR="004D73D5" w:rsidRPr="002F157D" w:rsidRDefault="004D73D5" w:rsidP="004D73D5">
      <w:pPr>
        <w:pStyle w:val="Normlnywebov"/>
        <w:shd w:val="clear" w:color="auto" w:fill="FFFFFF"/>
        <w:spacing w:before="0" w:beforeAutospacing="0" w:after="0" w:afterAutospacing="0"/>
        <w:jc w:val="both"/>
      </w:pPr>
      <w:r w:rsidRPr="002F157D">
        <w:rPr>
          <w:rStyle w:val="Siln"/>
        </w:rPr>
        <w:t>Prinášame vám stručný prehľad z manuálu</w:t>
      </w:r>
      <w:r w:rsidRPr="002F157D">
        <w:t>:</w:t>
      </w:r>
    </w:p>
    <w:p w:rsidR="004D73D5" w:rsidRPr="002F157D" w:rsidRDefault="004D73D5" w:rsidP="008970DE">
      <w:pPr>
        <w:numPr>
          <w:ilvl w:val="0"/>
          <w:numId w:val="17"/>
        </w:numPr>
        <w:shd w:val="clear" w:color="auto" w:fill="FFFFFF"/>
        <w:spacing w:after="0" w:line="240" w:lineRule="auto"/>
        <w:ind w:left="600"/>
        <w:jc w:val="both"/>
        <w:rPr>
          <w:rFonts w:ascii="Times New Roman" w:hAnsi="Times New Roman" w:cs="Times New Roman"/>
          <w:sz w:val="24"/>
          <w:szCs w:val="24"/>
        </w:rPr>
      </w:pPr>
      <w:r w:rsidRPr="002F157D">
        <w:rPr>
          <w:rFonts w:ascii="Times New Roman" w:hAnsi="Times New Roman" w:cs="Times New Roman"/>
          <w:sz w:val="24"/>
          <w:szCs w:val="24"/>
        </w:rPr>
        <w:t>Zákonný zástupca predkladá pri nástupe do školy aj do ZUŠ </w:t>
      </w:r>
      <w:hyperlink r:id="rId9" w:history="1">
        <w:r w:rsidRPr="002F157D">
          <w:rPr>
            <w:rStyle w:val="Hypertextovprepojenie"/>
            <w:rFonts w:ascii="Times New Roman" w:hAnsi="Times New Roman" w:cs="Times New Roman"/>
            <w:color w:val="auto"/>
            <w:sz w:val="24"/>
            <w:szCs w:val="24"/>
          </w:rPr>
          <w:t>Písomné vyhlásenie o bezpríznakovosti žiaka</w:t>
        </w:r>
      </w:hyperlink>
      <w:r w:rsidRPr="002F157D">
        <w:rPr>
          <w:rFonts w:ascii="Times New Roman" w:hAnsi="Times New Roman" w:cs="Times New Roman"/>
          <w:sz w:val="24"/>
          <w:szCs w:val="24"/>
        </w:rPr>
        <w:t xml:space="preserve">. Toto vyhlásenie sa predkladá aj po každom prerušení dochádzky do školy v trvaní </w:t>
      </w:r>
      <w:r w:rsidR="0064765C">
        <w:rPr>
          <w:rFonts w:ascii="Times New Roman" w:hAnsi="Times New Roman" w:cs="Times New Roman"/>
          <w:b/>
          <w:sz w:val="24"/>
          <w:szCs w:val="24"/>
        </w:rPr>
        <w:t>5</w:t>
      </w:r>
      <w:r w:rsidRPr="002F157D">
        <w:rPr>
          <w:rFonts w:ascii="Times New Roman" w:hAnsi="Times New Roman" w:cs="Times New Roman"/>
          <w:b/>
          <w:sz w:val="24"/>
          <w:szCs w:val="24"/>
        </w:rPr>
        <w:t xml:space="preserve"> a viac </w:t>
      </w:r>
      <w:r w:rsidRPr="002F157D">
        <w:rPr>
          <w:rFonts w:ascii="Times New Roman" w:hAnsi="Times New Roman" w:cs="Times New Roman"/>
          <w:sz w:val="24"/>
          <w:szCs w:val="24"/>
        </w:rPr>
        <w:t xml:space="preserve">po sebe nasledujúcich kalendárnych dní, teda </w:t>
      </w:r>
      <w:r w:rsidRPr="002F157D">
        <w:rPr>
          <w:rFonts w:ascii="Times New Roman" w:hAnsi="Times New Roman" w:cs="Times New Roman"/>
          <w:b/>
          <w:sz w:val="24"/>
          <w:szCs w:val="24"/>
        </w:rPr>
        <w:t>vrátane víkendov</w:t>
      </w:r>
      <w:r w:rsidRPr="002F157D">
        <w:rPr>
          <w:rFonts w:ascii="Times New Roman" w:hAnsi="Times New Roman" w:cs="Times New Roman"/>
          <w:sz w:val="24"/>
          <w:szCs w:val="24"/>
        </w:rPr>
        <w:t xml:space="preserve"> a sviatkov;</w:t>
      </w:r>
    </w:p>
    <w:p w:rsidR="004D73D5" w:rsidRPr="002F157D" w:rsidRDefault="004D73D5" w:rsidP="008970DE">
      <w:pPr>
        <w:numPr>
          <w:ilvl w:val="0"/>
          <w:numId w:val="17"/>
        </w:numPr>
        <w:shd w:val="clear" w:color="auto" w:fill="FFFFFF"/>
        <w:spacing w:after="0" w:line="240" w:lineRule="auto"/>
        <w:ind w:left="600"/>
        <w:jc w:val="both"/>
        <w:rPr>
          <w:rFonts w:ascii="Times New Roman" w:hAnsi="Times New Roman" w:cs="Times New Roman"/>
          <w:sz w:val="24"/>
          <w:szCs w:val="24"/>
        </w:rPr>
      </w:pPr>
      <w:r w:rsidRPr="002F157D">
        <w:rPr>
          <w:rFonts w:ascii="Times New Roman" w:hAnsi="Times New Roman" w:cs="Times New Roman"/>
          <w:sz w:val="24"/>
          <w:szCs w:val="24"/>
        </w:rPr>
        <w:t>Zákonný zástupca môže žiaka ospravedlniť na 5 po sebe idúcich vyučovacích dní. Pri absencii viac ako 5 po sebe idúcich vyučovacích dní z dôvodu ochorenia musí predložiť „Potvrdenie o chorobe“ od všeobecného lekára pre deti a dorast, v opačnom prípade pôjde o neospravedlnenú neprítomnosť na vyučovaní z čoho vyplývajú rôzne následky;</w:t>
      </w:r>
    </w:p>
    <w:p w:rsidR="004D73D5" w:rsidRPr="002F157D" w:rsidRDefault="004D73D5" w:rsidP="004D73D5">
      <w:pPr>
        <w:numPr>
          <w:ilvl w:val="0"/>
          <w:numId w:val="17"/>
        </w:numPr>
        <w:shd w:val="clear" w:color="auto" w:fill="FFFFFF"/>
        <w:spacing w:after="0" w:line="240" w:lineRule="auto"/>
        <w:ind w:left="600"/>
        <w:rPr>
          <w:rFonts w:ascii="Times New Roman" w:hAnsi="Times New Roman" w:cs="Times New Roman"/>
          <w:sz w:val="24"/>
          <w:szCs w:val="24"/>
        </w:rPr>
      </w:pPr>
      <w:r w:rsidRPr="002F157D">
        <w:rPr>
          <w:rFonts w:ascii="Times New Roman" w:hAnsi="Times New Roman" w:cs="Times New Roman"/>
          <w:sz w:val="24"/>
          <w:szCs w:val="24"/>
        </w:rPr>
        <w:t xml:space="preserve">Ranný filter v našej škole - ZUŠ sa </w:t>
      </w:r>
      <w:r w:rsidR="0064765C">
        <w:rPr>
          <w:rFonts w:ascii="Times New Roman" w:hAnsi="Times New Roman" w:cs="Times New Roman"/>
          <w:sz w:val="24"/>
          <w:szCs w:val="24"/>
        </w:rPr>
        <w:t>ne</w:t>
      </w:r>
      <w:r w:rsidRPr="002F157D">
        <w:rPr>
          <w:rFonts w:ascii="Times New Roman" w:hAnsi="Times New Roman" w:cs="Times New Roman"/>
          <w:sz w:val="24"/>
          <w:szCs w:val="24"/>
        </w:rPr>
        <w:t>bude vykonávať iba priebežne, hlavne v skupinových odboroch.</w:t>
      </w:r>
    </w:p>
    <w:p w:rsidR="002F157D" w:rsidRDefault="002F157D" w:rsidP="004D73D5">
      <w:pPr>
        <w:pStyle w:val="Normlnywebov"/>
        <w:shd w:val="clear" w:color="auto" w:fill="FFFFFF"/>
        <w:spacing w:before="0" w:beforeAutospacing="0" w:after="0" w:afterAutospacing="0"/>
        <w:jc w:val="both"/>
      </w:pPr>
    </w:p>
    <w:p w:rsidR="00816B88" w:rsidRPr="00695135" w:rsidRDefault="00E30C16" w:rsidP="00695135">
      <w:pPr>
        <w:pStyle w:val="Normlnywebov"/>
        <w:shd w:val="clear" w:color="auto" w:fill="FFFFFF"/>
        <w:spacing w:before="0" w:beforeAutospacing="0" w:after="0" w:afterAutospacing="0"/>
        <w:jc w:val="both"/>
        <w:rPr>
          <w:color w:val="2F2F2F"/>
        </w:rPr>
      </w:pPr>
      <w:hyperlink r:id="rId10" w:history="1">
        <w:r w:rsidR="004D73D5" w:rsidRPr="00CD61FF">
          <w:rPr>
            <w:rStyle w:val="Hypertextovprepojenie"/>
            <w:rFonts w:eastAsiaTheme="majorEastAsia"/>
            <w:b/>
            <w:color w:val="auto"/>
          </w:rPr>
          <w:t>podmienky vstupu do školy</w:t>
        </w:r>
      </w:hyperlink>
      <w:r w:rsidR="004D73D5" w:rsidRPr="002F157D">
        <w:t> sú zverejnené na vstupe do budovy školy a na webovej stránke školy;</w:t>
      </w:r>
      <w:r w:rsidR="00D5468A">
        <w:t xml:space="preserve"> </w:t>
      </w:r>
      <w:r w:rsidR="00816B88" w:rsidRPr="00695135">
        <w:rPr>
          <w:color w:val="2F2F2F"/>
        </w:rPr>
        <w:t>Na prvej vyučovacej hodine odovzda</w:t>
      </w:r>
      <w:r w:rsidR="00D5468A">
        <w:rPr>
          <w:color w:val="2F2F2F"/>
        </w:rPr>
        <w:t>li</w:t>
      </w:r>
      <w:r w:rsidR="00816B88" w:rsidRPr="00695135">
        <w:rPr>
          <w:color w:val="2F2F2F"/>
        </w:rPr>
        <w:t xml:space="preserve"> svojim triednym učiteľom rodičmi podpísané </w:t>
      </w:r>
      <w:hyperlink r:id="rId11" w:history="1">
        <w:r w:rsidR="00816B88" w:rsidRPr="00695135">
          <w:rPr>
            <w:rStyle w:val="Hypertextovprepojenie"/>
            <w:color w:val="367DB3"/>
          </w:rPr>
          <w:t>Písomné vyhlásenie o bezpríznakovosti 2022-2023.pdf</w:t>
        </w:r>
      </w:hyperlink>
      <w:r w:rsidR="00816B88" w:rsidRPr="00695135">
        <w:rPr>
          <w:color w:val="2F2F2F"/>
        </w:rPr>
        <w:t> zverejnené na webovom sídle školy alebo na </w:t>
      </w:r>
      <w:hyperlink r:id="rId12" w:history="1">
        <w:r w:rsidR="00816B88" w:rsidRPr="00695135">
          <w:rPr>
            <w:rStyle w:val="Hypertextovprepojenie"/>
            <w:color w:val="367DB3"/>
          </w:rPr>
          <w:t>www.minedu.sk</w:t>
        </w:r>
      </w:hyperlink>
      <w:r w:rsidR="00816B88" w:rsidRPr="00695135">
        <w:rPr>
          <w:color w:val="2F2F2F"/>
        </w:rPr>
        <w:t>, kde sú i ďalšie opatrenia na udržanie bezpečného prostredia v školách v položke </w:t>
      </w:r>
      <w:proofErr w:type="spellStart"/>
      <w:r w:rsidR="00816B88" w:rsidRPr="00695135">
        <w:rPr>
          <w:rStyle w:val="Zvraznenie"/>
          <w:rFonts w:eastAsiaTheme="majorEastAsia"/>
          <w:color w:val="2F2F2F"/>
        </w:rPr>
        <w:t>Korona</w:t>
      </w:r>
      <w:proofErr w:type="spellEnd"/>
      <w:r w:rsidR="00816B88" w:rsidRPr="00695135">
        <w:rPr>
          <w:rStyle w:val="Zvraznenie"/>
          <w:rFonts w:eastAsiaTheme="majorEastAsia"/>
          <w:color w:val="2F2F2F"/>
        </w:rPr>
        <w:t xml:space="preserve"> </w:t>
      </w:r>
      <w:proofErr w:type="spellStart"/>
      <w:r w:rsidR="00816B88" w:rsidRPr="00695135">
        <w:rPr>
          <w:rStyle w:val="Zvraznenie"/>
          <w:rFonts w:eastAsiaTheme="majorEastAsia"/>
          <w:color w:val="2F2F2F"/>
        </w:rPr>
        <w:t>info</w:t>
      </w:r>
      <w:proofErr w:type="spellEnd"/>
      <w:r w:rsidR="00816B88" w:rsidRPr="00695135">
        <w:rPr>
          <w:rStyle w:val="Zvraznenie"/>
          <w:rFonts w:eastAsiaTheme="majorEastAsia"/>
          <w:color w:val="2F2F2F"/>
        </w:rPr>
        <w:t>, alebo vypíšu </w:t>
      </w:r>
      <w:r w:rsidR="00816B88" w:rsidRPr="00695135">
        <w:rPr>
          <w:color w:val="2F2F2F"/>
        </w:rPr>
        <w:t>vyhlásenie o</w:t>
      </w:r>
      <w:r w:rsidR="00816B88" w:rsidRPr="00695135">
        <w:rPr>
          <w:rStyle w:val="Zvraznenie"/>
          <w:rFonts w:eastAsiaTheme="majorEastAsia"/>
          <w:color w:val="2F2F2F"/>
        </w:rPr>
        <w:t> </w:t>
      </w:r>
      <w:r w:rsidR="00816B88" w:rsidRPr="00695135">
        <w:rPr>
          <w:color w:val="2F2F2F"/>
        </w:rPr>
        <w:t xml:space="preserve">bezpríznakovosti v elektronickej forme v  </w:t>
      </w:r>
      <w:proofErr w:type="spellStart"/>
      <w:r w:rsidR="00816B88" w:rsidRPr="00695135">
        <w:rPr>
          <w:color w:val="2F2F2F"/>
        </w:rPr>
        <w:t>iZUŠ</w:t>
      </w:r>
      <w:proofErr w:type="spellEnd"/>
      <w:r w:rsidR="00816B88" w:rsidRPr="00695135">
        <w:rPr>
          <w:color w:val="2F2F2F"/>
        </w:rPr>
        <w:t xml:space="preserve"> na webovej stránke školy. </w:t>
      </w:r>
    </w:p>
    <w:p w:rsidR="00816B88" w:rsidRPr="00695135" w:rsidRDefault="00E30C16" w:rsidP="00816B88">
      <w:pPr>
        <w:pStyle w:val="Normlnywebov"/>
        <w:shd w:val="clear" w:color="auto" w:fill="FFFFFF"/>
        <w:spacing w:before="0" w:beforeAutospacing="0" w:after="0" w:afterAutospacing="0"/>
        <w:rPr>
          <w:color w:val="2F2F2F"/>
        </w:rPr>
      </w:pPr>
      <w:hyperlink r:id="rId13" w:history="1">
        <w:r w:rsidR="00816B88" w:rsidRPr="00695135">
          <w:rPr>
            <w:rStyle w:val="Hypertextovprepojenie"/>
            <w:b/>
            <w:bCs/>
            <w:color w:val="367DB3"/>
          </w:rPr>
          <w:t>Písomné vyhlásenie o bezpríznakovosti 2022-2023.pdf</w:t>
        </w:r>
      </w:hyperlink>
    </w:p>
    <w:p w:rsidR="00816B88" w:rsidRPr="00695135" w:rsidRDefault="00E30C16" w:rsidP="00816B88">
      <w:pPr>
        <w:pStyle w:val="Normlnywebov"/>
        <w:shd w:val="clear" w:color="auto" w:fill="FFFFFF"/>
        <w:spacing w:before="0" w:beforeAutospacing="0" w:after="0" w:afterAutospacing="0"/>
        <w:rPr>
          <w:color w:val="2F2F2F"/>
        </w:rPr>
      </w:pPr>
      <w:hyperlink r:id="rId14" w:history="1">
        <w:r w:rsidR="00816B88" w:rsidRPr="00695135">
          <w:rPr>
            <w:rStyle w:val="Hypertextovprepojenie"/>
            <w:b/>
            <w:bCs/>
            <w:color w:val="367DB3"/>
          </w:rPr>
          <w:t>Zelená otvoreným školám.pdf</w:t>
        </w:r>
      </w:hyperlink>
    </w:p>
    <w:p w:rsidR="00816B88" w:rsidRPr="00816B88" w:rsidRDefault="00816B88" w:rsidP="004D73D5">
      <w:pPr>
        <w:pStyle w:val="Normlnywebov"/>
        <w:shd w:val="clear" w:color="auto" w:fill="FFFFFF"/>
        <w:spacing w:before="0" w:beforeAutospacing="0" w:after="0" w:afterAutospacing="0"/>
        <w:jc w:val="both"/>
      </w:pPr>
    </w:p>
    <w:p w:rsidR="004D73D5" w:rsidRPr="002F157D" w:rsidRDefault="004D73D5" w:rsidP="002F157D">
      <w:pPr>
        <w:spacing w:after="0" w:line="240" w:lineRule="auto"/>
        <w:rPr>
          <w:rFonts w:ascii="Times New Roman" w:hAnsi="Times New Roman" w:cs="Times New Roman"/>
          <w:b/>
          <w:sz w:val="24"/>
          <w:szCs w:val="24"/>
        </w:rPr>
      </w:pPr>
      <w:r w:rsidRPr="002F157D">
        <w:rPr>
          <w:rFonts w:ascii="Times New Roman" w:hAnsi="Times New Roman" w:cs="Times New Roman"/>
          <w:b/>
          <w:sz w:val="24"/>
          <w:szCs w:val="24"/>
        </w:rPr>
        <w:t>Izolačná miestnosť</w:t>
      </w:r>
    </w:p>
    <w:p w:rsidR="004D73D5" w:rsidRPr="002F157D" w:rsidRDefault="004D73D5" w:rsidP="002F157D">
      <w:pPr>
        <w:spacing w:after="0" w:line="240" w:lineRule="auto"/>
        <w:rPr>
          <w:rFonts w:ascii="Times New Roman" w:hAnsi="Times New Roman" w:cs="Times New Roman"/>
          <w:sz w:val="24"/>
          <w:szCs w:val="24"/>
        </w:rPr>
      </w:pPr>
      <w:r w:rsidRPr="002F157D">
        <w:rPr>
          <w:rFonts w:ascii="Times New Roman" w:hAnsi="Times New Roman" w:cs="Times New Roman"/>
          <w:sz w:val="24"/>
          <w:szCs w:val="24"/>
        </w:rPr>
        <w:t>Izolačnou miestnosťou je trieda č.5</w:t>
      </w:r>
    </w:p>
    <w:p w:rsidR="004D73D5" w:rsidRPr="002F157D" w:rsidRDefault="004D73D5" w:rsidP="002F157D">
      <w:pPr>
        <w:spacing w:after="0" w:line="240" w:lineRule="auto"/>
        <w:rPr>
          <w:rFonts w:ascii="Times New Roman" w:hAnsi="Times New Roman" w:cs="Times New Roman"/>
          <w:b/>
          <w:sz w:val="24"/>
          <w:szCs w:val="24"/>
        </w:rPr>
      </w:pPr>
      <w:r w:rsidRPr="002F157D">
        <w:rPr>
          <w:rFonts w:ascii="Times New Roman" w:hAnsi="Times New Roman" w:cs="Times New Roman"/>
          <w:b/>
          <w:sz w:val="24"/>
          <w:szCs w:val="24"/>
        </w:rPr>
        <w:t>Oznam pre osoby vstupujúce do objektu školy a školského zariadenia</w:t>
      </w:r>
    </w:p>
    <w:p w:rsidR="00F87B12" w:rsidRDefault="004D73D5" w:rsidP="00F87B12">
      <w:pPr>
        <w:spacing w:after="0" w:line="240" w:lineRule="auto"/>
        <w:jc w:val="both"/>
        <w:rPr>
          <w:rFonts w:ascii="Times New Roman" w:hAnsi="Times New Roman" w:cs="Times New Roman"/>
          <w:sz w:val="24"/>
          <w:szCs w:val="24"/>
        </w:rPr>
      </w:pPr>
      <w:r w:rsidRPr="002F157D">
        <w:rPr>
          <w:rFonts w:ascii="Times New Roman" w:hAnsi="Times New Roman" w:cs="Times New Roman"/>
          <w:sz w:val="24"/>
          <w:szCs w:val="24"/>
        </w:rPr>
        <w:t xml:space="preserve">Nikto s príznakmi infekcie dýchacích ciest, ktoré by mohli zodpovedať známym príznakom ochorenia COVID-19 (neprimeraná únava, bolesť hlavy a tela, zvýšená telesná teplota, kožná vyrážka, nádcha, bolesť hrdla, strata čuchu a chuti, kašeľ, sťažené dýchanie, známky ochorenia tráviaceho traktu bolesť brucha, vracanie, hnačka), ako aj inej infekčnej choroby nesmie vstúpiť do priestorov školy a školského zariadenia. </w:t>
      </w:r>
    </w:p>
    <w:p w:rsidR="004D73D5" w:rsidRPr="002F157D" w:rsidRDefault="004D73D5" w:rsidP="00F87B12">
      <w:pPr>
        <w:spacing w:after="0" w:line="240" w:lineRule="auto"/>
        <w:jc w:val="both"/>
        <w:rPr>
          <w:rFonts w:ascii="Times New Roman" w:hAnsi="Times New Roman" w:cs="Times New Roman"/>
          <w:sz w:val="24"/>
          <w:szCs w:val="24"/>
        </w:rPr>
      </w:pPr>
      <w:r w:rsidRPr="002F157D">
        <w:rPr>
          <w:rFonts w:ascii="Times New Roman" w:hAnsi="Times New Roman" w:cs="Times New Roman"/>
          <w:sz w:val="24"/>
          <w:szCs w:val="24"/>
        </w:rPr>
        <w:t> </w:t>
      </w:r>
    </w:p>
    <w:p w:rsidR="00C21FF8" w:rsidRPr="00A466C6" w:rsidRDefault="00C21FF8" w:rsidP="00D5468A">
      <w:pPr>
        <w:rPr>
          <w:rFonts w:ascii="Times New Roman" w:hAnsi="Times New Roman" w:cs="Times New Roman"/>
          <w:sz w:val="24"/>
          <w:szCs w:val="24"/>
        </w:rPr>
      </w:pPr>
      <w:r>
        <w:rPr>
          <w:rFonts w:ascii="Times New Roman" w:hAnsi="Times New Roman" w:cs="Times New Roman"/>
          <w:sz w:val="24"/>
          <w:szCs w:val="24"/>
        </w:rPr>
        <w:t xml:space="preserve">V závere predsedníčka </w:t>
      </w:r>
      <w:r w:rsidR="00382813">
        <w:rPr>
          <w:rFonts w:ascii="Times New Roman" w:hAnsi="Times New Roman" w:cs="Times New Roman"/>
          <w:sz w:val="24"/>
          <w:szCs w:val="24"/>
        </w:rPr>
        <w:t>prečítala uznesenia</w:t>
      </w:r>
      <w:r w:rsidR="00F87B12">
        <w:rPr>
          <w:rFonts w:ascii="Times New Roman" w:hAnsi="Times New Roman" w:cs="Times New Roman"/>
          <w:sz w:val="24"/>
          <w:szCs w:val="24"/>
        </w:rPr>
        <w:t xml:space="preserve"> a </w:t>
      </w:r>
      <w:r w:rsidR="00F87B12">
        <w:rPr>
          <w:rFonts w:ascii="Times New Roman" w:hAnsi="Times New Roman" w:cs="Times New Roman"/>
          <w:sz w:val="24"/>
          <w:szCs w:val="24"/>
        </w:rPr>
        <w:t>všetkým poďakovala za účasť</w:t>
      </w:r>
      <w:r w:rsidR="00382813">
        <w:rPr>
          <w:rFonts w:ascii="Times New Roman" w:hAnsi="Times New Roman" w:cs="Times New Roman"/>
          <w:sz w:val="24"/>
          <w:szCs w:val="24"/>
        </w:rPr>
        <w:t>.</w:t>
      </w:r>
      <w:r w:rsidR="00694FE1">
        <w:rPr>
          <w:rFonts w:ascii="Times New Roman" w:hAnsi="Times New Roman" w:cs="Times New Roman"/>
          <w:sz w:val="24"/>
          <w:szCs w:val="24"/>
        </w:rPr>
        <w:t xml:space="preserve"> </w:t>
      </w:r>
    </w:p>
    <w:p w:rsidR="00E50BE7" w:rsidRDefault="00E50BE7" w:rsidP="00E50BE7">
      <w:pPr>
        <w:rPr>
          <w:rFonts w:ascii="Times New Roman" w:hAnsi="Times New Roman" w:cs="Times New Roman"/>
          <w:b/>
          <w:sz w:val="32"/>
          <w:szCs w:val="32"/>
        </w:rPr>
      </w:pPr>
      <w:r>
        <w:rPr>
          <w:rFonts w:ascii="Times New Roman" w:hAnsi="Times New Roman" w:cs="Times New Roman"/>
          <w:b/>
          <w:sz w:val="32"/>
          <w:szCs w:val="32"/>
        </w:rPr>
        <w:t xml:space="preserve">Uznesenia z rodičovského združenia: </w:t>
      </w:r>
    </w:p>
    <w:p w:rsidR="00502EEF" w:rsidRDefault="00E50BE7" w:rsidP="00E50BE7">
      <w:pPr>
        <w:rPr>
          <w:rFonts w:ascii="Times New Roman" w:eastAsia="Times New Roman" w:hAnsi="Times New Roman" w:cs="Times New Roman"/>
          <w:sz w:val="24"/>
          <w:szCs w:val="24"/>
          <w:lang w:eastAsia="sk-SK"/>
        </w:rPr>
      </w:pPr>
      <w:r w:rsidRPr="00332987">
        <w:rPr>
          <w:rFonts w:ascii="Times New Roman" w:hAnsi="Times New Roman" w:cs="Times New Roman"/>
          <w:sz w:val="24"/>
          <w:szCs w:val="24"/>
        </w:rPr>
        <w:sym w:font="Symbol" w:char="F0B7"/>
      </w:r>
      <w:r w:rsidRPr="00332987">
        <w:rPr>
          <w:rFonts w:ascii="Times New Roman" w:hAnsi="Times New Roman" w:cs="Times New Roman"/>
          <w:sz w:val="24"/>
          <w:szCs w:val="24"/>
        </w:rPr>
        <w:t xml:space="preserve"> </w:t>
      </w:r>
      <w:r w:rsidR="00502EEF">
        <w:rPr>
          <w:rFonts w:ascii="Times New Roman" w:hAnsi="Times New Roman" w:cs="Times New Roman"/>
          <w:sz w:val="24"/>
          <w:szCs w:val="24"/>
        </w:rPr>
        <w:t xml:space="preserve">č.1/2022 </w:t>
      </w:r>
      <w:r w:rsidR="00533EC4" w:rsidRPr="00332987">
        <w:rPr>
          <w:rFonts w:ascii="Times New Roman" w:hAnsi="Times New Roman" w:cs="Times New Roman"/>
          <w:sz w:val="24"/>
          <w:szCs w:val="24"/>
        </w:rPr>
        <w:t xml:space="preserve">RZ </w:t>
      </w:r>
      <w:r w:rsidR="00502EEF" w:rsidRPr="00332987">
        <w:rPr>
          <w:rFonts w:ascii="Times New Roman" w:hAnsi="Times New Roman" w:cs="Times New Roman"/>
          <w:sz w:val="24"/>
          <w:szCs w:val="24"/>
        </w:rPr>
        <w:t xml:space="preserve">berie na vedomie </w:t>
      </w:r>
      <w:r w:rsidR="00502EEF">
        <w:rPr>
          <w:rFonts w:ascii="Times New Roman" w:hAnsi="Times New Roman" w:cs="Times New Roman"/>
          <w:sz w:val="24"/>
          <w:szCs w:val="24"/>
        </w:rPr>
        <w:t>i</w:t>
      </w:r>
      <w:r w:rsidR="00502EEF" w:rsidRPr="002A64D3">
        <w:rPr>
          <w:rFonts w:ascii="Times New Roman" w:eastAsia="Times New Roman" w:hAnsi="Times New Roman" w:cs="Times New Roman"/>
          <w:sz w:val="24"/>
          <w:szCs w:val="24"/>
          <w:lang w:eastAsia="sk-SK"/>
        </w:rPr>
        <w:t>nformácie o organizačnom zabezpečení výchovno-vzdelávacieho procesu v školskom roku 202</w:t>
      </w:r>
      <w:r w:rsidR="00502EEF">
        <w:rPr>
          <w:rFonts w:ascii="Times New Roman" w:eastAsia="Times New Roman" w:hAnsi="Times New Roman" w:cs="Times New Roman"/>
          <w:sz w:val="24"/>
          <w:szCs w:val="24"/>
          <w:lang w:eastAsia="sk-SK"/>
        </w:rPr>
        <w:t>2</w:t>
      </w:r>
      <w:r w:rsidR="00502EEF" w:rsidRPr="002A64D3">
        <w:rPr>
          <w:rFonts w:ascii="Times New Roman" w:eastAsia="Times New Roman" w:hAnsi="Times New Roman" w:cs="Times New Roman"/>
          <w:sz w:val="24"/>
          <w:szCs w:val="24"/>
          <w:lang w:eastAsia="sk-SK"/>
        </w:rPr>
        <w:t>/202</w:t>
      </w:r>
      <w:r w:rsidR="00502EEF">
        <w:rPr>
          <w:rFonts w:ascii="Times New Roman" w:eastAsia="Times New Roman" w:hAnsi="Times New Roman" w:cs="Times New Roman"/>
          <w:sz w:val="24"/>
          <w:szCs w:val="24"/>
          <w:lang w:eastAsia="sk-SK"/>
        </w:rPr>
        <w:t>3</w:t>
      </w:r>
      <w:r w:rsidR="00502EEF" w:rsidRPr="002A64D3">
        <w:rPr>
          <w:rFonts w:ascii="Times New Roman" w:eastAsia="Times New Roman" w:hAnsi="Times New Roman" w:cs="Times New Roman"/>
          <w:sz w:val="24"/>
          <w:szCs w:val="24"/>
          <w:lang w:eastAsia="sk-SK"/>
        </w:rPr>
        <w:t xml:space="preserve"> </w:t>
      </w:r>
    </w:p>
    <w:p w:rsidR="00E50BE7" w:rsidRPr="00332987" w:rsidRDefault="00502EEF" w:rsidP="00E50BE7">
      <w:pPr>
        <w:rPr>
          <w:rFonts w:ascii="Times New Roman" w:hAnsi="Times New Roman" w:cs="Times New Roman"/>
          <w:sz w:val="24"/>
          <w:szCs w:val="24"/>
        </w:rPr>
      </w:pPr>
      <w:r w:rsidRPr="00332987">
        <w:rPr>
          <w:rFonts w:ascii="Times New Roman" w:hAnsi="Times New Roman" w:cs="Times New Roman"/>
          <w:sz w:val="24"/>
          <w:szCs w:val="24"/>
        </w:rPr>
        <w:sym w:font="Symbol" w:char="F0B7"/>
      </w:r>
      <w:r w:rsidRPr="00332987">
        <w:rPr>
          <w:rFonts w:ascii="Times New Roman" w:hAnsi="Times New Roman" w:cs="Times New Roman"/>
          <w:sz w:val="24"/>
          <w:szCs w:val="24"/>
        </w:rPr>
        <w:t xml:space="preserve"> </w:t>
      </w:r>
      <w:r>
        <w:rPr>
          <w:rFonts w:ascii="Times New Roman" w:hAnsi="Times New Roman" w:cs="Times New Roman"/>
          <w:sz w:val="24"/>
          <w:szCs w:val="24"/>
        </w:rPr>
        <w:t>č.</w:t>
      </w:r>
      <w:r>
        <w:rPr>
          <w:rFonts w:ascii="Times New Roman" w:hAnsi="Times New Roman" w:cs="Times New Roman"/>
          <w:sz w:val="24"/>
          <w:szCs w:val="24"/>
        </w:rPr>
        <w:t>2</w:t>
      </w:r>
      <w:r>
        <w:rPr>
          <w:rFonts w:ascii="Times New Roman" w:hAnsi="Times New Roman" w:cs="Times New Roman"/>
          <w:sz w:val="24"/>
          <w:szCs w:val="24"/>
        </w:rPr>
        <w:t xml:space="preserve">/2022 </w:t>
      </w:r>
      <w:r w:rsidRPr="00332987">
        <w:rPr>
          <w:rFonts w:ascii="Times New Roman" w:hAnsi="Times New Roman" w:cs="Times New Roman"/>
          <w:sz w:val="24"/>
          <w:szCs w:val="24"/>
        </w:rPr>
        <w:t xml:space="preserve">RZ </w:t>
      </w:r>
      <w:r w:rsidR="00E50BE7" w:rsidRPr="00332987">
        <w:rPr>
          <w:rFonts w:ascii="Times New Roman" w:hAnsi="Times New Roman" w:cs="Times New Roman"/>
          <w:sz w:val="24"/>
          <w:szCs w:val="24"/>
        </w:rPr>
        <w:t>berie na vedomie správu o </w:t>
      </w:r>
      <w:proofErr w:type="spellStart"/>
      <w:r w:rsidR="00E50BE7" w:rsidRPr="00332987">
        <w:rPr>
          <w:rFonts w:ascii="Times New Roman" w:hAnsi="Times New Roman" w:cs="Times New Roman"/>
          <w:sz w:val="24"/>
          <w:szCs w:val="24"/>
        </w:rPr>
        <w:t>výchovno</w:t>
      </w:r>
      <w:proofErr w:type="spellEnd"/>
      <w:r w:rsidR="00E50BE7" w:rsidRPr="00332987">
        <w:rPr>
          <w:rFonts w:ascii="Times New Roman" w:hAnsi="Times New Roman" w:cs="Times New Roman"/>
          <w:sz w:val="24"/>
          <w:szCs w:val="24"/>
        </w:rPr>
        <w:t xml:space="preserve"> –</w:t>
      </w:r>
      <w:r w:rsidR="00CB0A54">
        <w:rPr>
          <w:rFonts w:ascii="Times New Roman" w:hAnsi="Times New Roman" w:cs="Times New Roman"/>
          <w:sz w:val="24"/>
          <w:szCs w:val="24"/>
        </w:rPr>
        <w:t xml:space="preserve"> </w:t>
      </w:r>
      <w:r w:rsidR="00E50BE7" w:rsidRPr="00332987">
        <w:rPr>
          <w:rFonts w:ascii="Times New Roman" w:hAnsi="Times New Roman" w:cs="Times New Roman"/>
          <w:sz w:val="24"/>
          <w:szCs w:val="24"/>
        </w:rPr>
        <w:t>vzdelávacej činnosti 20</w:t>
      </w:r>
      <w:r w:rsidR="00846DC6" w:rsidRPr="00332987">
        <w:rPr>
          <w:rFonts w:ascii="Times New Roman" w:hAnsi="Times New Roman" w:cs="Times New Roman"/>
          <w:sz w:val="24"/>
          <w:szCs w:val="24"/>
        </w:rPr>
        <w:t>2</w:t>
      </w:r>
      <w:r w:rsidR="001B29FA" w:rsidRPr="00332987">
        <w:rPr>
          <w:rFonts w:ascii="Times New Roman" w:hAnsi="Times New Roman" w:cs="Times New Roman"/>
          <w:sz w:val="24"/>
          <w:szCs w:val="24"/>
        </w:rPr>
        <w:t>1</w:t>
      </w:r>
      <w:r w:rsidR="00E50BE7" w:rsidRPr="00332987">
        <w:rPr>
          <w:rFonts w:ascii="Times New Roman" w:hAnsi="Times New Roman" w:cs="Times New Roman"/>
          <w:sz w:val="24"/>
          <w:szCs w:val="24"/>
        </w:rPr>
        <w:t>/202</w:t>
      </w:r>
      <w:r w:rsidR="001B29FA" w:rsidRPr="00332987">
        <w:rPr>
          <w:rFonts w:ascii="Times New Roman" w:hAnsi="Times New Roman" w:cs="Times New Roman"/>
          <w:sz w:val="24"/>
          <w:szCs w:val="24"/>
        </w:rPr>
        <w:t>2</w:t>
      </w:r>
    </w:p>
    <w:p w:rsidR="00E50BE7" w:rsidRPr="00332987" w:rsidRDefault="00E50BE7" w:rsidP="00E50BE7">
      <w:pPr>
        <w:rPr>
          <w:rFonts w:ascii="Times New Roman" w:hAnsi="Times New Roman" w:cs="Times New Roman"/>
          <w:sz w:val="24"/>
          <w:szCs w:val="24"/>
        </w:rPr>
      </w:pPr>
      <w:r w:rsidRPr="00332987">
        <w:rPr>
          <w:rFonts w:ascii="Times New Roman" w:hAnsi="Times New Roman" w:cs="Times New Roman"/>
          <w:sz w:val="24"/>
          <w:szCs w:val="24"/>
        </w:rPr>
        <w:sym w:font="Symbol" w:char="F0B7"/>
      </w:r>
      <w:r w:rsidRPr="00332987">
        <w:rPr>
          <w:rFonts w:ascii="Times New Roman" w:hAnsi="Times New Roman" w:cs="Times New Roman"/>
          <w:sz w:val="24"/>
          <w:szCs w:val="24"/>
        </w:rPr>
        <w:t xml:space="preserve"> </w:t>
      </w:r>
      <w:r w:rsidR="00502EEF">
        <w:rPr>
          <w:rFonts w:ascii="Times New Roman" w:hAnsi="Times New Roman" w:cs="Times New Roman"/>
          <w:sz w:val="24"/>
          <w:szCs w:val="24"/>
        </w:rPr>
        <w:t>č.</w:t>
      </w:r>
      <w:r w:rsidR="00502EEF">
        <w:rPr>
          <w:rFonts w:ascii="Times New Roman" w:hAnsi="Times New Roman" w:cs="Times New Roman"/>
          <w:sz w:val="24"/>
          <w:szCs w:val="24"/>
        </w:rPr>
        <w:t>3</w:t>
      </w:r>
      <w:r w:rsidR="00502EEF">
        <w:rPr>
          <w:rFonts w:ascii="Times New Roman" w:hAnsi="Times New Roman" w:cs="Times New Roman"/>
          <w:sz w:val="24"/>
          <w:szCs w:val="24"/>
        </w:rPr>
        <w:t xml:space="preserve">/2022 </w:t>
      </w:r>
      <w:r w:rsidR="00533EC4" w:rsidRPr="00332987">
        <w:rPr>
          <w:rFonts w:ascii="Times New Roman" w:hAnsi="Times New Roman" w:cs="Times New Roman"/>
          <w:sz w:val="24"/>
          <w:szCs w:val="24"/>
        </w:rPr>
        <w:t xml:space="preserve">RZ </w:t>
      </w:r>
      <w:r w:rsidRPr="00332987">
        <w:rPr>
          <w:rFonts w:ascii="Times New Roman" w:hAnsi="Times New Roman" w:cs="Times New Roman"/>
          <w:sz w:val="24"/>
          <w:szCs w:val="24"/>
        </w:rPr>
        <w:t xml:space="preserve">berie na vedomie informácie o činnosti </w:t>
      </w:r>
      <w:r w:rsidR="00E030F5" w:rsidRPr="00332987">
        <w:rPr>
          <w:rFonts w:ascii="Times New Roman" w:hAnsi="Times New Roman" w:cs="Times New Roman"/>
          <w:sz w:val="24"/>
          <w:szCs w:val="24"/>
        </w:rPr>
        <w:t xml:space="preserve">a plánoch </w:t>
      </w:r>
      <w:r w:rsidRPr="00332987">
        <w:rPr>
          <w:rFonts w:ascii="Times New Roman" w:hAnsi="Times New Roman" w:cs="Times New Roman"/>
          <w:sz w:val="24"/>
          <w:szCs w:val="24"/>
        </w:rPr>
        <w:t>školy na školský rok 202</w:t>
      </w:r>
      <w:r w:rsidR="001B29FA" w:rsidRPr="00332987">
        <w:rPr>
          <w:rFonts w:ascii="Times New Roman" w:hAnsi="Times New Roman" w:cs="Times New Roman"/>
          <w:sz w:val="24"/>
          <w:szCs w:val="24"/>
        </w:rPr>
        <w:t>2</w:t>
      </w:r>
      <w:r w:rsidRPr="00332987">
        <w:rPr>
          <w:rFonts w:ascii="Times New Roman" w:hAnsi="Times New Roman" w:cs="Times New Roman"/>
          <w:sz w:val="24"/>
          <w:szCs w:val="24"/>
        </w:rPr>
        <w:t>/202</w:t>
      </w:r>
      <w:r w:rsidR="001B29FA" w:rsidRPr="00332987">
        <w:rPr>
          <w:rFonts w:ascii="Times New Roman" w:hAnsi="Times New Roman" w:cs="Times New Roman"/>
          <w:sz w:val="24"/>
          <w:szCs w:val="24"/>
        </w:rPr>
        <w:t>3</w:t>
      </w:r>
      <w:r w:rsidRPr="00332987">
        <w:rPr>
          <w:rFonts w:ascii="Times New Roman" w:hAnsi="Times New Roman" w:cs="Times New Roman"/>
          <w:sz w:val="24"/>
          <w:szCs w:val="24"/>
        </w:rPr>
        <w:t xml:space="preserve"> </w:t>
      </w:r>
    </w:p>
    <w:p w:rsidR="00E50BE7" w:rsidRPr="00332987" w:rsidRDefault="00E50BE7" w:rsidP="00E50BE7">
      <w:pPr>
        <w:rPr>
          <w:rFonts w:ascii="Times New Roman" w:hAnsi="Times New Roman" w:cs="Times New Roman"/>
          <w:sz w:val="24"/>
          <w:szCs w:val="24"/>
        </w:rPr>
      </w:pPr>
      <w:r w:rsidRPr="00332987">
        <w:rPr>
          <w:rFonts w:ascii="Times New Roman" w:hAnsi="Times New Roman" w:cs="Times New Roman"/>
          <w:sz w:val="24"/>
          <w:szCs w:val="24"/>
        </w:rPr>
        <w:sym w:font="Symbol" w:char="F0B7"/>
      </w:r>
      <w:r w:rsidRPr="00332987">
        <w:rPr>
          <w:rFonts w:ascii="Times New Roman" w:hAnsi="Times New Roman" w:cs="Times New Roman"/>
          <w:sz w:val="24"/>
          <w:szCs w:val="24"/>
        </w:rPr>
        <w:t xml:space="preserve"> </w:t>
      </w:r>
      <w:r w:rsidR="00502EEF">
        <w:rPr>
          <w:rFonts w:ascii="Times New Roman" w:hAnsi="Times New Roman" w:cs="Times New Roman"/>
          <w:sz w:val="24"/>
          <w:szCs w:val="24"/>
        </w:rPr>
        <w:t>č.</w:t>
      </w:r>
      <w:r w:rsidR="00502EEF">
        <w:rPr>
          <w:rFonts w:ascii="Times New Roman" w:hAnsi="Times New Roman" w:cs="Times New Roman"/>
          <w:sz w:val="24"/>
          <w:szCs w:val="24"/>
        </w:rPr>
        <w:t>4</w:t>
      </w:r>
      <w:r w:rsidR="00502EEF">
        <w:rPr>
          <w:rFonts w:ascii="Times New Roman" w:hAnsi="Times New Roman" w:cs="Times New Roman"/>
          <w:sz w:val="24"/>
          <w:szCs w:val="24"/>
        </w:rPr>
        <w:t xml:space="preserve">/2022 </w:t>
      </w:r>
      <w:r w:rsidR="00533EC4" w:rsidRPr="00332987">
        <w:rPr>
          <w:rFonts w:ascii="Times New Roman" w:hAnsi="Times New Roman" w:cs="Times New Roman"/>
          <w:sz w:val="24"/>
          <w:szCs w:val="24"/>
        </w:rPr>
        <w:t xml:space="preserve">RZ </w:t>
      </w:r>
      <w:r w:rsidRPr="00332987">
        <w:rPr>
          <w:rFonts w:ascii="Times New Roman" w:hAnsi="Times New Roman" w:cs="Times New Roman"/>
          <w:sz w:val="24"/>
          <w:szCs w:val="24"/>
        </w:rPr>
        <w:t>schvaľuje členský príspevok vo výške 30,00 € na kalendárny rok splatný k 15. 1</w:t>
      </w:r>
      <w:r w:rsidR="00846DC6" w:rsidRPr="00332987">
        <w:rPr>
          <w:rFonts w:ascii="Times New Roman" w:hAnsi="Times New Roman" w:cs="Times New Roman"/>
          <w:sz w:val="24"/>
          <w:szCs w:val="24"/>
        </w:rPr>
        <w:t>0</w:t>
      </w:r>
      <w:r w:rsidRPr="00332987">
        <w:rPr>
          <w:rFonts w:ascii="Times New Roman" w:hAnsi="Times New Roman" w:cs="Times New Roman"/>
          <w:sz w:val="24"/>
          <w:szCs w:val="24"/>
        </w:rPr>
        <w:t>.202</w:t>
      </w:r>
      <w:r w:rsidR="00894A8A" w:rsidRPr="00332987">
        <w:rPr>
          <w:rFonts w:ascii="Times New Roman" w:hAnsi="Times New Roman" w:cs="Times New Roman"/>
          <w:sz w:val="24"/>
          <w:szCs w:val="24"/>
        </w:rPr>
        <w:t>2</w:t>
      </w:r>
      <w:r w:rsidR="009D7FEC" w:rsidRPr="00332987">
        <w:rPr>
          <w:rFonts w:ascii="Times New Roman" w:hAnsi="Times New Roman" w:cs="Times New Roman"/>
          <w:sz w:val="24"/>
          <w:szCs w:val="24"/>
        </w:rPr>
        <w:t xml:space="preserve"> u triednych učiteľov</w:t>
      </w:r>
    </w:p>
    <w:p w:rsidR="00695135" w:rsidRPr="00332987" w:rsidRDefault="00334FCF" w:rsidP="00C56D64">
      <w:pPr>
        <w:spacing w:before="100" w:beforeAutospacing="1" w:after="100" w:afterAutospacing="1" w:line="240" w:lineRule="auto"/>
        <w:rPr>
          <w:rFonts w:ascii="Times New Roman" w:hAnsi="Times New Roman" w:cs="Times New Roman"/>
          <w:sz w:val="24"/>
          <w:szCs w:val="24"/>
        </w:rPr>
      </w:pPr>
      <w:r w:rsidRPr="00332987">
        <w:rPr>
          <w:rFonts w:ascii="Times New Roman" w:hAnsi="Times New Roman" w:cs="Times New Roman"/>
          <w:sz w:val="24"/>
          <w:szCs w:val="24"/>
        </w:rPr>
        <w:lastRenderedPageBreak/>
        <w:sym w:font="Symbol" w:char="F0B7"/>
      </w:r>
      <w:r w:rsidRPr="00332987">
        <w:rPr>
          <w:rFonts w:ascii="Times New Roman" w:hAnsi="Times New Roman" w:cs="Times New Roman"/>
          <w:sz w:val="24"/>
          <w:szCs w:val="24"/>
        </w:rPr>
        <w:t xml:space="preserve"> </w:t>
      </w:r>
      <w:r w:rsidR="00502EEF">
        <w:rPr>
          <w:rFonts w:ascii="Times New Roman" w:hAnsi="Times New Roman" w:cs="Times New Roman"/>
          <w:sz w:val="24"/>
          <w:szCs w:val="24"/>
        </w:rPr>
        <w:t>č.</w:t>
      </w:r>
      <w:r w:rsidR="00502EEF">
        <w:rPr>
          <w:rFonts w:ascii="Times New Roman" w:hAnsi="Times New Roman" w:cs="Times New Roman"/>
          <w:sz w:val="24"/>
          <w:szCs w:val="24"/>
        </w:rPr>
        <w:t>5</w:t>
      </w:r>
      <w:r w:rsidR="00502EEF">
        <w:rPr>
          <w:rFonts w:ascii="Times New Roman" w:hAnsi="Times New Roman" w:cs="Times New Roman"/>
          <w:sz w:val="24"/>
          <w:szCs w:val="24"/>
        </w:rPr>
        <w:t xml:space="preserve">/2022 </w:t>
      </w:r>
      <w:r w:rsidR="00695135" w:rsidRPr="00332987">
        <w:rPr>
          <w:rFonts w:ascii="Times New Roman" w:hAnsi="Times New Roman" w:cs="Times New Roman"/>
          <w:sz w:val="24"/>
          <w:szCs w:val="24"/>
        </w:rPr>
        <w:t>RZ berie na vedomie VZN č.3/2022 o určení výšky príspevkov v školách a školských zariadeniach v obci Smižany</w:t>
      </w:r>
    </w:p>
    <w:p w:rsidR="00C56D64" w:rsidRPr="00332987" w:rsidRDefault="00695135" w:rsidP="00C56D64">
      <w:pPr>
        <w:spacing w:before="100" w:beforeAutospacing="1" w:after="100" w:afterAutospacing="1" w:line="240" w:lineRule="auto"/>
        <w:rPr>
          <w:rFonts w:ascii="Times New Roman" w:eastAsia="Times New Roman" w:hAnsi="Times New Roman" w:cs="Times New Roman"/>
          <w:sz w:val="24"/>
          <w:szCs w:val="24"/>
          <w:lang w:eastAsia="sk-SK"/>
        </w:rPr>
      </w:pPr>
      <w:r w:rsidRPr="00332987">
        <w:rPr>
          <w:rFonts w:ascii="Times New Roman" w:hAnsi="Times New Roman" w:cs="Times New Roman"/>
          <w:sz w:val="24"/>
          <w:szCs w:val="24"/>
        </w:rPr>
        <w:sym w:font="Symbol" w:char="F0B7"/>
      </w:r>
      <w:r w:rsidRPr="00332987">
        <w:rPr>
          <w:rFonts w:ascii="Times New Roman" w:hAnsi="Times New Roman" w:cs="Times New Roman"/>
          <w:sz w:val="24"/>
          <w:szCs w:val="24"/>
        </w:rPr>
        <w:t xml:space="preserve"> </w:t>
      </w:r>
      <w:r w:rsidR="00502EEF">
        <w:rPr>
          <w:rFonts w:ascii="Times New Roman" w:hAnsi="Times New Roman" w:cs="Times New Roman"/>
          <w:sz w:val="24"/>
          <w:szCs w:val="24"/>
        </w:rPr>
        <w:t>č.</w:t>
      </w:r>
      <w:r w:rsidR="00502EEF">
        <w:rPr>
          <w:rFonts w:ascii="Times New Roman" w:hAnsi="Times New Roman" w:cs="Times New Roman"/>
          <w:sz w:val="24"/>
          <w:szCs w:val="24"/>
        </w:rPr>
        <w:t>6</w:t>
      </w:r>
      <w:r w:rsidR="00502EEF">
        <w:rPr>
          <w:rFonts w:ascii="Times New Roman" w:hAnsi="Times New Roman" w:cs="Times New Roman"/>
          <w:sz w:val="24"/>
          <w:szCs w:val="24"/>
        </w:rPr>
        <w:t xml:space="preserve">/2022 </w:t>
      </w:r>
      <w:r w:rsidR="00533EC4" w:rsidRPr="00332987">
        <w:rPr>
          <w:rFonts w:ascii="Times New Roman" w:hAnsi="Times New Roman" w:cs="Times New Roman"/>
          <w:sz w:val="24"/>
          <w:szCs w:val="24"/>
        </w:rPr>
        <w:t xml:space="preserve">RZ </w:t>
      </w:r>
      <w:r w:rsidR="00334FCF" w:rsidRPr="00332987">
        <w:rPr>
          <w:rFonts w:ascii="Times New Roman" w:hAnsi="Times New Roman" w:cs="Times New Roman"/>
          <w:sz w:val="24"/>
          <w:szCs w:val="24"/>
        </w:rPr>
        <w:t xml:space="preserve">berie na vedomie </w:t>
      </w:r>
      <w:r w:rsidRPr="00332987">
        <w:rPr>
          <w:rFonts w:ascii="Times New Roman" w:hAnsi="Times New Roman" w:cs="Times New Roman"/>
          <w:sz w:val="24"/>
          <w:szCs w:val="24"/>
        </w:rPr>
        <w:t xml:space="preserve">súčasné </w:t>
      </w:r>
      <w:r w:rsidR="00C56D64" w:rsidRPr="00332987">
        <w:rPr>
          <w:rFonts w:ascii="Times New Roman" w:hAnsi="Times New Roman" w:cs="Times New Roman"/>
          <w:sz w:val="24"/>
          <w:szCs w:val="24"/>
        </w:rPr>
        <w:t>h</w:t>
      </w:r>
      <w:r w:rsidR="00C56D64" w:rsidRPr="00332987">
        <w:rPr>
          <w:rFonts w:ascii="Times New Roman" w:eastAsia="Times New Roman" w:hAnsi="Times New Roman" w:cs="Times New Roman"/>
          <w:sz w:val="24"/>
          <w:szCs w:val="24"/>
          <w:lang w:eastAsia="sk-SK"/>
        </w:rPr>
        <w:t>ygienické a epidemiologické opatrenia v škole v súvislosti s </w:t>
      </w:r>
      <w:proofErr w:type="spellStart"/>
      <w:r w:rsidR="00C56D64" w:rsidRPr="00332987">
        <w:rPr>
          <w:rFonts w:ascii="Times New Roman" w:eastAsia="Times New Roman" w:hAnsi="Times New Roman" w:cs="Times New Roman"/>
          <w:sz w:val="24"/>
          <w:szCs w:val="24"/>
          <w:lang w:eastAsia="sk-SK"/>
        </w:rPr>
        <w:t>Covid</w:t>
      </w:r>
      <w:proofErr w:type="spellEnd"/>
      <w:r w:rsidR="00C56D64" w:rsidRPr="00332987">
        <w:rPr>
          <w:rFonts w:ascii="Times New Roman" w:eastAsia="Times New Roman" w:hAnsi="Times New Roman" w:cs="Times New Roman"/>
          <w:sz w:val="24"/>
          <w:szCs w:val="24"/>
          <w:lang w:eastAsia="sk-SK"/>
        </w:rPr>
        <w:t xml:space="preserve"> 19</w:t>
      </w:r>
    </w:p>
    <w:p w:rsidR="00E50BE7" w:rsidRPr="00332987" w:rsidRDefault="00E50BE7" w:rsidP="00510BEC">
      <w:pPr>
        <w:rPr>
          <w:rFonts w:ascii="Times New Roman" w:hAnsi="Times New Roman" w:cs="Times New Roman"/>
          <w:sz w:val="24"/>
          <w:szCs w:val="24"/>
        </w:rPr>
      </w:pPr>
      <w:r w:rsidRPr="00332987">
        <w:rPr>
          <w:rFonts w:ascii="Times New Roman" w:hAnsi="Times New Roman" w:cs="Times New Roman"/>
          <w:sz w:val="24"/>
          <w:szCs w:val="24"/>
        </w:rPr>
        <w:t xml:space="preserve">Na záver </w:t>
      </w:r>
      <w:r w:rsidR="00F87B12">
        <w:rPr>
          <w:rFonts w:ascii="Times New Roman" w:hAnsi="Times New Roman" w:cs="Times New Roman"/>
          <w:sz w:val="24"/>
          <w:szCs w:val="24"/>
        </w:rPr>
        <w:t>riad</w:t>
      </w:r>
      <w:r w:rsidR="00763CF3">
        <w:rPr>
          <w:rFonts w:ascii="Times New Roman" w:hAnsi="Times New Roman" w:cs="Times New Roman"/>
          <w:sz w:val="24"/>
          <w:szCs w:val="24"/>
        </w:rPr>
        <w:t>i</w:t>
      </w:r>
      <w:r w:rsidR="00F87B12">
        <w:rPr>
          <w:rFonts w:ascii="Times New Roman" w:hAnsi="Times New Roman" w:cs="Times New Roman"/>
          <w:sz w:val="24"/>
          <w:szCs w:val="24"/>
        </w:rPr>
        <w:t xml:space="preserve">teľka školy </w:t>
      </w:r>
      <w:r w:rsidRPr="00332987">
        <w:rPr>
          <w:rFonts w:ascii="Times New Roman" w:hAnsi="Times New Roman" w:cs="Times New Roman"/>
          <w:sz w:val="24"/>
          <w:szCs w:val="24"/>
        </w:rPr>
        <w:t xml:space="preserve">Mgr. Marcela </w:t>
      </w:r>
      <w:proofErr w:type="spellStart"/>
      <w:r w:rsidRPr="00332987">
        <w:rPr>
          <w:rFonts w:ascii="Times New Roman" w:hAnsi="Times New Roman" w:cs="Times New Roman"/>
          <w:sz w:val="24"/>
          <w:szCs w:val="24"/>
        </w:rPr>
        <w:t>Maniaková</w:t>
      </w:r>
      <w:proofErr w:type="spellEnd"/>
      <w:r w:rsidRPr="00332987">
        <w:rPr>
          <w:rFonts w:ascii="Times New Roman" w:hAnsi="Times New Roman" w:cs="Times New Roman"/>
          <w:sz w:val="24"/>
          <w:szCs w:val="24"/>
        </w:rPr>
        <w:t xml:space="preserve"> poďakovala všetkým prítomným za aktívnu účasť a ukončila schôdzu.</w:t>
      </w:r>
    </w:p>
    <w:p w:rsidR="004C422A" w:rsidRDefault="004C422A" w:rsidP="004C422A">
      <w:pPr>
        <w:jc w:val="both"/>
        <w:rPr>
          <w:rFonts w:ascii="Times New Roman" w:hAnsi="Times New Roman" w:cs="Times New Roman"/>
          <w:sz w:val="24"/>
          <w:szCs w:val="24"/>
        </w:rPr>
      </w:pPr>
    </w:p>
    <w:p w:rsidR="00F87B12" w:rsidRDefault="00F87B12" w:rsidP="004C422A">
      <w:pPr>
        <w:jc w:val="both"/>
        <w:rPr>
          <w:rFonts w:ascii="Times New Roman" w:hAnsi="Times New Roman" w:cs="Times New Roman"/>
          <w:sz w:val="24"/>
          <w:szCs w:val="24"/>
        </w:rPr>
      </w:pPr>
    </w:p>
    <w:p w:rsidR="00F87B12" w:rsidRDefault="00F87B12" w:rsidP="004C422A">
      <w:pPr>
        <w:jc w:val="both"/>
        <w:rPr>
          <w:rFonts w:ascii="Times New Roman" w:hAnsi="Times New Roman" w:cs="Times New Roman"/>
          <w:sz w:val="24"/>
          <w:szCs w:val="24"/>
        </w:rPr>
      </w:pPr>
    </w:p>
    <w:p w:rsidR="004C422A" w:rsidRPr="004C422A" w:rsidRDefault="00E50BE7" w:rsidP="004C422A">
      <w:pPr>
        <w:jc w:val="both"/>
        <w:rPr>
          <w:rFonts w:ascii="Times New Roman" w:hAnsi="Times New Roman" w:cs="Times New Roman"/>
          <w:sz w:val="24"/>
          <w:szCs w:val="24"/>
        </w:rPr>
      </w:pPr>
      <w:r w:rsidRPr="004C422A">
        <w:rPr>
          <w:rFonts w:ascii="Times New Roman" w:hAnsi="Times New Roman" w:cs="Times New Roman"/>
          <w:sz w:val="24"/>
          <w:szCs w:val="24"/>
        </w:rPr>
        <w:t>Zapísala:</w:t>
      </w:r>
      <w:r w:rsidR="004C422A" w:rsidRPr="004C422A">
        <w:rPr>
          <w:rFonts w:ascii="Times New Roman" w:hAnsi="Times New Roman" w:cs="Times New Roman"/>
          <w:sz w:val="24"/>
          <w:szCs w:val="24"/>
        </w:rPr>
        <w:t xml:space="preserve"> Bc. Dominika </w:t>
      </w:r>
      <w:proofErr w:type="spellStart"/>
      <w:r w:rsidR="004C422A" w:rsidRPr="004C422A">
        <w:rPr>
          <w:rFonts w:ascii="Times New Roman" w:hAnsi="Times New Roman" w:cs="Times New Roman"/>
          <w:sz w:val="24"/>
          <w:szCs w:val="24"/>
        </w:rPr>
        <w:t>Grečková</w:t>
      </w:r>
      <w:proofErr w:type="spellEnd"/>
      <w:r w:rsidR="004C422A" w:rsidRPr="004C422A">
        <w:rPr>
          <w:rFonts w:ascii="Times New Roman" w:hAnsi="Times New Roman" w:cs="Times New Roman"/>
          <w:sz w:val="24"/>
          <w:szCs w:val="24"/>
        </w:rPr>
        <w:t xml:space="preserve"> -</w:t>
      </w:r>
      <w:r w:rsidR="004C422A" w:rsidRPr="004C422A">
        <w:rPr>
          <w:rFonts w:ascii="Times New Roman" w:hAnsi="Times New Roman" w:cs="Times New Roman"/>
          <w:bCs/>
          <w:sz w:val="24"/>
          <w:szCs w:val="24"/>
        </w:rPr>
        <w:t xml:space="preserve"> predseda rodičovskej rady</w:t>
      </w:r>
      <w:r w:rsidR="00F87B12">
        <w:rPr>
          <w:rFonts w:ascii="Times New Roman" w:hAnsi="Times New Roman" w:cs="Times New Roman"/>
          <w:bCs/>
          <w:sz w:val="24"/>
          <w:szCs w:val="24"/>
        </w:rPr>
        <w:t xml:space="preserve">               dňa: 29.09.2022</w:t>
      </w:r>
    </w:p>
    <w:sectPr w:rsidR="004C422A" w:rsidRPr="004C422A" w:rsidSect="007856C6">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C16" w:rsidRDefault="00E30C16" w:rsidP="00BD0E97">
      <w:pPr>
        <w:spacing w:after="0" w:line="240" w:lineRule="auto"/>
      </w:pPr>
      <w:r>
        <w:separator/>
      </w:r>
    </w:p>
  </w:endnote>
  <w:endnote w:type="continuationSeparator" w:id="0">
    <w:p w:rsidR="00E30C16" w:rsidRDefault="00E30C16" w:rsidP="00BD0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495973"/>
      <w:docPartObj>
        <w:docPartGallery w:val="Page Numbers (Bottom of Page)"/>
        <w:docPartUnique/>
      </w:docPartObj>
    </w:sdtPr>
    <w:sdtEndPr/>
    <w:sdtContent>
      <w:p w:rsidR="009933AE" w:rsidRDefault="009933AE">
        <w:pPr>
          <w:pStyle w:val="Pta"/>
          <w:jc w:val="center"/>
        </w:pPr>
        <w:r>
          <w:fldChar w:fldCharType="begin"/>
        </w:r>
        <w:r>
          <w:instrText>PAGE   \* MERGEFORMAT</w:instrText>
        </w:r>
        <w:r>
          <w:fldChar w:fldCharType="separate"/>
        </w:r>
        <w:r w:rsidR="008650C2">
          <w:rPr>
            <w:noProof/>
          </w:rPr>
          <w:t>10</w:t>
        </w:r>
        <w:r>
          <w:fldChar w:fldCharType="end"/>
        </w:r>
      </w:p>
    </w:sdtContent>
  </w:sdt>
  <w:p w:rsidR="009933AE" w:rsidRDefault="009933A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C16" w:rsidRDefault="00E30C16" w:rsidP="00BD0E97">
      <w:pPr>
        <w:spacing w:after="0" w:line="240" w:lineRule="auto"/>
      </w:pPr>
      <w:r>
        <w:separator/>
      </w:r>
    </w:p>
  </w:footnote>
  <w:footnote w:type="continuationSeparator" w:id="0">
    <w:p w:rsidR="00E30C16" w:rsidRDefault="00E30C16" w:rsidP="00BD0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ADC"/>
    <w:multiLevelType w:val="hybridMultilevel"/>
    <w:tmpl w:val="A83A46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7F0FA9"/>
    <w:multiLevelType w:val="multilevel"/>
    <w:tmpl w:val="DD9C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2315AB"/>
    <w:multiLevelType w:val="multilevel"/>
    <w:tmpl w:val="C8B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A6E8C"/>
    <w:multiLevelType w:val="hybridMultilevel"/>
    <w:tmpl w:val="F7C02992"/>
    <w:lvl w:ilvl="0" w:tplc="0B425FE2">
      <w:start w:val="1"/>
      <w:numFmt w:val="bullet"/>
      <w:lvlText w:val="-"/>
      <w:lvlJc w:val="left"/>
      <w:pPr>
        <w:ind w:left="-207" w:hanging="360"/>
      </w:pPr>
      <w:rPr>
        <w:rFonts w:ascii="Arial Narrow" w:eastAsia="Calibri" w:hAnsi="Arial Narrow" w:cs="Times New Roman" w:hint="default"/>
      </w:rPr>
    </w:lvl>
    <w:lvl w:ilvl="1" w:tplc="041B0003" w:tentative="1">
      <w:start w:val="1"/>
      <w:numFmt w:val="bullet"/>
      <w:lvlText w:val="o"/>
      <w:lvlJc w:val="left"/>
      <w:pPr>
        <w:ind w:left="513" w:hanging="360"/>
      </w:pPr>
      <w:rPr>
        <w:rFonts w:ascii="Courier New" w:hAnsi="Courier New" w:cs="Courier New" w:hint="default"/>
      </w:rPr>
    </w:lvl>
    <w:lvl w:ilvl="2" w:tplc="041B0005" w:tentative="1">
      <w:start w:val="1"/>
      <w:numFmt w:val="bullet"/>
      <w:lvlText w:val=""/>
      <w:lvlJc w:val="left"/>
      <w:pPr>
        <w:ind w:left="1233" w:hanging="360"/>
      </w:pPr>
      <w:rPr>
        <w:rFonts w:ascii="Wingdings" w:hAnsi="Wingdings" w:hint="default"/>
      </w:rPr>
    </w:lvl>
    <w:lvl w:ilvl="3" w:tplc="041B0001" w:tentative="1">
      <w:start w:val="1"/>
      <w:numFmt w:val="bullet"/>
      <w:lvlText w:val=""/>
      <w:lvlJc w:val="left"/>
      <w:pPr>
        <w:ind w:left="1953" w:hanging="360"/>
      </w:pPr>
      <w:rPr>
        <w:rFonts w:ascii="Symbol" w:hAnsi="Symbol" w:hint="default"/>
      </w:rPr>
    </w:lvl>
    <w:lvl w:ilvl="4" w:tplc="041B0003" w:tentative="1">
      <w:start w:val="1"/>
      <w:numFmt w:val="bullet"/>
      <w:lvlText w:val="o"/>
      <w:lvlJc w:val="left"/>
      <w:pPr>
        <w:ind w:left="2673" w:hanging="360"/>
      </w:pPr>
      <w:rPr>
        <w:rFonts w:ascii="Courier New" w:hAnsi="Courier New" w:cs="Courier New" w:hint="default"/>
      </w:rPr>
    </w:lvl>
    <w:lvl w:ilvl="5" w:tplc="041B0005" w:tentative="1">
      <w:start w:val="1"/>
      <w:numFmt w:val="bullet"/>
      <w:lvlText w:val=""/>
      <w:lvlJc w:val="left"/>
      <w:pPr>
        <w:ind w:left="3393" w:hanging="360"/>
      </w:pPr>
      <w:rPr>
        <w:rFonts w:ascii="Wingdings" w:hAnsi="Wingdings" w:hint="default"/>
      </w:rPr>
    </w:lvl>
    <w:lvl w:ilvl="6" w:tplc="041B0001" w:tentative="1">
      <w:start w:val="1"/>
      <w:numFmt w:val="bullet"/>
      <w:lvlText w:val=""/>
      <w:lvlJc w:val="left"/>
      <w:pPr>
        <w:ind w:left="4113" w:hanging="360"/>
      </w:pPr>
      <w:rPr>
        <w:rFonts w:ascii="Symbol" w:hAnsi="Symbol" w:hint="default"/>
      </w:rPr>
    </w:lvl>
    <w:lvl w:ilvl="7" w:tplc="041B0003" w:tentative="1">
      <w:start w:val="1"/>
      <w:numFmt w:val="bullet"/>
      <w:lvlText w:val="o"/>
      <w:lvlJc w:val="left"/>
      <w:pPr>
        <w:ind w:left="4833" w:hanging="360"/>
      </w:pPr>
      <w:rPr>
        <w:rFonts w:ascii="Courier New" w:hAnsi="Courier New" w:cs="Courier New" w:hint="default"/>
      </w:rPr>
    </w:lvl>
    <w:lvl w:ilvl="8" w:tplc="041B0005" w:tentative="1">
      <w:start w:val="1"/>
      <w:numFmt w:val="bullet"/>
      <w:lvlText w:val=""/>
      <w:lvlJc w:val="left"/>
      <w:pPr>
        <w:ind w:left="5553" w:hanging="360"/>
      </w:pPr>
      <w:rPr>
        <w:rFonts w:ascii="Wingdings" w:hAnsi="Wingdings" w:hint="default"/>
      </w:rPr>
    </w:lvl>
  </w:abstractNum>
  <w:abstractNum w:abstractNumId="4" w15:restartNumberingAfterBreak="0">
    <w:nsid w:val="204B0B6B"/>
    <w:multiLevelType w:val="multilevel"/>
    <w:tmpl w:val="53B6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0D532C"/>
    <w:multiLevelType w:val="hybridMultilevel"/>
    <w:tmpl w:val="310E5838"/>
    <w:lvl w:ilvl="0" w:tplc="041B0001">
      <w:start w:val="1"/>
      <w:numFmt w:val="bullet"/>
      <w:lvlText w:val=""/>
      <w:lvlJc w:val="left"/>
      <w:pPr>
        <w:ind w:left="1008" w:hanging="360"/>
      </w:pPr>
      <w:rPr>
        <w:rFonts w:ascii="Symbol" w:hAnsi="Symbol" w:hint="default"/>
      </w:rPr>
    </w:lvl>
    <w:lvl w:ilvl="1" w:tplc="041B0003" w:tentative="1">
      <w:start w:val="1"/>
      <w:numFmt w:val="bullet"/>
      <w:lvlText w:val="o"/>
      <w:lvlJc w:val="left"/>
      <w:pPr>
        <w:ind w:left="1728" w:hanging="360"/>
      </w:pPr>
      <w:rPr>
        <w:rFonts w:ascii="Courier New" w:hAnsi="Courier New" w:cs="Courier New" w:hint="default"/>
      </w:rPr>
    </w:lvl>
    <w:lvl w:ilvl="2" w:tplc="041B0005" w:tentative="1">
      <w:start w:val="1"/>
      <w:numFmt w:val="bullet"/>
      <w:lvlText w:val=""/>
      <w:lvlJc w:val="left"/>
      <w:pPr>
        <w:ind w:left="2448" w:hanging="360"/>
      </w:pPr>
      <w:rPr>
        <w:rFonts w:ascii="Wingdings" w:hAnsi="Wingdings" w:hint="default"/>
      </w:rPr>
    </w:lvl>
    <w:lvl w:ilvl="3" w:tplc="041B0001" w:tentative="1">
      <w:start w:val="1"/>
      <w:numFmt w:val="bullet"/>
      <w:lvlText w:val=""/>
      <w:lvlJc w:val="left"/>
      <w:pPr>
        <w:ind w:left="3168" w:hanging="360"/>
      </w:pPr>
      <w:rPr>
        <w:rFonts w:ascii="Symbol" w:hAnsi="Symbol" w:hint="default"/>
      </w:rPr>
    </w:lvl>
    <w:lvl w:ilvl="4" w:tplc="041B0003" w:tentative="1">
      <w:start w:val="1"/>
      <w:numFmt w:val="bullet"/>
      <w:lvlText w:val="o"/>
      <w:lvlJc w:val="left"/>
      <w:pPr>
        <w:ind w:left="3888" w:hanging="360"/>
      </w:pPr>
      <w:rPr>
        <w:rFonts w:ascii="Courier New" w:hAnsi="Courier New" w:cs="Courier New" w:hint="default"/>
      </w:rPr>
    </w:lvl>
    <w:lvl w:ilvl="5" w:tplc="041B0005" w:tentative="1">
      <w:start w:val="1"/>
      <w:numFmt w:val="bullet"/>
      <w:lvlText w:val=""/>
      <w:lvlJc w:val="left"/>
      <w:pPr>
        <w:ind w:left="4608" w:hanging="360"/>
      </w:pPr>
      <w:rPr>
        <w:rFonts w:ascii="Wingdings" w:hAnsi="Wingdings" w:hint="default"/>
      </w:rPr>
    </w:lvl>
    <w:lvl w:ilvl="6" w:tplc="041B0001" w:tentative="1">
      <w:start w:val="1"/>
      <w:numFmt w:val="bullet"/>
      <w:lvlText w:val=""/>
      <w:lvlJc w:val="left"/>
      <w:pPr>
        <w:ind w:left="5328" w:hanging="360"/>
      </w:pPr>
      <w:rPr>
        <w:rFonts w:ascii="Symbol" w:hAnsi="Symbol" w:hint="default"/>
      </w:rPr>
    </w:lvl>
    <w:lvl w:ilvl="7" w:tplc="041B0003" w:tentative="1">
      <w:start w:val="1"/>
      <w:numFmt w:val="bullet"/>
      <w:lvlText w:val="o"/>
      <w:lvlJc w:val="left"/>
      <w:pPr>
        <w:ind w:left="6048" w:hanging="360"/>
      </w:pPr>
      <w:rPr>
        <w:rFonts w:ascii="Courier New" w:hAnsi="Courier New" w:cs="Courier New" w:hint="default"/>
      </w:rPr>
    </w:lvl>
    <w:lvl w:ilvl="8" w:tplc="041B0005" w:tentative="1">
      <w:start w:val="1"/>
      <w:numFmt w:val="bullet"/>
      <w:lvlText w:val=""/>
      <w:lvlJc w:val="left"/>
      <w:pPr>
        <w:ind w:left="6768" w:hanging="360"/>
      </w:pPr>
      <w:rPr>
        <w:rFonts w:ascii="Wingdings" w:hAnsi="Wingdings" w:hint="default"/>
      </w:rPr>
    </w:lvl>
  </w:abstractNum>
  <w:abstractNum w:abstractNumId="6" w15:restartNumberingAfterBreak="0">
    <w:nsid w:val="26180D4D"/>
    <w:multiLevelType w:val="hybridMultilevel"/>
    <w:tmpl w:val="D714C0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1A1686"/>
    <w:multiLevelType w:val="multilevel"/>
    <w:tmpl w:val="55344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896109C"/>
    <w:multiLevelType w:val="hybridMultilevel"/>
    <w:tmpl w:val="A164193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38C52EBE"/>
    <w:multiLevelType w:val="multilevel"/>
    <w:tmpl w:val="95DC9086"/>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Arial" w:eastAsia="Times New Roman" w:hAnsi="Arial" w:cs="Arial"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701BCF"/>
    <w:multiLevelType w:val="multilevel"/>
    <w:tmpl w:val="37D8C3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B54006"/>
    <w:multiLevelType w:val="hybridMultilevel"/>
    <w:tmpl w:val="D6F4DAF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59D58FC"/>
    <w:multiLevelType w:val="multilevel"/>
    <w:tmpl w:val="36EC6A9A"/>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9C026F"/>
    <w:multiLevelType w:val="hybridMultilevel"/>
    <w:tmpl w:val="9D822828"/>
    <w:lvl w:ilvl="0" w:tplc="041B000F">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5D4E43F4"/>
    <w:multiLevelType w:val="hybridMultilevel"/>
    <w:tmpl w:val="94ACFEF0"/>
    <w:lvl w:ilvl="0" w:tplc="E3C0D5C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D9D1C5F"/>
    <w:multiLevelType w:val="multilevel"/>
    <w:tmpl w:val="55344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0236D73"/>
    <w:multiLevelType w:val="hybridMultilevel"/>
    <w:tmpl w:val="B0A64A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949660C"/>
    <w:multiLevelType w:val="hybridMultilevel"/>
    <w:tmpl w:val="391AE1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CAE2846"/>
    <w:multiLevelType w:val="multilevel"/>
    <w:tmpl w:val="55344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ED3564F"/>
    <w:multiLevelType w:val="multilevel"/>
    <w:tmpl w:val="D236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851E67"/>
    <w:multiLevelType w:val="multilevel"/>
    <w:tmpl w:val="049C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FEC562C"/>
    <w:multiLevelType w:val="multilevel"/>
    <w:tmpl w:val="55344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12"/>
  </w:num>
  <w:num w:numId="14">
    <w:abstractNumId w:val="13"/>
  </w:num>
  <w:num w:numId="15">
    <w:abstractNumId w:val="15"/>
  </w:num>
  <w:num w:numId="16">
    <w:abstractNumId w:val="19"/>
  </w:num>
  <w:num w:numId="17">
    <w:abstractNumId w:val="2"/>
  </w:num>
  <w:num w:numId="18">
    <w:abstractNumId w:val="4"/>
  </w:num>
  <w:num w:numId="19">
    <w:abstractNumId w:val="1"/>
  </w:num>
  <w:num w:numId="20">
    <w:abstractNumId w:val="20"/>
  </w:num>
  <w:num w:numId="21">
    <w:abstractNumId w:val="11"/>
  </w:num>
  <w:num w:numId="22">
    <w:abstractNumId w:val="14"/>
  </w:num>
  <w:num w:numId="23">
    <w:abstractNumId w:val="7"/>
  </w:num>
  <w:num w:numId="24">
    <w:abstractNumId w:val="18"/>
  </w:num>
  <w:num w:numId="25">
    <w:abstractNumId w:val="5"/>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
  </w:num>
  <w:num w:numId="29">
    <w:abstractNumId w:val="17"/>
  </w:num>
  <w:num w:numId="30">
    <w:abstractNumId w:val="0"/>
  </w:num>
  <w:num w:numId="31">
    <w:abstractNumId w:val="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9F9"/>
    <w:rsid w:val="000249CE"/>
    <w:rsid w:val="000458FD"/>
    <w:rsid w:val="000613F8"/>
    <w:rsid w:val="00063C5A"/>
    <w:rsid w:val="00064982"/>
    <w:rsid w:val="000A3422"/>
    <w:rsid w:val="000A4A13"/>
    <w:rsid w:val="000D6931"/>
    <w:rsid w:val="000F3DA3"/>
    <w:rsid w:val="000F5664"/>
    <w:rsid w:val="000F764B"/>
    <w:rsid w:val="001012FF"/>
    <w:rsid w:val="001366F6"/>
    <w:rsid w:val="00142474"/>
    <w:rsid w:val="00155A20"/>
    <w:rsid w:val="001779F9"/>
    <w:rsid w:val="0019315C"/>
    <w:rsid w:val="00195778"/>
    <w:rsid w:val="001B29FA"/>
    <w:rsid w:val="001F76BB"/>
    <w:rsid w:val="00216BFE"/>
    <w:rsid w:val="00241DBB"/>
    <w:rsid w:val="0024717D"/>
    <w:rsid w:val="00247D43"/>
    <w:rsid w:val="0026380B"/>
    <w:rsid w:val="002A64D3"/>
    <w:rsid w:val="002C2240"/>
    <w:rsid w:val="002F157D"/>
    <w:rsid w:val="002F64CE"/>
    <w:rsid w:val="00332987"/>
    <w:rsid w:val="00334FCF"/>
    <w:rsid w:val="0034002D"/>
    <w:rsid w:val="00361E1F"/>
    <w:rsid w:val="003755AC"/>
    <w:rsid w:val="00382813"/>
    <w:rsid w:val="00382D8C"/>
    <w:rsid w:val="00383BA5"/>
    <w:rsid w:val="003B139D"/>
    <w:rsid w:val="003B6B69"/>
    <w:rsid w:val="003C3918"/>
    <w:rsid w:val="003D639B"/>
    <w:rsid w:val="003F14EE"/>
    <w:rsid w:val="00413F0C"/>
    <w:rsid w:val="004433EC"/>
    <w:rsid w:val="00455E6E"/>
    <w:rsid w:val="0047456E"/>
    <w:rsid w:val="00487099"/>
    <w:rsid w:val="004B0A62"/>
    <w:rsid w:val="004B270E"/>
    <w:rsid w:val="004B5BC9"/>
    <w:rsid w:val="004C422A"/>
    <w:rsid w:val="004C7F36"/>
    <w:rsid w:val="004D6513"/>
    <w:rsid w:val="004D73D5"/>
    <w:rsid w:val="00501584"/>
    <w:rsid w:val="00502EEF"/>
    <w:rsid w:val="00510BEC"/>
    <w:rsid w:val="00526CE2"/>
    <w:rsid w:val="00533EC4"/>
    <w:rsid w:val="005407E6"/>
    <w:rsid w:val="00570026"/>
    <w:rsid w:val="005835FD"/>
    <w:rsid w:val="005852DE"/>
    <w:rsid w:val="00594B5C"/>
    <w:rsid w:val="005A78F5"/>
    <w:rsid w:val="005C02C1"/>
    <w:rsid w:val="005C6442"/>
    <w:rsid w:val="005D7CB9"/>
    <w:rsid w:val="005E6ED3"/>
    <w:rsid w:val="005F1C92"/>
    <w:rsid w:val="00612A68"/>
    <w:rsid w:val="00613B30"/>
    <w:rsid w:val="00627149"/>
    <w:rsid w:val="00642858"/>
    <w:rsid w:val="0064765C"/>
    <w:rsid w:val="0065605C"/>
    <w:rsid w:val="00682E49"/>
    <w:rsid w:val="00694FE1"/>
    <w:rsid w:val="00695135"/>
    <w:rsid w:val="006B687D"/>
    <w:rsid w:val="00703C11"/>
    <w:rsid w:val="00716DD7"/>
    <w:rsid w:val="0073291D"/>
    <w:rsid w:val="0073630B"/>
    <w:rsid w:val="007439A8"/>
    <w:rsid w:val="007445F7"/>
    <w:rsid w:val="00744944"/>
    <w:rsid w:val="00763CF3"/>
    <w:rsid w:val="007856C6"/>
    <w:rsid w:val="00797426"/>
    <w:rsid w:val="007A2536"/>
    <w:rsid w:val="007A425F"/>
    <w:rsid w:val="007B3846"/>
    <w:rsid w:val="007C6925"/>
    <w:rsid w:val="007E4D6E"/>
    <w:rsid w:val="00816B88"/>
    <w:rsid w:val="008173BC"/>
    <w:rsid w:val="008266B7"/>
    <w:rsid w:val="00830976"/>
    <w:rsid w:val="008405B6"/>
    <w:rsid w:val="00844AA2"/>
    <w:rsid w:val="00846DC6"/>
    <w:rsid w:val="0085194E"/>
    <w:rsid w:val="008641D2"/>
    <w:rsid w:val="008650C2"/>
    <w:rsid w:val="008675D4"/>
    <w:rsid w:val="00882675"/>
    <w:rsid w:val="00894A8A"/>
    <w:rsid w:val="00894E7D"/>
    <w:rsid w:val="008970DE"/>
    <w:rsid w:val="008A4A4F"/>
    <w:rsid w:val="008B0623"/>
    <w:rsid w:val="008C0E6C"/>
    <w:rsid w:val="008D2DA4"/>
    <w:rsid w:val="008E16F9"/>
    <w:rsid w:val="008F301A"/>
    <w:rsid w:val="00906AED"/>
    <w:rsid w:val="00906F3C"/>
    <w:rsid w:val="009227FC"/>
    <w:rsid w:val="00945B4F"/>
    <w:rsid w:val="00953D7D"/>
    <w:rsid w:val="009657A2"/>
    <w:rsid w:val="00981460"/>
    <w:rsid w:val="00991BB6"/>
    <w:rsid w:val="009933AE"/>
    <w:rsid w:val="009B43BC"/>
    <w:rsid w:val="009B51A2"/>
    <w:rsid w:val="009C4ACA"/>
    <w:rsid w:val="009C6DAB"/>
    <w:rsid w:val="009D3EE6"/>
    <w:rsid w:val="009D641A"/>
    <w:rsid w:val="009D7FEC"/>
    <w:rsid w:val="009E398E"/>
    <w:rsid w:val="009E3A3E"/>
    <w:rsid w:val="009F0F43"/>
    <w:rsid w:val="00A0616F"/>
    <w:rsid w:val="00A201F1"/>
    <w:rsid w:val="00A25E7E"/>
    <w:rsid w:val="00A3251C"/>
    <w:rsid w:val="00A37EEB"/>
    <w:rsid w:val="00A44241"/>
    <w:rsid w:val="00A466C6"/>
    <w:rsid w:val="00A75B42"/>
    <w:rsid w:val="00A87986"/>
    <w:rsid w:val="00AC58B1"/>
    <w:rsid w:val="00AC5A13"/>
    <w:rsid w:val="00AC651C"/>
    <w:rsid w:val="00AE2B24"/>
    <w:rsid w:val="00B00524"/>
    <w:rsid w:val="00B05579"/>
    <w:rsid w:val="00B34173"/>
    <w:rsid w:val="00B37FA3"/>
    <w:rsid w:val="00B45BFA"/>
    <w:rsid w:val="00B626E9"/>
    <w:rsid w:val="00B6705E"/>
    <w:rsid w:val="00BA2CD2"/>
    <w:rsid w:val="00BD0E97"/>
    <w:rsid w:val="00BE103C"/>
    <w:rsid w:val="00BE5762"/>
    <w:rsid w:val="00C21FF8"/>
    <w:rsid w:val="00C302C1"/>
    <w:rsid w:val="00C47023"/>
    <w:rsid w:val="00C50883"/>
    <w:rsid w:val="00C537F7"/>
    <w:rsid w:val="00C56D64"/>
    <w:rsid w:val="00C74F92"/>
    <w:rsid w:val="00C771E2"/>
    <w:rsid w:val="00CB0A54"/>
    <w:rsid w:val="00CB4C21"/>
    <w:rsid w:val="00CD61FF"/>
    <w:rsid w:val="00CE6649"/>
    <w:rsid w:val="00D00A28"/>
    <w:rsid w:val="00D0674E"/>
    <w:rsid w:val="00D12BF8"/>
    <w:rsid w:val="00D13738"/>
    <w:rsid w:val="00D2108F"/>
    <w:rsid w:val="00D25D07"/>
    <w:rsid w:val="00D3429E"/>
    <w:rsid w:val="00D50ED7"/>
    <w:rsid w:val="00D5468A"/>
    <w:rsid w:val="00D55E07"/>
    <w:rsid w:val="00D8591B"/>
    <w:rsid w:val="00DA0D99"/>
    <w:rsid w:val="00DB15AF"/>
    <w:rsid w:val="00DB63D8"/>
    <w:rsid w:val="00DC6EAC"/>
    <w:rsid w:val="00DC797F"/>
    <w:rsid w:val="00DD1B15"/>
    <w:rsid w:val="00DD7FD6"/>
    <w:rsid w:val="00DE1484"/>
    <w:rsid w:val="00DE7311"/>
    <w:rsid w:val="00E030F5"/>
    <w:rsid w:val="00E06BF7"/>
    <w:rsid w:val="00E17AC8"/>
    <w:rsid w:val="00E30C16"/>
    <w:rsid w:val="00E4242F"/>
    <w:rsid w:val="00E44844"/>
    <w:rsid w:val="00E50BE7"/>
    <w:rsid w:val="00E720E0"/>
    <w:rsid w:val="00E757F5"/>
    <w:rsid w:val="00E7644F"/>
    <w:rsid w:val="00E769F8"/>
    <w:rsid w:val="00EA0374"/>
    <w:rsid w:val="00EA61DB"/>
    <w:rsid w:val="00EC0FB6"/>
    <w:rsid w:val="00EC5E5F"/>
    <w:rsid w:val="00EC6B5D"/>
    <w:rsid w:val="00ED7DDC"/>
    <w:rsid w:val="00EF10EC"/>
    <w:rsid w:val="00EF7745"/>
    <w:rsid w:val="00F01F46"/>
    <w:rsid w:val="00F029C8"/>
    <w:rsid w:val="00F0302B"/>
    <w:rsid w:val="00F0717A"/>
    <w:rsid w:val="00F0727D"/>
    <w:rsid w:val="00F258A3"/>
    <w:rsid w:val="00F26C9D"/>
    <w:rsid w:val="00F40E3B"/>
    <w:rsid w:val="00F66078"/>
    <w:rsid w:val="00F8709D"/>
    <w:rsid w:val="00F87B12"/>
    <w:rsid w:val="00F9055C"/>
    <w:rsid w:val="00FA6721"/>
    <w:rsid w:val="00FA7212"/>
    <w:rsid w:val="00FC2640"/>
    <w:rsid w:val="00FE4898"/>
    <w:rsid w:val="00FF46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D7FA3-7221-468B-B028-401E6808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0BE7"/>
    <w:pPr>
      <w:spacing w:line="252" w:lineRule="auto"/>
    </w:pPr>
  </w:style>
  <w:style w:type="paragraph" w:styleId="Nadpis1">
    <w:name w:val="heading 1"/>
    <w:basedOn w:val="Normlny"/>
    <w:next w:val="Normlny"/>
    <w:link w:val="Nadpis1Char"/>
    <w:uiPriority w:val="9"/>
    <w:qFormat/>
    <w:rsid w:val="005700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E50B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link w:val="Nadpis3Char"/>
    <w:uiPriority w:val="9"/>
    <w:semiHidden/>
    <w:unhideWhenUsed/>
    <w:qFormat/>
    <w:rsid w:val="00E50BE7"/>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next w:val="Normlny"/>
    <w:link w:val="Nadpis4Char"/>
    <w:uiPriority w:val="9"/>
    <w:unhideWhenUsed/>
    <w:qFormat/>
    <w:rsid w:val="00E50BE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E50BE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E50BE7"/>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E50BE7"/>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E50BE7"/>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uiPriority w:val="9"/>
    <w:semiHidden/>
    <w:rsid w:val="00E50BE7"/>
    <w:rPr>
      <w:rFonts w:asciiTheme="majorHAnsi" w:eastAsiaTheme="majorEastAsia" w:hAnsiTheme="majorHAnsi" w:cstheme="majorBidi"/>
      <w:color w:val="2E74B5" w:themeColor="accent1" w:themeShade="BF"/>
    </w:rPr>
  </w:style>
  <w:style w:type="character" w:styleId="Hypertextovprepojenie">
    <w:name w:val="Hyperlink"/>
    <w:basedOn w:val="Predvolenpsmoodseku"/>
    <w:uiPriority w:val="99"/>
    <w:unhideWhenUsed/>
    <w:rsid w:val="00E50BE7"/>
    <w:rPr>
      <w:color w:val="0000FF"/>
      <w:u w:val="single"/>
    </w:rPr>
  </w:style>
  <w:style w:type="paragraph" w:styleId="Normlnywebov">
    <w:name w:val="Normal (Web)"/>
    <w:basedOn w:val="Normlny"/>
    <w:uiPriority w:val="99"/>
    <w:unhideWhenUsed/>
    <w:rsid w:val="00E50BE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semiHidden/>
    <w:unhideWhenUsed/>
    <w:rsid w:val="00E50BE7"/>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semiHidden/>
    <w:rsid w:val="00E50BE7"/>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unhideWhenUsed/>
    <w:rsid w:val="00E50BE7"/>
    <w:pPr>
      <w:spacing w:after="120" w:line="240" w:lineRule="auto"/>
      <w:ind w:left="283"/>
    </w:pPr>
    <w:rPr>
      <w:rFonts w:ascii="Times New Roman" w:eastAsia="Times New Roman" w:hAnsi="Times New Roman" w:cs="Times New Roman"/>
      <w:sz w:val="24"/>
      <w:szCs w:val="24"/>
      <w:lang w:eastAsia="sk-SK"/>
    </w:rPr>
  </w:style>
  <w:style w:type="character" w:customStyle="1" w:styleId="ZarkazkladnhotextuChar">
    <w:name w:val="Zarážka základného textu Char"/>
    <w:basedOn w:val="Predvolenpsmoodseku"/>
    <w:link w:val="Zarkazkladnhotextu"/>
    <w:uiPriority w:val="99"/>
    <w:rsid w:val="00E50BE7"/>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E50BE7"/>
    <w:pPr>
      <w:spacing w:after="0" w:line="240" w:lineRule="auto"/>
      <w:ind w:left="720"/>
      <w:contextualSpacing/>
    </w:pPr>
    <w:rPr>
      <w:rFonts w:ascii="Times New Roman" w:eastAsia="Times New Roman" w:hAnsi="Times New Roman" w:cs="Times New Roman"/>
      <w:sz w:val="24"/>
      <w:szCs w:val="24"/>
      <w:lang w:eastAsia="sk-SK"/>
    </w:rPr>
  </w:style>
  <w:style w:type="paragraph" w:customStyle="1" w:styleId="Default">
    <w:name w:val="Default"/>
    <w:uiPriority w:val="99"/>
    <w:rsid w:val="00E50BE7"/>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styleId="Siln">
    <w:name w:val="Strong"/>
    <w:basedOn w:val="Predvolenpsmoodseku"/>
    <w:uiPriority w:val="22"/>
    <w:qFormat/>
    <w:rsid w:val="00E50BE7"/>
    <w:rPr>
      <w:b/>
      <w:bCs/>
    </w:rPr>
  </w:style>
  <w:style w:type="character" w:customStyle="1" w:styleId="apple-tab-span">
    <w:name w:val="apple-tab-span"/>
    <w:basedOn w:val="Predvolenpsmoodseku"/>
    <w:rsid w:val="005A78F5"/>
  </w:style>
  <w:style w:type="paragraph" w:styleId="Podtitul">
    <w:name w:val="Subtitle"/>
    <w:basedOn w:val="Normlny"/>
    <w:link w:val="PodtitulChar"/>
    <w:uiPriority w:val="99"/>
    <w:qFormat/>
    <w:rsid w:val="00DA0D99"/>
    <w:pPr>
      <w:spacing w:after="0" w:line="240" w:lineRule="auto"/>
      <w:jc w:val="center"/>
    </w:pPr>
    <w:rPr>
      <w:b/>
      <w:sz w:val="24"/>
      <w:lang w:val="sl-SI"/>
    </w:rPr>
  </w:style>
  <w:style w:type="character" w:customStyle="1" w:styleId="PodtitulChar">
    <w:name w:val="Podtitul Char"/>
    <w:basedOn w:val="Predvolenpsmoodseku"/>
    <w:link w:val="Podtitul"/>
    <w:uiPriority w:val="99"/>
    <w:rsid w:val="00DA0D99"/>
    <w:rPr>
      <w:b/>
      <w:sz w:val="24"/>
      <w:lang w:val="sl-SI"/>
    </w:rPr>
  </w:style>
  <w:style w:type="paragraph" w:styleId="Textbubliny">
    <w:name w:val="Balloon Text"/>
    <w:basedOn w:val="Normlny"/>
    <w:link w:val="TextbublinyChar"/>
    <w:uiPriority w:val="99"/>
    <w:semiHidden/>
    <w:unhideWhenUsed/>
    <w:rsid w:val="00C302C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302C1"/>
    <w:rPr>
      <w:rFonts w:ascii="Segoe UI" w:hAnsi="Segoe UI" w:cs="Segoe UI"/>
      <w:sz w:val="18"/>
      <w:szCs w:val="18"/>
    </w:rPr>
  </w:style>
  <w:style w:type="character" w:customStyle="1" w:styleId="Nadpis1Char">
    <w:name w:val="Nadpis 1 Char"/>
    <w:basedOn w:val="Predvolenpsmoodseku"/>
    <w:link w:val="Nadpis1"/>
    <w:uiPriority w:val="9"/>
    <w:rsid w:val="00570026"/>
    <w:rPr>
      <w:rFonts w:asciiTheme="majorHAnsi" w:eastAsiaTheme="majorEastAsia" w:hAnsiTheme="majorHAnsi" w:cstheme="majorBidi"/>
      <w:color w:val="2E74B5" w:themeColor="accent1" w:themeShade="BF"/>
      <w:sz w:val="32"/>
      <w:szCs w:val="32"/>
    </w:rPr>
  </w:style>
  <w:style w:type="paragraph" w:styleId="Hlavika">
    <w:name w:val="header"/>
    <w:basedOn w:val="Normlny"/>
    <w:link w:val="HlavikaChar"/>
    <w:uiPriority w:val="99"/>
    <w:unhideWhenUsed/>
    <w:rsid w:val="00BD0E9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D0E97"/>
  </w:style>
  <w:style w:type="paragraph" w:styleId="Pta">
    <w:name w:val="footer"/>
    <w:basedOn w:val="Normlny"/>
    <w:link w:val="PtaChar"/>
    <w:uiPriority w:val="99"/>
    <w:unhideWhenUsed/>
    <w:rsid w:val="00BD0E97"/>
    <w:pPr>
      <w:tabs>
        <w:tab w:val="center" w:pos="4536"/>
        <w:tab w:val="right" w:pos="9072"/>
      </w:tabs>
      <w:spacing w:after="0" w:line="240" w:lineRule="auto"/>
    </w:pPr>
  </w:style>
  <w:style w:type="character" w:customStyle="1" w:styleId="PtaChar">
    <w:name w:val="Päta Char"/>
    <w:basedOn w:val="Predvolenpsmoodseku"/>
    <w:link w:val="Pta"/>
    <w:uiPriority w:val="99"/>
    <w:rsid w:val="00BD0E97"/>
  </w:style>
  <w:style w:type="character" w:styleId="Zvraznenie">
    <w:name w:val="Emphasis"/>
    <w:basedOn w:val="Predvolenpsmoodseku"/>
    <w:uiPriority w:val="20"/>
    <w:qFormat/>
    <w:rsid w:val="00816B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820538">
      <w:bodyDiv w:val="1"/>
      <w:marLeft w:val="0"/>
      <w:marRight w:val="0"/>
      <w:marTop w:val="0"/>
      <w:marBottom w:val="0"/>
      <w:divBdr>
        <w:top w:val="none" w:sz="0" w:space="0" w:color="auto"/>
        <w:left w:val="none" w:sz="0" w:space="0" w:color="auto"/>
        <w:bottom w:val="none" w:sz="0" w:space="0" w:color="auto"/>
        <w:right w:val="none" w:sz="0" w:space="0" w:color="auto"/>
      </w:divBdr>
    </w:div>
    <w:div w:id="529414793">
      <w:bodyDiv w:val="1"/>
      <w:marLeft w:val="0"/>
      <w:marRight w:val="0"/>
      <w:marTop w:val="0"/>
      <w:marBottom w:val="0"/>
      <w:divBdr>
        <w:top w:val="none" w:sz="0" w:space="0" w:color="auto"/>
        <w:left w:val="none" w:sz="0" w:space="0" w:color="auto"/>
        <w:bottom w:val="none" w:sz="0" w:space="0" w:color="auto"/>
        <w:right w:val="none" w:sz="0" w:space="0" w:color="auto"/>
      </w:divBdr>
    </w:div>
    <w:div w:id="720594995">
      <w:bodyDiv w:val="1"/>
      <w:marLeft w:val="0"/>
      <w:marRight w:val="0"/>
      <w:marTop w:val="0"/>
      <w:marBottom w:val="0"/>
      <w:divBdr>
        <w:top w:val="none" w:sz="0" w:space="0" w:color="auto"/>
        <w:left w:val="none" w:sz="0" w:space="0" w:color="auto"/>
        <w:bottom w:val="none" w:sz="0" w:space="0" w:color="auto"/>
        <w:right w:val="none" w:sz="0" w:space="0" w:color="auto"/>
      </w:divBdr>
    </w:div>
    <w:div w:id="203149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zany.sk/download_file_f.php?id=1722016" TargetMode="External"/><Relationship Id="rId13" Type="http://schemas.openxmlformats.org/officeDocument/2006/relationships/hyperlink" Target="https://cloud1j.edupage.org/cloud?z%3A%2Bu8mboY%2B52EatJaEaez%2B5cAhj9f1ixm%2FFZe4q0aBDdSH%2FlNVGLyrJ8VGffuyo0fB" TargetMode="External"/><Relationship Id="rId3" Type="http://schemas.openxmlformats.org/officeDocument/2006/relationships/settings" Target="settings.xml"/><Relationship Id="rId7" Type="http://schemas.openxmlformats.org/officeDocument/2006/relationships/hyperlink" Target="http://www.zus.smizany.edupage.org.sk" TargetMode="External"/><Relationship Id="rId12" Type="http://schemas.openxmlformats.org/officeDocument/2006/relationships/hyperlink" Target="http://www.minedu.s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oud1j.edupage.org/cloud?z%3A%2Bu8mboY%2B52EatJaEaez%2B5cAhj9f1ixm%2FFZe4q0aBDdSH%2FlNVGLyrJ8VGffuyo0fB"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inedu.sk/data/att/20486.docx" TargetMode="External"/><Relationship Id="rId4" Type="http://schemas.openxmlformats.org/officeDocument/2006/relationships/webSettings" Target="webSettings.xml"/><Relationship Id="rId9" Type="http://schemas.openxmlformats.org/officeDocument/2006/relationships/hyperlink" Target="https://www.minedu.sk/data/att/20488.docx" TargetMode="External"/><Relationship Id="rId14" Type="http://schemas.openxmlformats.org/officeDocument/2006/relationships/hyperlink" Target="https://cloud5j.edupage.org/cloud?z%3AL%2FXKe8bU38w6FnCdh833%2FMG0Xgv6g5o2Ij6tLFq85qDGclwvNtHgEgcwFvtPLy8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919</TotalTime>
  <Pages>10</Pages>
  <Words>3943</Words>
  <Characters>22480</Characters>
  <Application>Microsoft Office Word</Application>
  <DocSecurity>0</DocSecurity>
  <Lines>187</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Maniakova</dc:creator>
  <cp:keywords/>
  <dc:description/>
  <cp:lastModifiedBy>Maniakova</cp:lastModifiedBy>
  <cp:revision>225</cp:revision>
  <cp:lastPrinted>2021-09-21T12:18:00Z</cp:lastPrinted>
  <dcterms:created xsi:type="dcterms:W3CDTF">2020-10-08T14:40:00Z</dcterms:created>
  <dcterms:modified xsi:type="dcterms:W3CDTF">2022-09-29T12:32:00Z</dcterms:modified>
</cp:coreProperties>
</file>